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CD29" w14:textId="25C0BB5D" w:rsidR="0065172E" w:rsidRDefault="0065172E">
      <w:r w:rsidRPr="0065172E">
        <w:t>Hello everyone! Today, I want to talk about something that's on many of our minds - should university tuition</w:t>
      </w:r>
      <w:r w:rsidR="007C6649">
        <w:t xml:space="preserve"> </w:t>
      </w:r>
      <w:r w:rsidRPr="0065172E">
        <w:t>be free? It's a big question that could change a lot about how we approach higher</w:t>
      </w:r>
      <w:r w:rsidR="007C6649">
        <w:t xml:space="preserve"> education</w:t>
      </w:r>
      <w:r w:rsidRPr="0065172E">
        <w:t>.</w:t>
      </w:r>
    </w:p>
    <w:p w14:paraId="0A751391" w14:textId="77777777" w:rsidR="0065172E" w:rsidRDefault="0065172E"/>
    <w:p w14:paraId="4A7DCD62" w14:textId="34139CD1" w:rsidR="007C6649" w:rsidRDefault="0065172E">
      <w:pPr>
        <w:rPr>
          <w:rFonts w:hint="eastAsia"/>
        </w:rPr>
      </w:pPr>
      <w:r>
        <w:t xml:space="preserve">In recent times, </w:t>
      </w:r>
      <w:r w:rsidR="000A32F8">
        <w:t>getting</w:t>
      </w:r>
      <w:r>
        <w:t xml:space="preserve"> a university degree is not just getting knowledges, it became a major milestone for your life. However, not everyone can </w:t>
      </w:r>
      <w:r w:rsidR="007C6649">
        <w:t>pursue</w:t>
      </w:r>
      <w:r>
        <w:t xml:space="preserve"> their academic interest for some reasons. One of major problem is the cost. In this presentation, we will </w:t>
      </w:r>
      <w:r w:rsidR="007C6649">
        <w:t>explain about the current situation in Japan and compare the system of university around the world. You will know some pros and cons. At the end of this presentation, we will come to the conclusion.</w:t>
      </w:r>
    </w:p>
    <w:p w14:paraId="03D74696" w14:textId="1639A535" w:rsidR="0065172E" w:rsidRDefault="0065172E"/>
    <w:p w14:paraId="1581D7EF" w14:textId="3145A392" w:rsidR="00236311" w:rsidRDefault="0065172E">
      <w:r>
        <w:t xml:space="preserve">First of all, let me explain about the current situation of Japan. </w:t>
      </w:r>
      <w:r>
        <w:tab/>
      </w:r>
      <w:r w:rsidR="000A32F8">
        <w:t xml:space="preserve">This graph shows the college enrollment rates in Japan. </w:t>
      </w:r>
      <w:r w:rsidR="007C6649">
        <w:t xml:space="preserve">You can see more than half of people enter the college or university. This number is actually quite high compared to other countries, however, some people give up on colleges for financial reasons. This is the questioner from high school students. About 75% of students answered tuition fees are on of the factors of changing career path. Financial problems are the major reasons for changing career path. </w:t>
      </w:r>
      <w:r w:rsidR="00236311">
        <w:t>If people get scholar ship or student loan, they can go to college, but at the same time, it causes other problem.</w:t>
      </w:r>
    </w:p>
    <w:p w14:paraId="553B0D19" w14:textId="77777777" w:rsidR="00236311" w:rsidRDefault="00236311"/>
    <w:p w14:paraId="1F334B99" w14:textId="2AE380AC" w:rsidR="00236311" w:rsidRDefault="00236311">
      <w:r>
        <w:rPr>
          <w:rFonts w:hint="eastAsia"/>
        </w:rPr>
        <w:t>I</w:t>
      </w:r>
      <w:r>
        <w:t xml:space="preserve">n Japan, about 40 % of university students have student loan debt. And this is the graph that shows the ratio of students loan debt in each majors. Especially tuition fees in private schools are quite high and, in most cases, students have to borrow money. Once they finish their degree and start working, they have to repay their debt. People have no room in budget. </w:t>
      </w:r>
    </w:p>
    <w:p w14:paraId="59EAC657" w14:textId="18C26DF0" w:rsidR="00847A9B" w:rsidRDefault="00236311">
      <w:pPr>
        <w:rPr>
          <w:rFonts w:hint="eastAsia"/>
        </w:rPr>
      </w:pPr>
      <w:r>
        <w:t xml:space="preserve">Additionally, </w:t>
      </w:r>
      <w:r w:rsidR="00847A9B">
        <w:t>more than half of students loans have interests. Many people are struggling to repay their debt. That has huge negative impact on their daily lifes as well. For example marriage, their job hunting. This is what happening now and from now on Hatsuki is going to talk about the university in other countries.</w:t>
      </w:r>
    </w:p>
    <w:sectPr w:rsidR="00847A9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6F92E" w14:textId="77777777" w:rsidR="007C6649" w:rsidRDefault="007C6649" w:rsidP="007C6649">
      <w:r>
        <w:separator/>
      </w:r>
    </w:p>
  </w:endnote>
  <w:endnote w:type="continuationSeparator" w:id="0">
    <w:p w14:paraId="745E6AF0" w14:textId="77777777" w:rsidR="007C6649" w:rsidRDefault="007C6649" w:rsidP="007C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B44F" w14:textId="77777777" w:rsidR="007C6649" w:rsidRDefault="007C6649" w:rsidP="007C6649">
      <w:r>
        <w:separator/>
      </w:r>
    </w:p>
  </w:footnote>
  <w:footnote w:type="continuationSeparator" w:id="0">
    <w:p w14:paraId="108A3DCD" w14:textId="77777777" w:rsidR="007C6649" w:rsidRDefault="007C6649" w:rsidP="007C66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2E"/>
    <w:rsid w:val="000A32F8"/>
    <w:rsid w:val="00236311"/>
    <w:rsid w:val="004E672C"/>
    <w:rsid w:val="0065172E"/>
    <w:rsid w:val="007C6649"/>
    <w:rsid w:val="00847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ACE479"/>
  <w15:chartTrackingRefBased/>
  <w15:docId w15:val="{536E163D-FF5F-4DB9-9738-BBFD601B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6649"/>
    <w:pPr>
      <w:tabs>
        <w:tab w:val="center" w:pos="4252"/>
        <w:tab w:val="right" w:pos="8504"/>
      </w:tabs>
      <w:snapToGrid w:val="0"/>
    </w:pPr>
  </w:style>
  <w:style w:type="character" w:customStyle="1" w:styleId="a4">
    <w:name w:val="ヘッダー (文字)"/>
    <w:basedOn w:val="a0"/>
    <w:link w:val="a3"/>
    <w:uiPriority w:val="99"/>
    <w:rsid w:val="007C6649"/>
  </w:style>
  <w:style w:type="paragraph" w:styleId="a5">
    <w:name w:val="footer"/>
    <w:basedOn w:val="a"/>
    <w:link w:val="a6"/>
    <w:uiPriority w:val="99"/>
    <w:unhideWhenUsed/>
    <w:rsid w:val="007C6649"/>
    <w:pPr>
      <w:tabs>
        <w:tab w:val="center" w:pos="4252"/>
        <w:tab w:val="right" w:pos="8504"/>
      </w:tabs>
      <w:snapToGrid w:val="0"/>
    </w:pPr>
  </w:style>
  <w:style w:type="character" w:customStyle="1" w:styleId="a6">
    <w:name w:val="フッター (文字)"/>
    <w:basedOn w:val="a0"/>
    <w:link w:val="a5"/>
    <w:uiPriority w:val="99"/>
    <w:rsid w:val="007C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298</Words>
  <Characters>1702</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2</cp:revision>
  <dcterms:created xsi:type="dcterms:W3CDTF">2024-01-22T06:16:00Z</dcterms:created>
  <dcterms:modified xsi:type="dcterms:W3CDTF">2024-01-22T12:46:00Z</dcterms:modified>
</cp:coreProperties>
</file>