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1440"/>
          <w:tab w:val="center" w:leader="none" w:pos="2190"/>
        </w:tabs>
        <w:spacing w:lineRule="auto" w:line="276"/>
        <w:ind w:left="-15"/>
        <w:jc w:val="center"/>
        <w:rPr>
          <w:rFonts w:cs="Calibri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Surat Pernyataan Orang Tua</w:t>
      </w:r>
    </w:p>
    <w:p>
      <w:pPr>
        <w:pStyle w:val="style0"/>
        <w:tabs>
          <w:tab w:val="center" w:leader="none" w:pos="1440"/>
          <w:tab w:val="center" w:leader="none" w:pos="2190"/>
        </w:tabs>
        <w:spacing w:lineRule="auto" w:line="276"/>
        <w:ind w:left="-15"/>
        <w:rPr>
          <w:rFonts w:cs="Calibri"/>
        </w:rPr>
      </w:pPr>
      <w:r>
        <w:rPr>
          <w:rFonts w:cs="Calibri"/>
        </w:rPr>
        <w:t>Yang bertanda tangan dibawah ini :</w:t>
      </w:r>
    </w:p>
    <w:p>
      <w:pPr>
        <w:pStyle w:val="style0"/>
        <w:tabs>
          <w:tab w:val="center" w:leader="none" w:pos="1440"/>
          <w:tab w:val="center" w:leader="none" w:pos="2190"/>
        </w:tabs>
        <w:spacing w:after="0" w:lineRule="auto" w:line="240"/>
        <w:ind w:left="-17"/>
        <w:rPr>
          <w:rFonts w:cs="Calibri"/>
        </w:rPr>
      </w:pPr>
      <w:r>
        <w:rPr>
          <w:rFonts w:cs="Calibri"/>
        </w:rPr>
        <w:t>Nama Orang Tua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:  </w:t>
      </w:r>
      <w:r>
        <w:rPr>
          <w:rFonts w:cs="Calibri"/>
          <w:lang w:val="en-US"/>
        </w:rPr>
        <w:t xml:space="preserve">Ardy Setyo Wandoyo </w:t>
      </w:r>
      <w:r>
        <w:rPr>
          <w:rFonts w:cs="Calibri"/>
        </w:rPr>
        <w:t>______________________________________________________</w:t>
      </w:r>
    </w:p>
    <w:p>
      <w:pPr>
        <w:pStyle w:val="style0"/>
        <w:tabs>
          <w:tab w:val="center" w:leader="none" w:pos="1440"/>
          <w:tab w:val="center" w:leader="none" w:pos="2190"/>
        </w:tabs>
        <w:spacing w:after="0" w:lineRule="auto" w:line="240"/>
        <w:ind w:left="-17"/>
        <w:rPr>
          <w:rFonts w:cs="Calibri"/>
          <w:lang w:val="en-US"/>
        </w:rPr>
      </w:pPr>
      <w:r>
        <w:rPr>
          <w:rFonts w:cs="Calibri"/>
        </w:rPr>
        <w:t xml:space="preserve">Tempat, Tanggal Lahir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:  </w:t>
      </w:r>
      <w:r>
        <w:rPr>
          <w:rFonts w:cs="Calibri"/>
          <w:lang w:val="en-US"/>
        </w:rPr>
        <w:t>Kediri, 13 Mei 1993</w:t>
      </w:r>
    </w:p>
    <w:p>
      <w:pPr>
        <w:pStyle w:val="style0"/>
        <w:tabs>
          <w:tab w:val="center" w:leader="none" w:pos="1440"/>
          <w:tab w:val="center" w:leader="none" w:pos="2190"/>
        </w:tabs>
        <w:spacing w:after="0" w:lineRule="auto" w:line="240"/>
        <w:ind w:left="-17"/>
        <w:rPr>
          <w:rFonts w:cs="Calibri"/>
        </w:rPr>
      </w:pPr>
      <w:r>
        <w:rPr>
          <w:rFonts w:cs="Calibri"/>
        </w:rPr>
        <w:t>______________________________________________________</w:t>
      </w:r>
    </w:p>
    <w:p>
      <w:pPr>
        <w:pStyle w:val="style0"/>
        <w:tabs>
          <w:tab w:val="center" w:leader="none" w:pos="1440"/>
          <w:tab w:val="center" w:leader="none" w:pos="2190"/>
        </w:tabs>
        <w:spacing w:after="0" w:lineRule="auto" w:line="240"/>
        <w:ind w:left="-17"/>
        <w:rPr>
          <w:rFonts w:cs="Calibri"/>
          <w:lang w:val="en-US"/>
        </w:rPr>
      </w:pPr>
      <w:r>
        <w:rPr>
          <w:rFonts w:cs="Calibri"/>
        </w:rPr>
        <w:t>Alamat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:  </w:t>
      </w:r>
      <w:r>
        <w:rPr>
          <w:rFonts w:cs="Calibri"/>
          <w:lang w:val="en-US"/>
        </w:rPr>
        <w:t>Jl H syukur VI.  Perum pondok sedati Indah no 5 rt 1 rw 16. Sedati gede kec.  Sedati Sidoarjo</w:t>
      </w:r>
    </w:p>
    <w:p>
      <w:pPr>
        <w:pStyle w:val="style0"/>
        <w:tabs>
          <w:tab w:val="center" w:leader="none" w:pos="1440"/>
          <w:tab w:val="center" w:leader="none" w:pos="2190"/>
        </w:tabs>
        <w:spacing w:after="0" w:lineRule="auto" w:line="240"/>
        <w:ind w:left="-17"/>
        <w:rPr>
          <w:rFonts w:cs="Calibri"/>
        </w:rPr>
      </w:pPr>
      <w:r>
        <w:rPr>
          <w:rFonts w:cs="Calibri"/>
        </w:rPr>
        <w:t xml:space="preserve">______________________________________________________  </w:t>
      </w:r>
    </w:p>
    <w:p>
      <w:pPr>
        <w:pStyle w:val="style4098"/>
        <w:rPr>
          <w:rFonts w:ascii="Calibri" w:cs="Calibri" w:hAnsi="Calibri"/>
          <w:sz w:val="22"/>
          <w:szCs w:val="22"/>
          <w:lang w:val="id-ID"/>
        </w:rPr>
      </w:pPr>
      <w:r>
        <w:rPr>
          <w:rFonts w:ascii="Calibri" w:cs="Calibri" w:hAnsi="Calibri"/>
          <w:sz w:val="22"/>
          <w:szCs w:val="22"/>
        </w:rPr>
        <w:t xml:space="preserve">Sebagai 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  <w:lang w:val="id-ID"/>
        </w:rPr>
        <w:sym w:font="Symbol" w:char="f0f0"/>
      </w:r>
      <w:r>
        <w:rPr>
          <w:rFonts w:ascii="Calibri" w:cs="Calibri" w:hAnsi="Calibri"/>
          <w:sz w:val="22"/>
          <w:szCs w:val="22"/>
          <w:lang w:val="en-US"/>
        </w:rPr>
        <w:t>√</w:t>
      </w:r>
      <w:r>
        <w:rPr>
          <w:rFonts w:ascii="Calibri" w:cs="Calibri" w:hAnsi="Calibri"/>
          <w:sz w:val="22"/>
          <w:szCs w:val="22"/>
          <w:lang w:val="id-ID"/>
        </w:rPr>
        <w:t xml:space="preserve"> Ayah</w:t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sym w:font="Symbol" w:char="f0f0"/>
      </w:r>
      <w:r>
        <w:rPr>
          <w:rFonts w:ascii="Calibri" w:cs="Calibri" w:hAnsi="Calibri"/>
          <w:sz w:val="22"/>
          <w:szCs w:val="22"/>
          <w:lang w:val="id-ID"/>
        </w:rPr>
        <w:t xml:space="preserve"> Ibu</w:t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sym w:font="Symbol" w:char="f0f0"/>
      </w:r>
      <w:r>
        <w:rPr>
          <w:rFonts w:ascii="Calibri" w:cs="Calibri" w:hAnsi="Calibri"/>
          <w:sz w:val="22"/>
          <w:szCs w:val="22"/>
          <w:lang w:val="id-ID"/>
        </w:rPr>
        <w:t xml:space="preserve"> </w:t>
      </w:r>
      <w:r>
        <w:rPr>
          <w:rFonts w:ascii="Calibri" w:cs="Calibri" w:hAnsi="Calibri"/>
          <w:sz w:val="22"/>
          <w:szCs w:val="22"/>
        </w:rPr>
        <w:t>Wali</w:t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</w:p>
    <w:p>
      <w:pPr>
        <w:pStyle w:val="style4098"/>
        <w:rPr>
          <w:rFonts w:ascii="Calibri" w:cs="Calibri" w:hAnsi="Calibri"/>
          <w:sz w:val="22"/>
          <w:szCs w:val="22"/>
          <w:lang w:val="en-US"/>
        </w:rPr>
      </w:pPr>
      <w:r>
        <w:rPr>
          <w:rFonts w:ascii="Calibri" w:cs="Calibri" w:hAnsi="Calibri"/>
          <w:sz w:val="22"/>
          <w:szCs w:val="22"/>
          <w:lang w:val="id-ID"/>
        </w:rPr>
        <w:t>Nama Anak</w:t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ab/>
      </w:r>
      <w:r>
        <w:rPr>
          <w:rFonts w:ascii="Calibri" w:cs="Calibri" w:hAnsi="Calibri"/>
          <w:sz w:val="22"/>
          <w:szCs w:val="22"/>
          <w:lang w:val="id-ID"/>
        </w:rPr>
        <w:t xml:space="preserve">: </w:t>
      </w:r>
      <w:r>
        <w:rPr>
          <w:rFonts w:ascii="Calibri" w:cs="Calibri" w:hAnsi="Calibri"/>
          <w:sz w:val="22"/>
          <w:szCs w:val="22"/>
          <w:lang w:val="en-US"/>
        </w:rPr>
        <w:t>Arkha Setia Atmojo</w:t>
      </w:r>
    </w:p>
    <w:p>
      <w:pPr>
        <w:pStyle w:val="style4098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______________________________________________________  </w:t>
      </w:r>
    </w:p>
    <w:p>
      <w:pPr>
        <w:pStyle w:val="style0"/>
        <w:tabs>
          <w:tab w:val="center" w:leader="none" w:pos="1440"/>
          <w:tab w:val="center" w:leader="none" w:pos="2190"/>
        </w:tabs>
        <w:spacing w:lineRule="auto" w:line="276"/>
        <w:ind w:left="-15"/>
        <w:rPr>
          <w:rFonts w:cs="Calibri"/>
        </w:rPr>
      </w:pPr>
    </w:p>
    <w:p>
      <w:pPr>
        <w:pStyle w:val="style0"/>
        <w:tabs>
          <w:tab w:val="center" w:leader="none" w:pos="1440"/>
          <w:tab w:val="center" w:leader="none" w:pos="2190"/>
        </w:tabs>
        <w:spacing w:lineRule="auto" w:line="276"/>
        <w:ind w:left="-15"/>
        <w:rPr>
          <w:rFonts w:cs="Calibri"/>
        </w:rPr>
      </w:pPr>
      <w:r>
        <w:rPr>
          <w:rFonts w:cs="Calibri"/>
        </w:rPr>
        <w:t xml:space="preserve">Menyatakan : </w:t>
      </w:r>
    </w:p>
    <w:p>
      <w:pPr>
        <w:pStyle w:val="style179"/>
        <w:numPr>
          <w:ilvl w:val="0"/>
          <w:numId w:val="1"/>
        </w:numPr>
        <w:tabs>
          <w:tab w:val="center" w:leader="none" w:pos="1440"/>
          <w:tab w:val="center" w:leader="none" w:pos="2190"/>
        </w:tabs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id-ID"/>
        </w:rPr>
        <w:t>Memasukkan</w:t>
      </w:r>
      <w:r>
        <w:rPr>
          <w:rFonts w:ascii="Calibri" w:cs="Calibri" w:hAnsi="Calibri"/>
        </w:rPr>
        <w:t xml:space="preserve"> anak kami di </w:t>
      </w:r>
      <w:r>
        <w:rPr>
          <w:rFonts w:ascii="Calibri" w:cs="Calibri" w:hAnsi="Calibri"/>
          <w:lang w:val="id-ID"/>
        </w:rPr>
        <w:t>NamiraPLUS Moslem Daycare, atas dasar kesepakatan dan persetujuan kedua orang tua.</w:t>
      </w:r>
    </w:p>
    <w:p>
      <w:pPr>
        <w:pStyle w:val="style179"/>
        <w:numPr>
          <w:ilvl w:val="0"/>
          <w:numId w:val="1"/>
        </w:numPr>
        <w:tabs>
          <w:tab w:val="center" w:leader="none" w:pos="1440"/>
          <w:tab w:val="center" w:leader="none" w:pos="2190"/>
        </w:tabs>
        <w:spacing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id-ID"/>
        </w:rPr>
        <w:t>Bertanggung jawab penuh terhadap kebenaran data yang telah diisi dan bersedia menerima risiko jika ada permasalahan atas isian data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  <w:lang w:val="id-ID"/>
        </w:rPr>
        <w:t>serta tidak menuntut pihak manapun.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Bersedia mengikuti dan melaksanakan seluruh peraturan</w:t>
      </w:r>
      <w:r>
        <w:rPr>
          <w:rFonts w:ascii="Calibri" w:cs="Calibri" w:hAnsi="Calibri"/>
          <w:lang w:val="id-ID"/>
        </w:rPr>
        <w:t xml:space="preserve"> dan tata tertib </w:t>
      </w:r>
      <w:r>
        <w:rPr>
          <w:rFonts w:ascii="Calibri" w:cs="Calibri" w:hAnsi="Calibri"/>
        </w:rPr>
        <w:t>yang berlaku di lingkungan Namira</w:t>
      </w:r>
      <w:r>
        <w:rPr>
          <w:rFonts w:ascii="Calibri" w:cs="Calibri" w:hAnsi="Calibri"/>
          <w:lang w:val="id-ID"/>
        </w:rPr>
        <w:t>PLUS</w:t>
      </w:r>
      <w:r>
        <w:rPr>
          <w:rFonts w:ascii="Calibri" w:cs="Calibri" w:hAnsi="Calibri"/>
        </w:rPr>
        <w:t xml:space="preserve"> Moslem Daycare. Jika di kemudian hari, kami tidak dapat memenuhi dan melaksanakan peraturan yang berlaku tersebut, maka kami bersedia menerima segala konsekuensi yang akan diberikan oleh Namira</w:t>
      </w:r>
      <w:r>
        <w:rPr>
          <w:rFonts w:ascii="Calibri" w:cs="Calibri" w:hAnsi="Calibri"/>
          <w:lang w:val="id-ID"/>
        </w:rPr>
        <w:t>PLUS</w:t>
      </w:r>
      <w:r>
        <w:rPr>
          <w:rFonts w:ascii="Calibri" w:cs="Calibri" w:hAnsi="Calibri"/>
        </w:rPr>
        <w:t xml:space="preserve"> Moslem Daycare dan tidak akan melakukan tuntutan hukum apapun.</w:t>
      </w:r>
    </w:p>
    <w:p>
      <w:pPr>
        <w:pStyle w:val="style179"/>
        <w:numPr>
          <w:ilvl w:val="0"/>
          <w:numId w:val="1"/>
        </w:numPr>
        <w:spacing w:after="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Bersedia melakukan pembayaran seluruh biaya pengasuhan </w:t>
      </w:r>
      <w:r>
        <w:rPr>
          <w:rFonts w:ascii="Calibri" w:cs="Calibri" w:hAnsi="Calibri"/>
          <w:lang w:val="id-ID"/>
        </w:rPr>
        <w:t xml:space="preserve">sesuai ketetapan </w:t>
      </w:r>
      <w:r>
        <w:rPr>
          <w:rFonts w:ascii="Calibri" w:cs="Calibri" w:hAnsi="Calibri"/>
        </w:rPr>
        <w:t>Namira</w:t>
      </w:r>
      <w:r>
        <w:rPr>
          <w:rFonts w:ascii="Calibri" w:cs="Calibri" w:hAnsi="Calibri"/>
          <w:lang w:val="id-ID"/>
        </w:rPr>
        <w:t>PLUS</w:t>
      </w:r>
      <w:r>
        <w:rPr>
          <w:rFonts w:ascii="Calibri" w:cs="Calibri" w:hAnsi="Calibri"/>
        </w:rPr>
        <w:t xml:space="preserve"> Moslem Daycare </w:t>
      </w:r>
      <w:r>
        <w:rPr>
          <w:rFonts w:ascii="Calibri" w:cs="Calibri" w:hAnsi="Calibri"/>
          <w:lang w:val="id-ID"/>
        </w:rPr>
        <w:t>secara</w:t>
      </w:r>
      <w:r>
        <w:rPr>
          <w:rFonts w:ascii="Calibri" w:cs="Calibri" w:hAnsi="Calibri"/>
        </w:rPr>
        <w:t xml:space="preserve"> tepat waktu sesuai jadwal yang telah ditentukan</w:t>
      </w:r>
      <w:r>
        <w:rPr>
          <w:rFonts w:ascii="Calibri" w:cs="Calibri" w:hAnsi="Calibri"/>
          <w:lang w:val="id-ID"/>
        </w:rPr>
        <w:t>.</w:t>
      </w:r>
    </w:p>
    <w:p>
      <w:pPr>
        <w:pStyle w:val="style179"/>
        <w:spacing w:after="0" w:lineRule="auto" w:line="276"/>
        <w:ind w:firstLine="0"/>
        <w:rPr>
          <w:rFonts w:ascii="Calibri" w:cs="Calibri" w:hAnsi="Calibri"/>
        </w:rPr>
      </w:pPr>
    </w:p>
    <w:p>
      <w:pPr>
        <w:pStyle w:val="style0"/>
        <w:spacing w:after="34" w:lineRule="auto" w:line="276"/>
        <w:ind w:left="236"/>
        <w:jc w:val="center"/>
        <w:rPr>
          <w:rFonts w:cs="Calibri"/>
        </w:rPr>
      </w:pPr>
      <w:r>
        <w:rPr>
          <w:rFonts w:cs="Calibri"/>
          <w:lang w:val="en-ID"/>
        </w:rPr>
        <w:t xml:space="preserve"> </w:t>
      </w:r>
    </w:p>
    <w:p>
      <w:pPr>
        <w:pStyle w:val="style0"/>
        <w:spacing w:after="0" w:lineRule="auto" w:line="276"/>
        <w:ind w:left="-5"/>
        <w:jc w:val="both"/>
        <w:rPr>
          <w:rFonts w:cs="Calibri"/>
        </w:rPr>
      </w:pPr>
      <w:r>
        <w:rPr>
          <w:rFonts w:cs="Calibri"/>
        </w:rPr>
        <w:t xml:space="preserve">Demikian surat pernyataan ini kami buat secara sadar dengan sebenarnya, tanpa ada paksaan dari pihak manapun, untuk dapat digunakan sebagaimana mestinya. </w:t>
      </w:r>
    </w:p>
    <w:p>
      <w:pPr>
        <w:pStyle w:val="style0"/>
        <w:spacing w:after="0" w:lineRule="auto" w:line="276"/>
        <w:ind w:left="-5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676275</wp:posOffset>
                </wp:positionH>
                <wp:positionV relativeFrom="page">
                  <wp:posOffset>2307590</wp:posOffset>
                </wp:positionV>
                <wp:extent cx="1361682" cy="1820977"/>
                <wp:effectExtent l="0" t="0" r="17780" b="15875"/>
                <wp:wrapNone/>
                <wp:docPr id="1026" name="Rectangl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361682" cy="1820977"/>
                        </a:xfrm>
                        <a:prstGeom prst="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1579698" cy="1897213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12982" r="-5520" b="13997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579698" cy="189721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4472c4" stroked="t" style="position:absolute;margin-left:53.25pt;margin-top:181.7pt;width:107.22pt;height:143.38pt;z-index:2;mso-position-horizontal-relative:page;mso-position-vertical-relative:page;mso-width-relative:page;mso-height-relative:page;mso-wrap-distance-left:0.0pt;mso-wrap-distance-right:0.0pt;visibility:visible;v-text-anchor:middle;flip:x;">
                <v:stroke joinstyle="miter" color="#31538f" weight="1.0pt"/>
                <v:fill/>
                <v:textbox inset="7.2pt,3.6pt,7.2pt,3.6pt" style="mso-fit-text-to-shape:true;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0" distT="0" distB="0" distR="0">
                            <wp:extent cx="1579698" cy="1897213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12982" r="-5520" b="13997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579698" cy="189721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p>
      <w:pPr>
        <w:pStyle w:val="style0"/>
        <w:spacing w:after="0" w:lineRule="auto" w:line="240"/>
        <w:rPr>
          <w:rFonts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98A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List Paragraph Char"/>
    <w:basedOn w:val="style65"/>
    <w:next w:val="style4097"/>
    <w:link w:val="style179"/>
    <w:uiPriority w:val="34"/>
    <w:rPr>
      <w:rFonts w:ascii="Times New Roman" w:cs="Times New Roman" w:eastAsia="Times New Roman" w:hAnsi="Times New Roman"/>
      <w:color w:val="000000"/>
      <w:lang w:val="en-ID" w:eastAsia="en-ID"/>
    </w:rPr>
  </w:style>
  <w:style w:type="paragraph" w:styleId="style179">
    <w:name w:val="List Paragraph"/>
    <w:basedOn w:val="style0"/>
    <w:next w:val="style179"/>
    <w:link w:val="style4097"/>
    <w:qFormat/>
    <w:uiPriority w:val="34"/>
    <w:pPr>
      <w:spacing w:after="112"/>
      <w:ind w:left="720" w:hanging="10"/>
      <w:jc w:val="both"/>
      <w:contextualSpacing/>
    </w:pPr>
    <w:rPr>
      <w:rFonts w:ascii="Times New Roman" w:cs="Times New Roman" w:eastAsia="Times New Roman" w:hAnsi="Times New Roman"/>
      <w:color w:val="000000"/>
      <w:lang w:val="en-ID" w:eastAsia="en-I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195</Words>
  <Pages>1</Pages>
  <Characters>1295</Characters>
  <Application>WPS Office</Application>
  <DocSecurity>0</DocSecurity>
  <Paragraphs>38</Paragraphs>
  <ScaleCrop>false</ScaleCrop>
  <LinksUpToDate>false</LinksUpToDate>
  <CharactersWithSpaces>1501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2022-05-23T04:58:00Z</dcterms:created>
  <dc:creator>abymanyu bagarela</dc:creator>
  <lastModifiedBy>SM-A515F</lastModifiedBy>
  <dcterms:modified xsi:type="dcterms:W3CDTF">2022-06-15T09:25:59Z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