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Mutual Information and Exponential Mechanism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MI_Score</w:t>
            </w:r>
          </w:p>
        </w:tc>
        <w:tc>
          <w:tcPr>
            <w:tcW w:type="dxa" w:w="1234"/>
          </w:tcPr>
          <w:p>
            <w:r>
              <w:t>diffrence</w:t>
            </w:r>
          </w:p>
        </w:tc>
        <w:tc>
          <w:tcPr>
            <w:tcW w:type="dxa" w:w="1234"/>
          </w:tcPr>
          <w:p>
            <w:r>
              <w:t>change</w:t>
            </w:r>
          </w:p>
        </w:tc>
        <w:tc>
          <w:tcPr>
            <w:tcW w:type="dxa" w:w="1234"/>
          </w:tcPr>
          <w:p>
            <w:r>
              <w:t>is_candidate</w:t>
            </w:r>
          </w:p>
        </w:tc>
        <w:tc>
          <w:tcPr>
            <w:tcW w:type="dxa" w:w="1234"/>
          </w:tcPr>
          <w:p>
            <w:r>
              <w:t>em_score</w:t>
            </w:r>
          </w:p>
        </w:tc>
        <w:tc>
          <w:tcPr>
            <w:tcW w:type="dxa" w:w="1234"/>
          </w:tcPr>
          <w:p>
            <w:r>
              <w:t>em_probability</w:t>
            </w:r>
          </w:p>
        </w:tc>
      </w:tr>
      <w:tr>
        <w:tc>
          <w:tcPr>
            <w:tcW w:type="dxa" w:w="1234"/>
          </w:tcPr>
          <w:p>
            <w:r>
              <w:t>MDVP:RAP</w:t>
            </w:r>
          </w:p>
        </w:tc>
        <w:tc>
          <w:tcPr>
            <w:tcW w:type="dxa" w:w="1234"/>
          </w:tcPr>
          <w:p>
            <w:r>
              <w:t>-0.085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Jitter:DDP</w:t>
            </w:r>
          </w:p>
        </w:tc>
        <w:tc>
          <w:tcPr>
            <w:tcW w:type="dxa" w:w="1234"/>
          </w:tcPr>
          <w:p>
            <w:r>
              <w:t>-0.085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RPDE</w:t>
            </w:r>
          </w:p>
        </w:tc>
        <w:tc>
          <w:tcPr>
            <w:tcW w:type="dxa" w:w="1234"/>
          </w:tcPr>
          <w:p>
            <w:r>
              <w:t>-0.089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MDVP:Jitter(%)</w:t>
            </w:r>
          </w:p>
        </w:tc>
        <w:tc>
          <w:tcPr>
            <w:tcW w:type="dxa" w:w="1234"/>
          </w:tcPr>
          <w:p>
            <w:r>
              <w:t>-0.095</w:t>
            </w:r>
          </w:p>
        </w:tc>
        <w:tc>
          <w:tcPr>
            <w:tcW w:type="dxa" w:w="1234"/>
          </w:tcPr>
          <w:p>
            <w:r>
              <w:t>-0.006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8.913</w:t>
            </w:r>
          </w:p>
        </w:tc>
        <w:tc>
          <w:tcPr>
            <w:tcW w:type="dxa" w:w="1234"/>
          </w:tcPr>
          <w:p>
            <w:r>
              <w:t>0.209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-0.109</w:t>
            </w:r>
          </w:p>
        </w:tc>
        <w:tc>
          <w:tcPr>
            <w:tcW w:type="dxa" w:w="1234"/>
          </w:tcPr>
          <w:p>
            <w:r>
              <w:t>-0.014</w:t>
            </w:r>
          </w:p>
        </w:tc>
        <w:tc>
          <w:tcPr>
            <w:tcW w:type="dxa" w:w="1234"/>
          </w:tcPr>
          <w:p>
            <w:r>
              <w:t>-0.013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1.367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</w:tr>
      <w:tr>
        <w:tc>
          <w:tcPr>
            <w:tcW w:type="dxa" w:w="1234"/>
          </w:tcPr>
          <w:p>
            <w:r>
              <w:t>NHR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6.521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</w:tr>
      <w:tr>
        <w:tc>
          <w:tcPr>
            <w:tcW w:type="dxa" w:w="1234"/>
          </w:tcPr>
          <w:p>
            <w:r>
              <w:t>MDVP:Fhi(Hz)</w:t>
            </w:r>
          </w:p>
        </w:tc>
        <w:tc>
          <w:tcPr>
            <w:tcW w:type="dxa" w:w="1234"/>
          </w:tcPr>
          <w:p>
            <w:r>
              <w:t>-0.115</w:t>
            </w:r>
          </w:p>
        </w:tc>
        <w:tc>
          <w:tcPr>
            <w:tcW w:type="dxa" w:w="1234"/>
          </w:tcPr>
          <w:p>
            <w:r>
              <w:t>-0.005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4.771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</w:tr>
      <w:tr>
        <w:tc>
          <w:tcPr>
            <w:tcW w:type="dxa" w:w="1234"/>
          </w:tcPr>
          <w:p>
            <w:r>
              <w:t>DFA</w:t>
            </w:r>
          </w:p>
        </w:tc>
        <w:tc>
          <w:tcPr>
            <w:tcW w:type="dxa" w:w="1234"/>
          </w:tcPr>
          <w:p>
            <w:r>
              <w:t>-0.124</w:t>
            </w:r>
          </w:p>
        </w:tc>
        <w:tc>
          <w:tcPr>
            <w:tcW w:type="dxa" w:w="1234"/>
          </w:tcPr>
          <w:p>
            <w:r>
              <w:t>-0.009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3.49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</w:tr>
      <w:tr>
        <w:tc>
          <w:tcPr>
            <w:tcW w:type="dxa" w:w="1234"/>
          </w:tcPr>
          <w:p>
            <w:r>
              <w:t>MDVP:PPQ</w:t>
            </w:r>
          </w:p>
        </w:tc>
        <w:tc>
          <w:tcPr>
            <w:tcW w:type="dxa" w:w="1234"/>
          </w:tcPr>
          <w:p>
            <w:r>
              <w:t>-0.136</w:t>
            </w:r>
          </w:p>
        </w:tc>
        <w:tc>
          <w:tcPr>
            <w:tcW w:type="dxa" w:w="1234"/>
          </w:tcPr>
          <w:p>
            <w:r>
              <w:t>-0.012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12.182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</w:tr>
      <w:tr>
        <w:tc>
          <w:tcPr>
            <w:tcW w:type="dxa" w:w="1234"/>
          </w:tcPr>
          <w:p>
            <w:r>
              <w:t>MDVP:Shimmer</w:t>
            </w:r>
          </w:p>
        </w:tc>
        <w:tc>
          <w:tcPr>
            <w:tcW w:type="dxa" w:w="1234"/>
          </w:tcPr>
          <w:p>
            <w:r>
              <w:t>-0.167</w:t>
            </w:r>
          </w:p>
        </w:tc>
        <w:tc>
          <w:tcPr>
            <w:tcW w:type="dxa" w:w="1234"/>
          </w:tcPr>
          <w:p>
            <w:r>
              <w:t>-0.031</w:t>
            </w:r>
          </w:p>
        </w:tc>
        <w:tc>
          <w:tcPr>
            <w:tcW w:type="dxa" w:w="1234"/>
          </w:tcPr>
          <w:p>
            <w:r>
              <w:t>-0.027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</w:tr>
      <w:tr>
        <w:tc>
          <w:tcPr>
            <w:tcW w:type="dxa" w:w="1234"/>
          </w:tcPr>
          <w:p>
            <w:r>
              <w:t>MDVP:Shimmer(dB)</w:t>
            </w:r>
          </w:p>
        </w:tc>
        <w:tc>
          <w:tcPr>
            <w:tcW w:type="dxa" w:w="1234"/>
          </w:tcPr>
          <w:p>
            <w:r>
              <w:t>-0.172</w:t>
            </w:r>
          </w:p>
        </w:tc>
        <w:tc>
          <w:tcPr>
            <w:tcW w:type="dxa" w:w="1234"/>
          </w:tcPr>
          <w:p>
            <w:r>
              <w:t>-0.004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1.868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</w:tr>
      <w:tr>
        <w:tc>
          <w:tcPr>
            <w:tcW w:type="dxa" w:w="1234"/>
          </w:tcPr>
          <w:p>
            <w:r>
              <w:t>Shimmer:APQ3</w:t>
            </w:r>
          </w:p>
        </w:tc>
        <w:tc>
          <w:tcPr>
            <w:tcW w:type="dxa" w:w="1234"/>
          </w:tcPr>
          <w:p>
            <w:r>
              <w:t>-0.173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2.554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</w:tr>
      <w:tr>
        <w:tc>
          <w:tcPr>
            <w:tcW w:type="dxa" w:w="1234"/>
          </w:tcPr>
          <w:p>
            <w:r>
              <w:t>Shimmer:DDA</w:t>
            </w:r>
          </w:p>
        </w:tc>
        <w:tc>
          <w:tcPr>
            <w:tcW w:type="dxa" w:w="1234"/>
          </w:tcPr>
          <w:p>
            <w:r>
              <w:t>-0.173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Shimmer:APQ5</w:t>
            </w:r>
          </w:p>
        </w:tc>
        <w:tc>
          <w:tcPr>
            <w:tcW w:type="dxa" w:w="1234"/>
          </w:tcPr>
          <w:p>
            <w:r>
              <w:t>-0.178</w:t>
            </w:r>
          </w:p>
        </w:tc>
        <w:tc>
          <w:tcPr>
            <w:tcW w:type="dxa" w:w="1234"/>
          </w:tcPr>
          <w:p>
            <w:r>
              <w:t>-0.005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HNR</w:t>
            </w:r>
          </w:p>
        </w:tc>
        <w:tc>
          <w:tcPr>
            <w:tcW w:type="dxa" w:w="1234"/>
          </w:tcPr>
          <w:p>
            <w:r>
              <w:t>-0.181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spread2</w:t>
            </w:r>
          </w:p>
        </w:tc>
        <w:tc>
          <w:tcPr>
            <w:tcW w:type="dxa" w:w="1234"/>
          </w:tcPr>
          <w:p>
            <w:r>
              <w:t>-0.199</w:t>
            </w:r>
          </w:p>
        </w:tc>
        <w:tc>
          <w:tcPr>
            <w:tcW w:type="dxa" w:w="1234"/>
          </w:tcPr>
          <w:p>
            <w:r>
              <w:t>-0.018</w:t>
            </w:r>
          </w:p>
        </w:tc>
        <w:tc>
          <w:tcPr>
            <w:tcW w:type="dxa" w:w="1234"/>
          </w:tcPr>
          <w:p>
            <w:r>
              <w:t>-0.016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MDVP:Jitter(Abs)</w:t>
            </w:r>
          </w:p>
        </w:tc>
        <w:tc>
          <w:tcPr>
            <w:tcW w:type="dxa" w:w="1234"/>
          </w:tcPr>
          <w:p>
            <w:r>
              <w:t>-0.202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MDVP:APQ</w:t>
            </w:r>
          </w:p>
        </w:tc>
        <w:tc>
          <w:tcPr>
            <w:tcW w:type="dxa" w:w="1234"/>
          </w:tcPr>
          <w:p>
            <w:r>
              <w:t>-0.231</w:t>
            </w:r>
          </w:p>
        </w:tc>
        <w:tc>
          <w:tcPr>
            <w:tcW w:type="dxa" w:w="1234"/>
          </w:tcPr>
          <w:p>
            <w:r>
              <w:t>-0.029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MDVP:Flo(Hz)</w:t>
            </w:r>
          </w:p>
        </w:tc>
        <w:tc>
          <w:tcPr>
            <w:tcW w:type="dxa" w:w="1234"/>
          </w:tcPr>
          <w:p>
            <w:r>
              <w:t>-0.258</w:t>
            </w:r>
          </w:p>
        </w:tc>
        <w:tc>
          <w:tcPr>
            <w:tcW w:type="dxa" w:w="1234"/>
          </w:tcPr>
          <w:p>
            <w:r>
              <w:t>-0.027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PPE</w:t>
            </w:r>
          </w:p>
        </w:tc>
        <w:tc>
          <w:tcPr>
            <w:tcW w:type="dxa" w:w="1234"/>
          </w:tcPr>
          <w:p>
            <w:r>
              <w:t>-0.299</w:t>
            </w:r>
          </w:p>
        </w:tc>
        <w:tc>
          <w:tcPr>
            <w:tcW w:type="dxa" w:w="1234"/>
          </w:tcPr>
          <w:p>
            <w:r>
              <w:t>-0.042</w:t>
            </w:r>
          </w:p>
        </w:tc>
        <w:tc>
          <w:tcPr>
            <w:tcW w:type="dxa" w:w="1234"/>
          </w:tcPr>
          <w:p>
            <w:r>
              <w:t>-0.034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MDVP:Fo(Hz)</w:t>
            </w:r>
          </w:p>
        </w:tc>
        <w:tc>
          <w:tcPr>
            <w:tcW w:type="dxa" w:w="1234"/>
          </w:tcPr>
          <w:p>
            <w:r>
              <w:t>-0.307</w:t>
            </w:r>
          </w:p>
        </w:tc>
        <w:tc>
          <w:tcPr>
            <w:tcW w:type="dxa" w:w="1234"/>
          </w:tcPr>
          <w:p>
            <w:r>
              <w:t>-0.008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spread1</w:t>
            </w:r>
          </w:p>
        </w:tc>
        <w:tc>
          <w:tcPr>
            <w:tcW w:type="dxa" w:w="1234"/>
          </w:tcPr>
          <w:p>
            <w:r>
              <w:t>-0.328</w:t>
            </w:r>
          </w:p>
        </w:tc>
        <w:tc>
          <w:tcPr>
            <w:tcW w:type="dxa" w:w="1234"/>
          </w:tcPr>
          <w:p>
            <w:r>
              <w:t>-0.021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