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X</w:t>
        <w:br/>
        <w:t>Mutual Information and Exponential Mechanism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Feature</w:t>
            </w:r>
          </w:p>
        </w:tc>
        <w:tc>
          <w:tcPr>
            <w:tcW w:type="dxa" w:w="1234"/>
          </w:tcPr>
          <w:p>
            <w:r>
              <w:t>MI_Score</w:t>
            </w:r>
          </w:p>
        </w:tc>
        <w:tc>
          <w:tcPr>
            <w:tcW w:type="dxa" w:w="1234"/>
          </w:tcPr>
          <w:p>
            <w:r>
              <w:t>diffrence</w:t>
            </w:r>
          </w:p>
        </w:tc>
        <w:tc>
          <w:tcPr>
            <w:tcW w:type="dxa" w:w="1234"/>
          </w:tcPr>
          <w:p>
            <w:r>
              <w:t>change</w:t>
            </w:r>
          </w:p>
        </w:tc>
        <w:tc>
          <w:tcPr>
            <w:tcW w:type="dxa" w:w="1234"/>
          </w:tcPr>
          <w:p>
            <w:r>
              <w:t>is_candidate</w:t>
            </w:r>
          </w:p>
        </w:tc>
        <w:tc>
          <w:tcPr>
            <w:tcW w:type="dxa" w:w="1234"/>
          </w:tcPr>
          <w:p>
            <w:r>
              <w:t>em_score</w:t>
            </w:r>
          </w:p>
        </w:tc>
        <w:tc>
          <w:tcPr>
            <w:tcW w:type="dxa" w:w="1234"/>
          </w:tcPr>
          <w:p>
            <w:r>
              <w:t>em_probability</w:t>
            </w:r>
          </w:p>
        </w:tc>
      </w:tr>
      <w:tr>
        <w:tc>
          <w:tcPr>
            <w:tcW w:type="dxa" w:w="1234"/>
          </w:tcPr>
          <w:p>
            <w:r>
              <w:t>BloodPressure</w:t>
            </w:r>
          </w:p>
        </w:tc>
        <w:tc>
          <w:tcPr>
            <w:tcW w:type="dxa" w:w="1234"/>
          </w:tcPr>
          <w:p>
            <w:r>
              <w:t>-0.028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DiabetesPedigreeFunction</w:t>
            </w:r>
          </w:p>
        </w:tc>
        <w:tc>
          <w:tcPr>
            <w:tcW w:type="dxa" w:w="1234"/>
          </w:tcPr>
          <w:p>
            <w:r>
              <w:t>-0.033</w:t>
            </w:r>
          </w:p>
        </w:tc>
        <w:tc>
          <w:tcPr>
            <w:tcW w:type="dxa" w:w="1234"/>
          </w:tcPr>
          <w:p>
            <w:r>
              <w:t>-0.006</w:t>
            </w:r>
          </w:p>
        </w:tc>
        <w:tc>
          <w:tcPr>
            <w:tcW w:type="dxa" w:w="1234"/>
          </w:tcPr>
          <w:p>
            <w:r>
              <w:t>0.004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2.301</w:t>
            </w:r>
          </w:p>
        </w:tc>
        <w:tc>
          <w:tcPr>
            <w:tcW w:type="dxa" w:w="1234"/>
          </w:tcPr>
          <w:p>
            <w:r>
              <w:t>0.111</w:t>
            </w:r>
          </w:p>
        </w:tc>
      </w:tr>
      <w:tr>
        <w:tc>
          <w:tcPr>
            <w:tcW w:type="dxa" w:w="1234"/>
          </w:tcPr>
          <w:p>
            <w:r>
              <w:t>SkinThickness</w:t>
            </w:r>
          </w:p>
        </w:tc>
        <w:tc>
          <w:tcPr>
            <w:tcW w:type="dxa" w:w="1234"/>
          </w:tcPr>
          <w:p>
            <w:r>
              <w:t>-0.043</w:t>
            </w:r>
          </w:p>
        </w:tc>
        <w:tc>
          <w:tcPr>
            <w:tcW w:type="dxa" w:w="1234"/>
          </w:tcPr>
          <w:p>
            <w:r>
              <w:t>-0.01</w:t>
            </w:r>
          </w:p>
        </w:tc>
        <w:tc>
          <w:tcPr>
            <w:tcW w:type="dxa" w:w="1234"/>
          </w:tcPr>
          <w:p>
            <w:r>
              <w:t>-0.005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</w:tr>
      <w:tr>
        <w:tc>
          <w:tcPr>
            <w:tcW w:type="dxa" w:w="1234"/>
          </w:tcPr>
          <w:p>
            <w:r>
              <w:t>Pregnancies</w:t>
            </w:r>
          </w:p>
        </w:tc>
        <w:tc>
          <w:tcPr>
            <w:tcW w:type="dxa" w:w="1234"/>
          </w:tcPr>
          <w:p>
            <w:r>
              <w:t>-0.048</w:t>
            </w:r>
          </w:p>
        </w:tc>
        <w:tc>
          <w:tcPr>
            <w:tcW w:type="dxa" w:w="1234"/>
          </w:tcPr>
          <w:p>
            <w:r>
              <w:t>-0.005</w:t>
            </w:r>
          </w:p>
        </w:tc>
        <w:tc>
          <w:tcPr>
            <w:tcW w:type="dxa" w:w="1234"/>
          </w:tcPr>
          <w:p>
            <w:r>
              <w:t>0.007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5.294</w:t>
            </w:r>
          </w:p>
        </w:tc>
        <w:tc>
          <w:tcPr>
            <w:tcW w:type="dxa" w:w="1234"/>
          </w:tcPr>
          <w:p>
            <w:r>
              <w:t>0.255</w:t>
            </w:r>
          </w:p>
        </w:tc>
      </w:tr>
      <w:tr>
        <w:tc>
          <w:tcPr>
            <w:tcW w:type="dxa" w:w="1234"/>
          </w:tcPr>
          <w:p>
            <w:r>
              <w:t>Insulin</w:t>
            </w:r>
          </w:p>
        </w:tc>
        <w:tc>
          <w:tcPr>
            <w:tcW w:type="dxa" w:w="1234"/>
          </w:tcPr>
          <w:p>
            <w:r>
              <w:t>-0.06</w:t>
            </w:r>
          </w:p>
        </w:tc>
        <w:tc>
          <w:tcPr>
            <w:tcW w:type="dxa" w:w="1234"/>
          </w:tcPr>
          <w:p>
            <w:r>
              <w:t>-0.012</w:t>
            </w:r>
          </w:p>
        </w:tc>
        <w:tc>
          <w:tcPr>
            <w:tcW w:type="dxa" w:w="1234"/>
          </w:tcPr>
          <w:p>
            <w:r>
              <w:t>0.01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12.182</w:t>
            </w:r>
          </w:p>
        </w:tc>
        <w:tc>
          <w:tcPr>
            <w:tcW w:type="dxa" w:w="1234"/>
          </w:tcPr>
          <w:p>
            <w:r>
              <w:t>0.586</w:t>
            </w:r>
          </w:p>
        </w:tc>
      </w:tr>
      <w:tr>
        <w:tc>
          <w:tcPr>
            <w:tcW w:type="dxa" w:w="1234"/>
          </w:tcPr>
          <w:p>
            <w:r>
              <w:t>Age</w:t>
            </w:r>
          </w:p>
        </w:tc>
        <w:tc>
          <w:tcPr>
            <w:tcW w:type="dxa" w:w="1234"/>
          </w:tcPr>
          <w:p>
            <w:r>
              <w:t>-0.082</w:t>
            </w:r>
          </w:p>
        </w:tc>
        <w:tc>
          <w:tcPr>
            <w:tcW w:type="dxa" w:w="1234"/>
          </w:tcPr>
          <w:p>
            <w:r>
              <w:t>-0.022</w:t>
            </w:r>
          </w:p>
        </w:tc>
        <w:tc>
          <w:tcPr>
            <w:tcW w:type="dxa" w:w="1234"/>
          </w:tcPr>
          <w:p>
            <w:r>
              <w:t>-0.014</w:t>
            </w:r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BMI</w:t>
            </w:r>
          </w:p>
        </w:tc>
        <w:tc>
          <w:tcPr>
            <w:tcW w:type="dxa" w:w="1234"/>
          </w:tcPr>
          <w:p>
            <w:r>
              <w:t>-0.09</w:t>
            </w:r>
          </w:p>
        </w:tc>
        <w:tc>
          <w:tcPr>
            <w:tcW w:type="dxa" w:w="1234"/>
          </w:tcPr>
          <w:p>
            <w:r>
              <w:t>-0.008</w:t>
            </w:r>
          </w:p>
        </w:tc>
        <w:tc>
          <w:tcPr>
            <w:tcW w:type="dxa" w:w="1234"/>
          </w:tcPr>
          <w:p>
            <w:r>
              <w:t>0.09</w:t>
            </w:r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Glucose</w:t>
            </w:r>
          </w:p>
        </w:tc>
        <w:tc>
          <w:tcPr>
            <w:tcW w:type="dxa" w:w="1234"/>
          </w:tcPr>
          <w:p>
            <w:r>
              <w:t>-0.189</w:t>
            </w:r>
          </w:p>
        </w:tc>
        <w:tc>
          <w:tcPr>
            <w:tcW w:type="dxa" w:w="1234"/>
          </w:tcPr>
          <w:p>
            <w:r>
              <w:t>-0.098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