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X</w:t>
        <w:br/>
        <w:t>Mutual Information and Exponential Mechanism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Feature</w:t>
            </w:r>
          </w:p>
        </w:tc>
        <w:tc>
          <w:tcPr>
            <w:tcW w:type="dxa" w:w="1234"/>
          </w:tcPr>
          <w:p>
            <w:r>
              <w:t>Spearman_Correlation</w:t>
            </w:r>
          </w:p>
        </w:tc>
        <w:tc>
          <w:tcPr>
            <w:tcW w:type="dxa" w:w="1234"/>
          </w:tcPr>
          <w:p>
            <w:r>
              <w:t>diffrence</w:t>
            </w:r>
          </w:p>
        </w:tc>
        <w:tc>
          <w:tcPr>
            <w:tcW w:type="dxa" w:w="1234"/>
          </w:tcPr>
          <w:p>
            <w:r>
              <w:t>change</w:t>
            </w:r>
          </w:p>
        </w:tc>
        <w:tc>
          <w:tcPr>
            <w:tcW w:type="dxa" w:w="1234"/>
          </w:tcPr>
          <w:p>
            <w:r>
              <w:t>is_candidate</w:t>
            </w:r>
          </w:p>
        </w:tc>
        <w:tc>
          <w:tcPr>
            <w:tcW w:type="dxa" w:w="1234"/>
          </w:tcPr>
          <w:p>
            <w:r>
              <w:t>em_score</w:t>
            </w:r>
          </w:p>
        </w:tc>
        <w:tc>
          <w:tcPr>
            <w:tcW w:type="dxa" w:w="1234"/>
          </w:tcPr>
          <w:p>
            <w:r>
              <w:t>em_probability</w:t>
            </w:r>
          </w:p>
        </w:tc>
      </w:tr>
      <w:tr>
        <w:tc>
          <w:tcPr>
            <w:tcW w:type="dxa" w:w="1234"/>
          </w:tcPr>
          <w:p>
            <w:r>
              <w:t>spread1</w:t>
            </w:r>
          </w:p>
        </w:tc>
        <w:tc>
          <w:tcPr>
            <w:tcW w:type="dxa" w:w="1234"/>
          </w:tcPr>
          <w:p>
            <w:r>
              <w:t>0.611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HNR</w:t>
            </w:r>
          </w:p>
        </w:tc>
        <w:tc>
          <w:tcPr>
            <w:tcW w:type="dxa" w:w="1234"/>
          </w:tcPr>
          <w:p>
            <w:r>
              <w:t>0.602</w:t>
            </w:r>
          </w:p>
        </w:tc>
        <w:tc>
          <w:tcPr>
            <w:tcW w:type="dxa" w:w="1234"/>
          </w:tcPr>
          <w:p>
            <w:r>
              <w:t>-0.009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PPE</w:t>
            </w:r>
          </w:p>
        </w:tc>
        <w:tc>
          <w:tcPr>
            <w:tcW w:type="dxa" w:w="1234"/>
          </w:tcPr>
          <w:p>
            <w:r>
              <w:t>0.581</w:t>
            </w:r>
          </w:p>
        </w:tc>
        <w:tc>
          <w:tcPr>
            <w:tcW w:type="dxa" w:w="1234"/>
          </w:tcPr>
          <w:p>
            <w:r>
              <w:t>-0.021</w:t>
            </w:r>
          </w:p>
        </w:tc>
        <w:tc>
          <w:tcPr>
            <w:tcW w:type="dxa" w:w="1234"/>
          </w:tcPr>
          <w:p>
            <w:r>
              <w:t>-0.02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MDVP:APQ</w:t>
            </w:r>
          </w:p>
        </w:tc>
        <w:tc>
          <w:tcPr>
            <w:tcW w:type="dxa" w:w="1234"/>
          </w:tcPr>
          <w:p>
            <w:r>
              <w:t>0.58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12.182</w:t>
            </w:r>
          </w:p>
        </w:tc>
        <w:tc>
          <w:tcPr>
            <w:tcW w:type="dxa" w:w="1234"/>
          </w:tcPr>
          <w:p>
            <w:r>
              <w:t>0.319</w:t>
            </w:r>
          </w:p>
        </w:tc>
      </w:tr>
      <w:tr>
        <w:tc>
          <w:tcPr>
            <w:tcW w:type="dxa" w:w="1234"/>
          </w:tcPr>
          <w:p>
            <w:r>
              <w:t>NHR</w:t>
            </w:r>
          </w:p>
        </w:tc>
        <w:tc>
          <w:tcPr>
            <w:tcW w:type="dxa" w:w="1234"/>
          </w:tcPr>
          <w:p>
            <w:r>
              <w:t>0.528</w:t>
            </w:r>
          </w:p>
        </w:tc>
        <w:tc>
          <w:tcPr>
            <w:tcW w:type="dxa" w:w="1234"/>
          </w:tcPr>
          <w:p>
            <w:r>
              <w:t>-0.052</w:t>
            </w:r>
          </w:p>
        </w:tc>
        <w:tc>
          <w:tcPr>
            <w:tcW w:type="dxa" w:w="1234"/>
          </w:tcPr>
          <w:p>
            <w:r>
              <w:t>-0.051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</w:tr>
      <w:tr>
        <w:tc>
          <w:tcPr>
            <w:tcW w:type="dxa" w:w="1234"/>
          </w:tcPr>
          <w:p>
            <w:r>
              <w:t>MDVP:Jitter(Abs)</w:t>
            </w:r>
          </w:p>
        </w:tc>
        <w:tc>
          <w:tcPr>
            <w:tcW w:type="dxa" w:w="1234"/>
          </w:tcPr>
          <w:p>
            <w:r>
              <w:t>0.527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2.043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</w:tr>
      <w:tr>
        <w:tc>
          <w:tcPr>
            <w:tcW w:type="dxa" w:w="1234"/>
          </w:tcPr>
          <w:p>
            <w:r>
              <w:t>MDVP:Shimmer(dB)</w:t>
            </w:r>
          </w:p>
        </w:tc>
        <w:tc>
          <w:tcPr>
            <w:tcW w:type="dxa" w:w="1234"/>
          </w:tcPr>
          <w:p>
            <w:r>
              <w:t>0.527</w:t>
            </w:r>
          </w:p>
        </w:tc>
        <w:tc>
          <w:tcPr>
            <w:tcW w:type="dxa" w:w="1234"/>
          </w:tcPr>
          <w:p>
            <w:r>
              <w:t>-0.0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5.964</w:t>
            </w:r>
          </w:p>
        </w:tc>
        <w:tc>
          <w:tcPr>
            <w:tcW w:type="dxa" w:w="1234"/>
          </w:tcPr>
          <w:p>
            <w:r>
              <w:t>0.156</w:t>
            </w:r>
          </w:p>
        </w:tc>
      </w:tr>
      <w:tr>
        <w:tc>
          <w:tcPr>
            <w:tcW w:type="dxa" w:w="1234"/>
          </w:tcPr>
          <w:p>
            <w:r>
              <w:t>Shimmer:APQ5</w:t>
            </w:r>
          </w:p>
        </w:tc>
        <w:tc>
          <w:tcPr>
            <w:tcW w:type="dxa" w:w="1234"/>
          </w:tcPr>
          <w:p>
            <w:r>
              <w:t>0.52</w:t>
            </w:r>
          </w:p>
        </w:tc>
        <w:tc>
          <w:tcPr>
            <w:tcW w:type="dxa" w:w="1234"/>
          </w:tcPr>
          <w:p>
            <w:r>
              <w:t>-0.007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4.173</w:t>
            </w:r>
          </w:p>
        </w:tc>
        <w:tc>
          <w:tcPr>
            <w:tcW w:type="dxa" w:w="1234"/>
          </w:tcPr>
          <w:p>
            <w:r>
              <w:t>0.109</w:t>
            </w:r>
          </w:p>
        </w:tc>
      </w:tr>
      <w:tr>
        <w:tc>
          <w:tcPr>
            <w:tcW w:type="dxa" w:w="1234"/>
          </w:tcPr>
          <w:p>
            <w:r>
              <w:t>Shimmer:APQ3</w:t>
            </w:r>
          </w:p>
        </w:tc>
        <w:tc>
          <w:tcPr>
            <w:tcW w:type="dxa" w:w="1234"/>
          </w:tcPr>
          <w:p>
            <w:r>
              <w:t>0.507</w:t>
            </w:r>
          </w:p>
        </w:tc>
        <w:tc>
          <w:tcPr>
            <w:tcW w:type="dxa" w:w="1234"/>
          </w:tcPr>
          <w:p>
            <w:r>
              <w:t>-0.012</w:t>
            </w:r>
          </w:p>
        </w:tc>
        <w:tc>
          <w:tcPr>
            <w:tcW w:type="dxa" w:w="1234"/>
          </w:tcPr>
          <w:p>
            <w:r>
              <w:t>-0.012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1.429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</w:tr>
      <w:tr>
        <w:tc>
          <w:tcPr>
            <w:tcW w:type="dxa" w:w="1234"/>
          </w:tcPr>
          <w:p>
            <w:r>
              <w:t>Shimmer:DDA</w:t>
            </w:r>
          </w:p>
        </w:tc>
        <w:tc>
          <w:tcPr>
            <w:tcW w:type="dxa" w:w="1234"/>
          </w:tcPr>
          <w:p>
            <w:r>
              <w:t>0.507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2.92</w:t>
            </w:r>
          </w:p>
        </w:tc>
        <w:tc>
          <w:tcPr>
            <w:tcW w:type="dxa" w:w="1234"/>
          </w:tcPr>
          <w:p>
            <w:r>
              <w:t>0.076</w:t>
            </w:r>
          </w:p>
        </w:tc>
      </w:tr>
      <w:tr>
        <w:tc>
          <w:tcPr>
            <w:tcW w:type="dxa" w:w="1234"/>
          </w:tcPr>
          <w:p>
            <w:r>
              <w:t>MDVP:Shimmer</w:t>
            </w:r>
          </w:p>
        </w:tc>
        <w:tc>
          <w:tcPr>
            <w:tcW w:type="dxa" w:w="1234"/>
          </w:tcPr>
          <w:p>
            <w:r>
              <w:t>0.504</w:t>
            </w:r>
          </w:p>
        </w:tc>
        <w:tc>
          <w:tcPr>
            <w:tcW w:type="dxa" w:w="1234"/>
          </w:tcPr>
          <w:p>
            <w:r>
              <w:t>-0.003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8.524</w:t>
            </w:r>
          </w:p>
        </w:tc>
        <w:tc>
          <w:tcPr>
            <w:tcW w:type="dxa" w:w="1234"/>
          </w:tcPr>
          <w:p>
            <w:r>
              <w:t>0.223</w:t>
            </w:r>
          </w:p>
        </w:tc>
      </w:tr>
      <w:tr>
        <w:tc>
          <w:tcPr>
            <w:tcW w:type="dxa" w:w="1234"/>
          </w:tcPr>
          <w:p>
            <w:r>
              <w:t>spread2</w:t>
            </w:r>
          </w:p>
        </w:tc>
        <w:tc>
          <w:tcPr>
            <w:tcW w:type="dxa" w:w="1234"/>
          </w:tcPr>
          <w:p>
            <w:r>
              <w:t>0.47</w:t>
            </w:r>
          </w:p>
        </w:tc>
        <w:tc>
          <w:tcPr>
            <w:tcW w:type="dxa" w:w="1234"/>
          </w:tcPr>
          <w:p>
            <w:r>
              <w:t>-0.034</w:t>
            </w:r>
          </w:p>
        </w:tc>
        <w:tc>
          <w:tcPr>
            <w:tcW w:type="dxa" w:w="1234"/>
          </w:tcPr>
          <w:p>
            <w:r>
              <w:t>-0.023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MDVP:Jitter(%)</w:t>
            </w:r>
          </w:p>
        </w:tc>
        <w:tc>
          <w:tcPr>
            <w:tcW w:type="dxa" w:w="1234"/>
          </w:tcPr>
          <w:p>
            <w:r>
              <w:t>0.459</w:t>
            </w:r>
          </w:p>
        </w:tc>
        <w:tc>
          <w:tcPr>
            <w:tcW w:type="dxa" w:w="1234"/>
          </w:tcPr>
          <w:p>
            <w:r>
              <w:t>-0.011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MDVP:PPQ</w:t>
            </w:r>
          </w:p>
        </w:tc>
        <w:tc>
          <w:tcPr>
            <w:tcW w:type="dxa" w:w="1234"/>
          </w:tcPr>
          <w:p>
            <w:r>
              <w:t>0.433</w:t>
            </w:r>
          </w:p>
        </w:tc>
        <w:tc>
          <w:tcPr>
            <w:tcW w:type="dxa" w:w="1234"/>
          </w:tcPr>
          <w:p>
            <w:r>
              <w:t>-0.026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MDVP:Fo(Hz)</w:t>
            </w:r>
          </w:p>
        </w:tc>
        <w:tc>
          <w:tcPr>
            <w:tcW w:type="dxa" w:w="1234"/>
          </w:tcPr>
          <w:p>
            <w:r>
              <w:t>0.384</w:t>
            </w:r>
          </w:p>
        </w:tc>
        <w:tc>
          <w:tcPr>
            <w:tcW w:type="dxa" w:w="1234"/>
          </w:tcPr>
          <w:p>
            <w:r>
              <w:t>-0.049</w:t>
            </w:r>
          </w:p>
        </w:tc>
        <w:tc>
          <w:tcPr>
            <w:tcW w:type="dxa" w:w="1234"/>
          </w:tcPr>
          <w:p>
            <w:r>
              <w:t>-0.037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MDVP:RAP</w:t>
            </w:r>
          </w:p>
        </w:tc>
        <w:tc>
          <w:tcPr>
            <w:tcW w:type="dxa" w:w="1234"/>
          </w:tcPr>
          <w:p>
            <w:r>
              <w:t>0.372</w:t>
            </w:r>
          </w:p>
        </w:tc>
        <w:tc>
          <w:tcPr>
            <w:tcW w:type="dxa" w:w="1234"/>
          </w:tcPr>
          <w:p>
            <w:r>
              <w:t>-0.012</w:t>
            </w:r>
          </w:p>
        </w:tc>
        <w:tc>
          <w:tcPr>
            <w:tcW w:type="dxa" w:w="1234"/>
          </w:tcPr>
          <w:p>
            <w:r>
              <w:t>-0.012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Jitter:DDP</w:t>
            </w:r>
          </w:p>
        </w:tc>
        <w:tc>
          <w:tcPr>
            <w:tcW w:type="dxa" w:w="1234"/>
          </w:tcPr>
          <w:p>
            <w:r>
              <w:t>0.372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MDVP:Flo(Hz)</w:t>
            </w:r>
          </w:p>
        </w:tc>
        <w:tc>
          <w:tcPr>
            <w:tcW w:type="dxa" w:w="1234"/>
          </w:tcPr>
          <w:p>
            <w:r>
              <w:t>0.35</w:t>
            </w:r>
          </w:p>
        </w:tc>
        <w:tc>
          <w:tcPr>
            <w:tcW w:type="dxa" w:w="1234"/>
          </w:tcPr>
          <w:p>
            <w:r>
              <w:t>-0.021</w:t>
            </w:r>
          </w:p>
        </w:tc>
        <w:tc>
          <w:tcPr>
            <w:tcW w:type="dxa" w:w="1234"/>
          </w:tcPr>
          <w:p>
            <w:r>
              <w:t>0.144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D2</w:t>
            </w:r>
          </w:p>
        </w:tc>
        <w:tc>
          <w:tcPr>
            <w:tcW w:type="dxa" w:w="1234"/>
          </w:tcPr>
          <w:p>
            <w:r>
              <w:t>0.186</w:t>
            </w:r>
          </w:p>
        </w:tc>
        <w:tc>
          <w:tcPr>
            <w:tcW w:type="dxa" w:w="1234"/>
          </w:tcPr>
          <w:p>
            <w:r>
              <w:t>-0.165</w:t>
            </w:r>
          </w:p>
        </w:tc>
        <w:tc>
          <w:tcPr>
            <w:tcW w:type="dxa" w:w="1234"/>
          </w:tcPr>
          <w:p>
            <w:r>
              <w:t>-0.115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MDVP:Fhi(Hz)</w:t>
            </w:r>
          </w:p>
        </w:tc>
        <w:tc>
          <w:tcPr>
            <w:tcW w:type="dxa" w:w="1234"/>
          </w:tcPr>
          <w:p>
            <w:r>
              <w:t>0.136</w:t>
            </w:r>
          </w:p>
        </w:tc>
        <w:tc>
          <w:tcPr>
            <w:tcW w:type="dxa" w:w="1234"/>
          </w:tcPr>
          <w:p>
            <w:r>
              <w:t>-0.05</w:t>
            </w:r>
          </w:p>
        </w:tc>
        <w:tc>
          <w:tcPr>
            <w:tcW w:type="dxa" w:w="1234"/>
          </w:tcPr>
          <w:p>
            <w:r>
              <w:t>-0.039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DFA</w:t>
            </w:r>
          </w:p>
        </w:tc>
        <w:tc>
          <w:tcPr>
            <w:tcW w:type="dxa" w:w="1234"/>
          </w:tcPr>
          <w:p>
            <w:r>
              <w:t>0.125</w:t>
            </w:r>
          </w:p>
        </w:tc>
        <w:tc>
          <w:tcPr>
            <w:tcW w:type="dxa" w:w="1234"/>
          </w:tcPr>
          <w:p>
            <w:r>
              <w:t>-0.011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