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E5252" w14:textId="77777777" w:rsidR="006F798A" w:rsidRDefault="006F798A" w:rsidP="006F798A">
      <w:pPr>
        <w:rPr>
          <w:u w:val="single"/>
        </w:rPr>
      </w:pPr>
      <w:r>
        <w:rPr>
          <w:u w:val="single"/>
        </w:rPr>
        <w:t>Principles of Mathematical Analysis (3rd Edition)</w:t>
      </w:r>
    </w:p>
    <w:p w14:paraId="4FB8F5CB" w14:textId="77777777" w:rsidR="00804058" w:rsidRDefault="00D05B7B">
      <w:r>
        <w:t>Exercise 3.14</w:t>
      </w:r>
    </w:p>
    <w:p w14:paraId="049CFB3C" w14:textId="155EE6A5" w:rsidR="000A5E6F" w:rsidRDefault="000A5E6F">
      <w:r>
        <w:tab/>
        <w:t>(a) 3/31/17 (v)</w:t>
      </w:r>
    </w:p>
    <w:p w14:paraId="6EFCE882" w14:textId="7770A681" w:rsidR="00462E32" w:rsidRDefault="00462E32">
      <w:r>
        <w:tab/>
        <w:t>(b) 3/31/17 (v)</w:t>
      </w:r>
    </w:p>
    <w:p w14:paraId="3FBCED25" w14:textId="77777777" w:rsidR="00CD08BB" w:rsidRDefault="00CD08BB"/>
    <w:p w14:paraId="02280375" w14:textId="77777777" w:rsidR="00CD08BB" w:rsidRDefault="00CD08BB" w:rsidP="00CD08BB">
      <w:pPr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 (1st Edition)</w:t>
      </w:r>
    </w:p>
    <w:p w14:paraId="4DE26ACC" w14:textId="6A187E4A" w:rsidR="00CD08BB" w:rsidRDefault="00CD08BB">
      <w:r>
        <w:t>Exercise 1.1</w:t>
      </w:r>
    </w:p>
    <w:p w14:paraId="54194FD5" w14:textId="48B1BA8B" w:rsidR="00CD08BB" w:rsidRDefault="00CD08BB">
      <w:r>
        <w:tab/>
        <w:t>3/31/17 (v)</w:t>
      </w:r>
    </w:p>
    <w:p w14:paraId="07154F8F" w14:textId="432F4E81" w:rsidR="004D0651" w:rsidRDefault="004D0651">
      <w:r>
        <w:t>Exercise 1.2</w:t>
      </w:r>
    </w:p>
    <w:p w14:paraId="5799D28D" w14:textId="08E37831" w:rsidR="004D0651" w:rsidRDefault="004D0651">
      <w:r>
        <w:tab/>
        <w:t>3/31/17 (v)</w:t>
      </w:r>
    </w:p>
    <w:p w14:paraId="5C45DAB0" w14:textId="77777777" w:rsidR="00E4759D" w:rsidRDefault="00E4759D"/>
    <w:p w14:paraId="7770AE87" w14:textId="2EF04E9A" w:rsidR="00E4759D" w:rsidRDefault="00E4759D">
      <w:pPr>
        <w:rPr>
          <w:u w:val="single"/>
        </w:rPr>
      </w:pPr>
      <w:r>
        <w:rPr>
          <w:u w:val="single"/>
        </w:rPr>
        <w:t>Div Grad Curl</w:t>
      </w:r>
    </w:p>
    <w:p w14:paraId="54042955" w14:textId="00EC8B8B" w:rsidR="00E4759D" w:rsidRPr="00B26417" w:rsidRDefault="00B26417">
      <w:r>
        <w:t>Chapter 1 exercises: 4/27/17</w:t>
      </w:r>
      <w:bookmarkStart w:id="0" w:name="_GoBack"/>
      <w:bookmarkEnd w:id="0"/>
    </w:p>
    <w:sectPr w:rsidR="00E4759D" w:rsidRPr="00B26417" w:rsidSect="008040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8A"/>
    <w:rsid w:val="000A5E6F"/>
    <w:rsid w:val="00462E32"/>
    <w:rsid w:val="004D0651"/>
    <w:rsid w:val="006F798A"/>
    <w:rsid w:val="00804058"/>
    <w:rsid w:val="00B26417"/>
    <w:rsid w:val="00CD08BB"/>
    <w:rsid w:val="00D05B7B"/>
    <w:rsid w:val="00E4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9113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39</Words>
  <Characters>227</Characters>
  <Application>Microsoft Macintosh Word</Application>
  <DocSecurity>0</DocSecurity>
  <Lines>1</Lines>
  <Paragraphs>1</Paragraphs>
  <ScaleCrop>false</ScaleCrop>
  <Company>University of Washington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Sentz</dc:creator>
  <cp:keywords/>
  <dc:description/>
  <cp:lastModifiedBy>Peter Sentz</cp:lastModifiedBy>
  <cp:revision>6</cp:revision>
  <dcterms:created xsi:type="dcterms:W3CDTF">2017-03-31T13:17:00Z</dcterms:created>
  <dcterms:modified xsi:type="dcterms:W3CDTF">2017-04-28T01:44:00Z</dcterms:modified>
</cp:coreProperties>
</file>