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50E" w:rsidRDefault="00A2550E" w:rsidP="00A2550E">
      <w:pPr>
        <w:rPr>
          <w:sz w:val="44"/>
        </w:rPr>
      </w:pPr>
      <w:r w:rsidRPr="00C311EF">
        <w:rPr>
          <w:sz w:val="44"/>
        </w:rPr>
        <w:t>Meeting Minutes</w:t>
      </w:r>
    </w:p>
    <w:p w:rsidR="00A2550E" w:rsidRDefault="00A2550E" w:rsidP="00A2550E">
      <w:pPr>
        <w:rPr>
          <w:sz w:val="24"/>
        </w:rPr>
      </w:pPr>
      <w:r>
        <w:rPr>
          <w:sz w:val="24"/>
        </w:rPr>
        <w:t>Call to Order:</w:t>
      </w:r>
    </w:p>
    <w:p w:rsidR="00A2550E" w:rsidRDefault="00A2550E" w:rsidP="00A2550E">
      <w:pPr>
        <w:spacing w:after="0" w:line="240" w:lineRule="auto"/>
        <w:rPr>
          <w:sz w:val="24"/>
        </w:rPr>
      </w:pPr>
      <w:r>
        <w:rPr>
          <w:sz w:val="24"/>
        </w:rPr>
        <w:t>The third</w:t>
      </w:r>
      <w:r>
        <w:rPr>
          <w:sz w:val="24"/>
        </w:rPr>
        <w:t xml:space="preserve"> team meeting of </w:t>
      </w:r>
      <w:r>
        <w:rPr>
          <w:sz w:val="24"/>
        </w:rPr>
        <w:t xml:space="preserve">the </w:t>
      </w:r>
      <w:r>
        <w:rPr>
          <w:sz w:val="24"/>
        </w:rPr>
        <w:t>“Internship Management</w:t>
      </w:r>
      <w:r>
        <w:rPr>
          <w:sz w:val="24"/>
        </w:rPr>
        <w:t xml:space="preserve"> System</w:t>
      </w:r>
      <w:r>
        <w:rPr>
          <w:sz w:val="24"/>
        </w:rPr>
        <w:t>” project was held under the supervision of Mr.</w:t>
      </w:r>
      <w:r w:rsidR="0043097D">
        <w:rPr>
          <w:sz w:val="24"/>
        </w:rPr>
        <w:t xml:space="preserve"> </w:t>
      </w:r>
      <w:r>
        <w:rPr>
          <w:sz w:val="24"/>
        </w:rPr>
        <w:t xml:space="preserve">Udara Samarathunge on </w:t>
      </w:r>
      <w:r>
        <w:rPr>
          <w:sz w:val="24"/>
        </w:rPr>
        <w:t>the 10</w:t>
      </w:r>
      <w:r w:rsidRPr="00A2550E">
        <w:rPr>
          <w:sz w:val="24"/>
          <w:vertAlign w:val="superscript"/>
        </w:rPr>
        <w:t>th</w:t>
      </w:r>
      <w:r>
        <w:rPr>
          <w:sz w:val="24"/>
        </w:rPr>
        <w:t xml:space="preserve"> of</w:t>
      </w:r>
      <w:r>
        <w:rPr>
          <w:sz w:val="24"/>
        </w:rPr>
        <w:t xml:space="preserve"> September 2016 at SLIIT (Lecture Hall : B502).</w:t>
      </w:r>
    </w:p>
    <w:p w:rsidR="00A2550E" w:rsidRDefault="00A2550E" w:rsidP="00A2550E">
      <w:pPr>
        <w:spacing w:after="0" w:line="240" w:lineRule="auto"/>
        <w:rPr>
          <w:sz w:val="24"/>
        </w:rPr>
      </w:pPr>
    </w:p>
    <w:p w:rsidR="00A2550E" w:rsidRDefault="00A2550E" w:rsidP="00A2550E">
      <w:pPr>
        <w:spacing w:after="0" w:line="240" w:lineRule="auto"/>
        <w:rPr>
          <w:sz w:val="24"/>
        </w:rPr>
      </w:pPr>
      <w:r>
        <w:rPr>
          <w:sz w:val="24"/>
        </w:rPr>
        <w:t>Attendees:</w:t>
      </w:r>
    </w:p>
    <w:p w:rsidR="00A2550E" w:rsidRDefault="00A2550E" w:rsidP="00A2550E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637DB9">
        <w:rPr>
          <w:sz w:val="24"/>
        </w:rPr>
        <w:t>Dasuni Kumarapperuma</w:t>
      </w:r>
      <w:r>
        <w:rPr>
          <w:sz w:val="24"/>
        </w:rPr>
        <w:t xml:space="preserve"> </w:t>
      </w:r>
      <w:r w:rsidRPr="00A2550E">
        <w:rPr>
          <w:sz w:val="24"/>
        </w:rPr>
        <w:t>(Leader)</w:t>
      </w:r>
    </w:p>
    <w:p w:rsidR="00A2550E" w:rsidRPr="00A2550E" w:rsidRDefault="00A2550E" w:rsidP="00A2550E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Nayantara Jeyaraj</w:t>
      </w:r>
      <w:r w:rsidRPr="00A2550E">
        <w:rPr>
          <w:sz w:val="24"/>
        </w:rPr>
        <w:tab/>
      </w:r>
      <w:r w:rsidRPr="00A2550E">
        <w:rPr>
          <w:sz w:val="24"/>
        </w:rPr>
        <w:tab/>
      </w:r>
    </w:p>
    <w:p w:rsidR="00A2550E" w:rsidRPr="00637DB9" w:rsidRDefault="00A2550E" w:rsidP="00A2550E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637DB9">
        <w:rPr>
          <w:sz w:val="24"/>
        </w:rPr>
        <w:t>Chathurika Senarath</w:t>
      </w:r>
    </w:p>
    <w:p w:rsidR="00A2550E" w:rsidRPr="00637DB9" w:rsidRDefault="00A2550E" w:rsidP="00A2550E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637DB9">
        <w:rPr>
          <w:sz w:val="24"/>
        </w:rPr>
        <w:t>Senuri Sucharitharathe</w:t>
      </w:r>
    </w:p>
    <w:p w:rsidR="00A2550E" w:rsidRPr="00637DB9" w:rsidRDefault="00A2550E" w:rsidP="00A2550E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637DB9">
        <w:rPr>
          <w:sz w:val="24"/>
        </w:rPr>
        <w:t>Suharsha Mendis</w:t>
      </w:r>
    </w:p>
    <w:p w:rsidR="00A2550E" w:rsidRPr="00A2550E" w:rsidRDefault="00A2550E" w:rsidP="00A2550E">
      <w:pPr>
        <w:spacing w:after="0" w:line="240" w:lineRule="auto"/>
        <w:rPr>
          <w:sz w:val="24"/>
        </w:rPr>
      </w:pPr>
    </w:p>
    <w:p w:rsidR="00A2550E" w:rsidRDefault="00A2550E" w:rsidP="00A2550E">
      <w:pPr>
        <w:spacing w:after="0" w:line="240" w:lineRule="auto"/>
        <w:rPr>
          <w:sz w:val="24"/>
        </w:rPr>
      </w:pPr>
      <w:r>
        <w:rPr>
          <w:sz w:val="24"/>
        </w:rPr>
        <w:t>Previous Meeting Summary</w:t>
      </w:r>
    </w:p>
    <w:p w:rsidR="00A2550E" w:rsidRDefault="00A2550E" w:rsidP="00A2550E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 xml:space="preserve">Main focus of </w:t>
      </w:r>
      <w:r>
        <w:rPr>
          <w:sz w:val="24"/>
        </w:rPr>
        <w:t>this</w:t>
      </w:r>
      <w:r>
        <w:rPr>
          <w:sz w:val="24"/>
        </w:rPr>
        <w:t xml:space="preserve"> meeting was to gather client requirement</w:t>
      </w:r>
      <w:r>
        <w:rPr>
          <w:sz w:val="24"/>
        </w:rPr>
        <w:t>s</w:t>
      </w:r>
      <w:r>
        <w:rPr>
          <w:sz w:val="24"/>
        </w:rPr>
        <w:t>.</w:t>
      </w:r>
      <w:r>
        <w:rPr>
          <w:sz w:val="24"/>
        </w:rPr>
        <w:t xml:space="preserve"> </w:t>
      </w:r>
      <w:r>
        <w:rPr>
          <w:sz w:val="24"/>
        </w:rPr>
        <w:t>With the approval of the supervisor,</w:t>
      </w:r>
      <w:r w:rsidR="007468AD">
        <w:rPr>
          <w:sz w:val="24"/>
        </w:rPr>
        <w:t xml:space="preserve"> the</w:t>
      </w:r>
      <w:r>
        <w:rPr>
          <w:sz w:val="24"/>
        </w:rPr>
        <w:t xml:space="preserve"> team members set up a</w:t>
      </w:r>
      <w:r w:rsidR="007468AD">
        <w:rPr>
          <w:sz w:val="24"/>
        </w:rPr>
        <w:t xml:space="preserve">n appointment </w:t>
      </w:r>
      <w:r>
        <w:rPr>
          <w:sz w:val="24"/>
        </w:rPr>
        <w:t>to meet the client.</w:t>
      </w:r>
    </w:p>
    <w:p w:rsidR="007468AD" w:rsidRPr="00207CD7" w:rsidRDefault="0043097D" w:rsidP="007468AD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A d</w:t>
      </w:r>
      <w:r w:rsidR="007468AD">
        <w:rPr>
          <w:sz w:val="24"/>
        </w:rPr>
        <w:t>ecision was made to begin the process by creating user stories.</w:t>
      </w:r>
    </w:p>
    <w:p w:rsidR="00A2550E" w:rsidRPr="00562060" w:rsidRDefault="00A2550E" w:rsidP="00A2550E">
      <w:pPr>
        <w:pStyle w:val="ListParagraph"/>
        <w:spacing w:after="0" w:line="240" w:lineRule="auto"/>
        <w:rPr>
          <w:sz w:val="24"/>
        </w:rPr>
      </w:pPr>
    </w:p>
    <w:p w:rsidR="00A2550E" w:rsidRDefault="00A2550E" w:rsidP="00A2550E">
      <w:pPr>
        <w:spacing w:after="0" w:line="240" w:lineRule="auto"/>
        <w:rPr>
          <w:sz w:val="24"/>
        </w:rPr>
      </w:pPr>
      <w:r>
        <w:rPr>
          <w:sz w:val="24"/>
        </w:rPr>
        <w:t>Meeting Minutes</w:t>
      </w:r>
    </w:p>
    <w:p w:rsidR="00A2550E" w:rsidRDefault="007468AD" w:rsidP="009E3FE7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 xml:space="preserve">With the requirements gathered from Mr.Indraka, the members came up with user stories based on </w:t>
      </w:r>
      <w:r>
        <w:rPr>
          <w:sz w:val="24"/>
        </w:rPr>
        <w:t>various</w:t>
      </w:r>
      <w:r>
        <w:rPr>
          <w:sz w:val="24"/>
        </w:rPr>
        <w:t xml:space="preserve"> stakeholders of the system.</w:t>
      </w:r>
    </w:p>
    <w:p w:rsidR="007468AD" w:rsidRPr="0043097D" w:rsidRDefault="0043097D" w:rsidP="0043097D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These user stories were pooled together to identify the functionality and general sub divisions of the system and t</w:t>
      </w:r>
      <w:r>
        <w:rPr>
          <w:sz w:val="24"/>
        </w:rPr>
        <w:t>he technologies and architectural design plan along with the user stories were finalized before the final submission.</w:t>
      </w:r>
    </w:p>
    <w:p w:rsidR="0043097D" w:rsidRDefault="0043097D" w:rsidP="009E3FE7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As the main categories under which all functionalities in relation to the internship management system can be performed, were identified. A basic conceptualization of the visual existence and the user interaction with the system was mapped and the overview tasks were assigned to the members in order to begin the project.</w:t>
      </w:r>
    </w:p>
    <w:p w:rsidR="0043097D" w:rsidRPr="0043097D" w:rsidRDefault="0043097D" w:rsidP="00B87638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 w:rsidRPr="0043097D">
        <w:rPr>
          <w:sz w:val="24"/>
        </w:rPr>
        <w:t>Issues related to having the mailing/ messaging system as a sub system that doesn’t exist within the architecture, were discussed.</w:t>
      </w:r>
      <w:r>
        <w:rPr>
          <w:sz w:val="24"/>
        </w:rPr>
        <w:t xml:space="preserve"> </w:t>
      </w:r>
      <w:r w:rsidRPr="0043097D">
        <w:rPr>
          <w:sz w:val="24"/>
        </w:rPr>
        <w:t>Clarifications with Mr. Udara Samarathunge aided in concluding that the mailing/messaging system can be considered as a mere functionality within the architecture itself.</w:t>
      </w:r>
    </w:p>
    <w:p w:rsidR="0043097D" w:rsidRDefault="0043097D" w:rsidP="009E3FE7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User access and navigation within the page was deliberated in order to extend the conceptual model, turning it into a more applicable and implementable form.</w:t>
      </w:r>
    </w:p>
    <w:p w:rsidR="0043097D" w:rsidRDefault="0043097D" w:rsidP="0043097D">
      <w:pPr>
        <w:pStyle w:val="ListParagraph"/>
        <w:spacing w:after="0" w:line="240" w:lineRule="auto"/>
        <w:rPr>
          <w:sz w:val="24"/>
        </w:rPr>
      </w:pPr>
    </w:p>
    <w:p w:rsidR="0043097D" w:rsidRDefault="0043097D" w:rsidP="0043097D">
      <w:pPr>
        <w:pStyle w:val="ListParagraph"/>
        <w:spacing w:after="0" w:line="240" w:lineRule="auto"/>
        <w:ind w:left="0"/>
        <w:rPr>
          <w:sz w:val="24"/>
        </w:rPr>
      </w:pPr>
      <w:r>
        <w:rPr>
          <w:sz w:val="24"/>
        </w:rPr>
        <w:t xml:space="preserve">With no further matters to be discussed, the meeting was adjourned at 4.30 p. m. </w:t>
      </w:r>
    </w:p>
    <w:p w:rsidR="0043097D" w:rsidRPr="007468AD" w:rsidRDefault="0043097D" w:rsidP="0043097D">
      <w:pPr>
        <w:pStyle w:val="ListParagraph"/>
        <w:spacing w:after="0" w:line="240" w:lineRule="auto"/>
        <w:ind w:left="360"/>
        <w:rPr>
          <w:sz w:val="24"/>
        </w:rPr>
      </w:pPr>
    </w:p>
    <w:p w:rsidR="00A2550E" w:rsidRDefault="00A2550E" w:rsidP="00A2550E">
      <w:pPr>
        <w:spacing w:after="0" w:line="240" w:lineRule="auto"/>
        <w:rPr>
          <w:sz w:val="24"/>
        </w:rPr>
      </w:pPr>
      <w:r>
        <w:rPr>
          <w:sz w:val="24"/>
        </w:rPr>
        <w:t xml:space="preserve">Report made by: </w:t>
      </w:r>
      <w:r>
        <w:rPr>
          <w:sz w:val="24"/>
        </w:rPr>
        <w:tab/>
      </w:r>
      <w:r w:rsidR="007468AD">
        <w:rPr>
          <w:sz w:val="24"/>
        </w:rPr>
        <w:t>Nayantara Jeyaraj</w:t>
      </w:r>
      <w:r w:rsidR="0043097D">
        <w:rPr>
          <w:sz w:val="24"/>
        </w:rPr>
        <w:tab/>
      </w:r>
      <w:r w:rsidR="0043097D">
        <w:rPr>
          <w:sz w:val="24"/>
        </w:rPr>
        <w:tab/>
      </w:r>
    </w:p>
    <w:p w:rsidR="0043097D" w:rsidRDefault="0043097D" w:rsidP="00A2550E">
      <w:pPr>
        <w:spacing w:after="0" w:line="240" w:lineRule="auto"/>
        <w:rPr>
          <w:sz w:val="24"/>
        </w:rPr>
      </w:pPr>
    </w:p>
    <w:p w:rsidR="00A2550E" w:rsidRDefault="0043097D" w:rsidP="00A2550E">
      <w:pPr>
        <w:spacing w:after="0" w:line="240" w:lineRule="auto"/>
        <w:rPr>
          <w:sz w:val="24"/>
        </w:rPr>
      </w:pPr>
      <w:r>
        <w:rPr>
          <w:sz w:val="24"/>
        </w:rPr>
        <w:t>Approved</w:t>
      </w:r>
      <w:r w:rsidR="00A2550E">
        <w:rPr>
          <w:sz w:val="24"/>
        </w:rPr>
        <w:t xml:space="preserve"> by:</w:t>
      </w:r>
    </w:p>
    <w:p w:rsidR="0043097D" w:rsidRDefault="0043097D" w:rsidP="00A2550E">
      <w:pPr>
        <w:spacing w:after="0" w:line="240" w:lineRule="auto"/>
        <w:rPr>
          <w:sz w:val="24"/>
        </w:rPr>
      </w:pPr>
    </w:p>
    <w:p w:rsidR="00A2550E" w:rsidRDefault="00A2550E" w:rsidP="00A2550E">
      <w:pPr>
        <w:spacing w:after="0" w:line="240" w:lineRule="auto"/>
        <w:rPr>
          <w:sz w:val="24"/>
        </w:rPr>
      </w:pPr>
      <w:r>
        <w:rPr>
          <w:sz w:val="24"/>
        </w:rPr>
        <w:t>Team Member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Supervisor</w:t>
      </w:r>
    </w:p>
    <w:p w:rsidR="00A2550E" w:rsidRDefault="00A2550E" w:rsidP="00A2550E">
      <w:pPr>
        <w:spacing w:after="0" w:line="240" w:lineRule="auto"/>
        <w:rPr>
          <w:sz w:val="24"/>
        </w:rPr>
      </w:pPr>
    </w:p>
    <w:p w:rsidR="00606AD6" w:rsidRDefault="00A2550E" w:rsidP="0043097D">
      <w:pPr>
        <w:spacing w:after="0" w:line="240" w:lineRule="auto"/>
      </w:pPr>
      <w:r>
        <w:rPr>
          <w:sz w:val="24"/>
        </w:rPr>
        <w:t>…………………………………….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……………………………………….</w:t>
      </w:r>
      <w:bookmarkStart w:id="0" w:name="_GoBack"/>
      <w:bookmarkEnd w:id="0"/>
    </w:p>
    <w:sectPr w:rsidR="00606AD6" w:rsidSect="0043097D">
      <w:pgSz w:w="12240" w:h="15840"/>
      <w:pgMar w:top="5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F2EC3"/>
    <w:multiLevelType w:val="hybridMultilevel"/>
    <w:tmpl w:val="3C120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1457C"/>
    <w:multiLevelType w:val="hybridMultilevel"/>
    <w:tmpl w:val="DE0AD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D4E3C"/>
    <w:multiLevelType w:val="hybridMultilevel"/>
    <w:tmpl w:val="4018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F6DA1"/>
    <w:multiLevelType w:val="hybridMultilevel"/>
    <w:tmpl w:val="1A06C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F84805"/>
    <w:multiLevelType w:val="hybridMultilevel"/>
    <w:tmpl w:val="A1FE221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50E"/>
    <w:rsid w:val="0043097D"/>
    <w:rsid w:val="00606AD6"/>
    <w:rsid w:val="007468AD"/>
    <w:rsid w:val="00A2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20C7A-5AAD-4A86-90F7-F649D5C5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Taro</dc:creator>
  <cp:keywords/>
  <dc:description/>
  <cp:lastModifiedBy>Taro</cp:lastModifiedBy>
  <cp:revision>1</cp:revision>
  <dcterms:created xsi:type="dcterms:W3CDTF">2016-09-10T15:04:00Z</dcterms:created>
  <dcterms:modified xsi:type="dcterms:W3CDTF">2016-09-10T15:41:00Z</dcterms:modified>
</cp:coreProperties>
</file>