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"/>
        <w:tblW w:w="7896" w:type="dxa"/>
        <w:tblCellSpacing w:w="7" w:type="dxa"/>
        <w:tblInd w:w="0" w:type="dxa"/>
        <w:tblBorders>
          <w:top w:val="outset" w:color="auto" w:sz="6" w:space="0"/>
          <w:left w:val="outset" w:color="auto" w:sz="6" w:space="0"/>
          <w:bottom w:val="single" w:color="808080" w:sz="6" w:space="0"/>
          <w:right w:val="single" w:color="808080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238"/>
        <w:gridCol w:w="5658"/>
      </w:tblGrid>
      <w:tr>
        <w:tblPrEx>
          <w:tblBorders>
            <w:top w:val="outset" w:color="auto" w:sz="6" w:space="0"/>
            <w:left w:val="outset" w:color="auto" w:sz="6" w:space="0"/>
            <w:bottom w:val="single" w:color="808080" w:sz="6" w:space="0"/>
            <w:right w:val="single" w:color="80808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9" w:hRule="atLeast"/>
          <w:tblCellSpacing w:w="7" w:type="dxa"/>
        </w:trPr>
        <w:tc>
          <w:tcPr>
            <w:tcW w:w="7868" w:type="dxa"/>
            <w:gridSpan w:val="2"/>
            <w:tcBorders>
              <w:top w:val="outset" w:color="auto" w:sz="6" w:space="0"/>
              <w:left w:val="single" w:color="808080" w:sz="6" w:space="0"/>
              <w:bottom w:val="outset" w:color="auto" w:sz="6" w:space="0"/>
              <w:right w:val="outset" w:color="auto" w:sz="6" w:space="0"/>
            </w:tcBorders>
            <w:shd w:val="clear" w:color="auto" w:fill="BFBFBF"/>
            <w:tcMar>
              <w:top w:w="15" w:type="dxa"/>
              <w:left w:w="82" w:type="dxa"/>
              <w:bottom w:w="15" w:type="dxa"/>
              <w:right w:w="15" w:type="dxa"/>
            </w:tcMar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基本参数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single" w:color="808080" w:sz="6" w:space="0"/>
            <w:right w:val="single" w:color="80808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9" w:hRule="atLeast"/>
          <w:tblCellSpacing w:w="7" w:type="dxa"/>
        </w:trPr>
        <w:tc>
          <w:tcPr>
            <w:tcW w:w="2217" w:type="dxa"/>
            <w:tcBorders>
              <w:top w:val="single" w:color="808080" w:sz="6" w:space="0"/>
              <w:left w:val="single" w:color="808080" w:sz="6" w:space="0"/>
              <w:bottom w:val="outset" w:color="auto" w:sz="6" w:space="0"/>
              <w:right w:val="outset" w:color="auto" w:sz="6" w:space="0"/>
            </w:tcBorders>
            <w:tcMar>
              <w:top w:w="15" w:type="dxa"/>
              <w:left w:w="82" w:type="dxa"/>
              <w:bottom w:w="15" w:type="dxa"/>
              <w:right w:w="15" w:type="dxa"/>
            </w:tcMar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芯片架构</w:t>
            </w:r>
          </w:p>
        </w:tc>
        <w:tc>
          <w:tcPr>
            <w:tcW w:w="5637" w:type="dxa"/>
            <w:tcBorders>
              <w:top w:val="single" w:color="808080" w:sz="6" w:space="0"/>
              <w:left w:val="single" w:color="808080" w:sz="6" w:space="0"/>
              <w:bottom w:val="outset" w:color="auto" w:sz="6" w:space="0"/>
              <w:right w:val="outset" w:color="auto" w:sz="6" w:space="0"/>
            </w:tcBorders>
            <w:tcMar>
              <w:top w:w="15" w:type="dxa"/>
              <w:left w:w="82" w:type="dxa"/>
              <w:bottom w:w="15" w:type="dxa"/>
              <w:right w:w="15" w:type="dxa"/>
            </w:tcMar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kern w:val="0"/>
                <w:szCs w:val="21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 xml:space="preserve">ARM 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Quad-Core Cortex-A7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single" w:color="808080" w:sz="6" w:space="0"/>
            <w:right w:val="single" w:color="80808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9" w:hRule="atLeast"/>
          <w:tblCellSpacing w:w="7" w:type="dxa"/>
        </w:trPr>
        <w:tc>
          <w:tcPr>
            <w:tcW w:w="2217" w:type="dxa"/>
            <w:tcBorders>
              <w:top w:val="single" w:color="808080" w:sz="6" w:space="0"/>
              <w:left w:val="single" w:color="808080" w:sz="6" w:space="0"/>
              <w:bottom w:val="outset" w:color="auto" w:sz="6" w:space="0"/>
              <w:right w:val="outset" w:color="auto" w:sz="6" w:space="0"/>
            </w:tcBorders>
            <w:tcMar>
              <w:top w:w="15" w:type="dxa"/>
              <w:left w:w="82" w:type="dxa"/>
              <w:bottom w:w="15" w:type="dxa"/>
              <w:right w:w="15" w:type="dxa"/>
            </w:tcMar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CPU主频</w:t>
            </w:r>
          </w:p>
        </w:tc>
        <w:tc>
          <w:tcPr>
            <w:tcW w:w="5637" w:type="dxa"/>
            <w:tcBorders>
              <w:top w:val="single" w:color="808080" w:sz="6" w:space="0"/>
              <w:left w:val="single" w:color="808080" w:sz="6" w:space="0"/>
              <w:bottom w:val="outset" w:color="auto" w:sz="6" w:space="0"/>
              <w:right w:val="outset" w:color="auto" w:sz="6" w:space="0"/>
            </w:tcBorders>
            <w:tcMar>
              <w:top w:w="15" w:type="dxa"/>
              <w:left w:w="82" w:type="dxa"/>
              <w:bottom w:w="15" w:type="dxa"/>
              <w:right w:w="15" w:type="dxa"/>
            </w:tcMar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hint="eastAsia" w:ascii="宋体" w:hAnsi="宋体" w:cs="宋体" w:eastAsiaTheme="minor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t xml:space="preserve">1G 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H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t>z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single" w:color="808080" w:sz="6" w:space="0"/>
            <w:right w:val="single" w:color="80808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9" w:hRule="atLeast"/>
          <w:tblCellSpacing w:w="7" w:type="dxa"/>
        </w:trPr>
        <w:tc>
          <w:tcPr>
            <w:tcW w:w="2217" w:type="dxa"/>
            <w:tcBorders>
              <w:top w:val="single" w:color="808080" w:sz="6" w:space="0"/>
              <w:left w:val="single" w:color="808080" w:sz="6" w:space="0"/>
              <w:bottom w:val="outset" w:color="auto" w:sz="6" w:space="0"/>
              <w:right w:val="outset" w:color="auto" w:sz="6" w:space="0"/>
            </w:tcBorders>
            <w:tcMar>
              <w:top w:w="15" w:type="dxa"/>
              <w:left w:w="82" w:type="dxa"/>
              <w:bottom w:w="15" w:type="dxa"/>
              <w:right w:w="15" w:type="dxa"/>
            </w:tcMar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RAM</w:t>
            </w:r>
          </w:p>
        </w:tc>
        <w:tc>
          <w:tcPr>
            <w:tcW w:w="5637" w:type="dxa"/>
            <w:tcBorders>
              <w:top w:val="single" w:color="808080" w:sz="6" w:space="0"/>
              <w:left w:val="single" w:color="808080" w:sz="6" w:space="0"/>
              <w:bottom w:val="outset" w:color="auto" w:sz="6" w:space="0"/>
              <w:right w:val="outset" w:color="auto" w:sz="6" w:space="0"/>
            </w:tcBorders>
            <w:tcMar>
              <w:top w:w="15" w:type="dxa"/>
              <w:left w:w="82" w:type="dxa"/>
              <w:bottom w:w="15" w:type="dxa"/>
              <w:right w:w="15" w:type="dxa"/>
            </w:tcMar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256MB 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DDR3L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single" w:color="808080" w:sz="6" w:space="0"/>
            <w:right w:val="single" w:color="80808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9" w:hRule="atLeast"/>
          <w:tblCellSpacing w:w="7" w:type="dxa"/>
        </w:trPr>
        <w:tc>
          <w:tcPr>
            <w:tcW w:w="2217" w:type="dxa"/>
            <w:tcBorders>
              <w:top w:val="single" w:color="808080" w:sz="6" w:space="0"/>
              <w:left w:val="single" w:color="808080" w:sz="6" w:space="0"/>
              <w:bottom w:val="outset" w:color="auto" w:sz="6" w:space="0"/>
              <w:right w:val="outset" w:color="auto" w:sz="6" w:space="0"/>
            </w:tcBorders>
            <w:tcMar>
              <w:top w:w="15" w:type="dxa"/>
              <w:left w:w="82" w:type="dxa"/>
              <w:bottom w:w="15" w:type="dxa"/>
              <w:right w:w="15" w:type="dxa"/>
            </w:tcMar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内置电子盘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存储</w:t>
            </w:r>
          </w:p>
        </w:tc>
        <w:tc>
          <w:tcPr>
            <w:tcW w:w="5637" w:type="dxa"/>
            <w:tcBorders>
              <w:top w:val="single" w:color="808080" w:sz="6" w:space="0"/>
              <w:left w:val="single" w:color="808080" w:sz="6" w:space="0"/>
              <w:bottom w:val="outset" w:color="auto" w:sz="6" w:space="0"/>
              <w:right w:val="outset" w:color="auto" w:sz="6" w:space="0"/>
            </w:tcBorders>
            <w:tcMar>
              <w:top w:w="15" w:type="dxa"/>
              <w:left w:w="82" w:type="dxa"/>
              <w:bottom w:w="15" w:type="dxa"/>
              <w:right w:w="15" w:type="dxa"/>
            </w:tcMar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4G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 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eMMC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 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Flash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single" w:color="808080" w:sz="6" w:space="0"/>
            <w:right w:val="single" w:color="80808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9" w:hRule="atLeast"/>
          <w:tblCellSpacing w:w="7" w:type="dxa"/>
        </w:trPr>
        <w:tc>
          <w:tcPr>
            <w:tcW w:w="7868" w:type="dxa"/>
            <w:gridSpan w:val="2"/>
            <w:tcBorders>
              <w:top w:val="single" w:color="808080" w:sz="6" w:space="0"/>
              <w:left w:val="single" w:color="808080" w:sz="6" w:space="0"/>
              <w:bottom w:val="outset" w:color="auto" w:sz="6" w:space="0"/>
              <w:right w:val="outset" w:color="auto" w:sz="6" w:space="0"/>
            </w:tcBorders>
            <w:shd w:val="clear" w:color="auto" w:fill="BFBFBF"/>
            <w:tcMar>
              <w:top w:w="15" w:type="dxa"/>
              <w:left w:w="82" w:type="dxa"/>
              <w:bottom w:w="15" w:type="dxa"/>
              <w:right w:w="15" w:type="dxa"/>
            </w:tcMar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  <w:szCs w:val="24"/>
              </w:rPr>
              <w:t>通讯接口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single" w:color="808080" w:sz="6" w:space="0"/>
            <w:right w:val="single" w:color="80808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9" w:hRule="atLeast"/>
          <w:tblCellSpacing w:w="7" w:type="dxa"/>
        </w:trPr>
        <w:tc>
          <w:tcPr>
            <w:tcW w:w="2217" w:type="dxa"/>
            <w:tcBorders>
              <w:top w:val="single" w:color="808080" w:sz="6" w:space="0"/>
              <w:left w:val="single" w:color="808080" w:sz="6" w:space="0"/>
              <w:bottom w:val="outset" w:color="auto" w:sz="6" w:space="0"/>
              <w:right w:val="outset" w:color="auto" w:sz="6" w:space="0"/>
            </w:tcBorders>
            <w:tcMar>
              <w:top w:w="15" w:type="dxa"/>
              <w:left w:w="82" w:type="dxa"/>
              <w:bottom w:w="15" w:type="dxa"/>
              <w:right w:w="15" w:type="dxa"/>
            </w:tcMar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以太网接口</w:t>
            </w:r>
          </w:p>
        </w:tc>
        <w:tc>
          <w:tcPr>
            <w:tcW w:w="5637" w:type="dxa"/>
            <w:tcBorders>
              <w:top w:val="single" w:color="808080" w:sz="6" w:space="0"/>
              <w:left w:val="single" w:color="808080" w:sz="6" w:space="0"/>
              <w:bottom w:val="outset" w:color="auto" w:sz="6" w:space="0"/>
              <w:right w:val="outset" w:color="auto" w:sz="6" w:space="0"/>
            </w:tcBorders>
            <w:tcMar>
              <w:top w:w="15" w:type="dxa"/>
              <w:left w:w="82" w:type="dxa"/>
              <w:bottom w:w="15" w:type="dxa"/>
              <w:right w:w="15" w:type="dxa"/>
            </w:tcMar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t>2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路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百兆自适应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single" w:color="808080" w:sz="6" w:space="0"/>
            <w:right w:val="single" w:color="80808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9" w:hRule="atLeast"/>
          <w:tblCellSpacing w:w="7" w:type="dxa"/>
        </w:trPr>
        <w:tc>
          <w:tcPr>
            <w:tcW w:w="2217" w:type="dxa"/>
            <w:tcBorders>
              <w:top w:val="single" w:color="808080" w:sz="6" w:space="0"/>
              <w:left w:val="single" w:color="808080" w:sz="6" w:space="0"/>
              <w:bottom w:val="outset" w:color="auto" w:sz="6" w:space="0"/>
              <w:right w:val="outset" w:color="auto" w:sz="6" w:space="0"/>
            </w:tcBorders>
            <w:tcMar>
              <w:top w:w="15" w:type="dxa"/>
              <w:left w:w="82" w:type="dxa"/>
              <w:bottom w:w="15" w:type="dxa"/>
              <w:right w:w="15" w:type="dxa"/>
            </w:tcMar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串口</w:t>
            </w:r>
          </w:p>
        </w:tc>
        <w:tc>
          <w:tcPr>
            <w:tcW w:w="5637" w:type="dxa"/>
            <w:tcBorders>
              <w:top w:val="single" w:color="808080" w:sz="6" w:space="0"/>
              <w:left w:val="single" w:color="808080" w:sz="6" w:space="0"/>
              <w:bottom w:val="outset" w:color="auto" w:sz="6" w:space="0"/>
              <w:right w:val="outset" w:color="auto" w:sz="6" w:space="0"/>
            </w:tcBorders>
            <w:tcMar>
              <w:top w:w="15" w:type="dxa"/>
              <w:left w:w="82" w:type="dxa"/>
              <w:bottom w:w="15" w:type="dxa"/>
              <w:right w:w="15" w:type="dxa"/>
            </w:tcMar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2路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RS4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85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（其中1路是可复用RS232/485）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single" w:color="808080" w:sz="6" w:space="0"/>
            <w:right w:val="single" w:color="80808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9" w:hRule="atLeast"/>
          <w:tblCellSpacing w:w="7" w:type="dxa"/>
        </w:trPr>
        <w:tc>
          <w:tcPr>
            <w:tcW w:w="7868" w:type="dxa"/>
            <w:gridSpan w:val="2"/>
            <w:tcBorders>
              <w:top w:val="single" w:color="808080" w:sz="6" w:space="0"/>
              <w:left w:val="single" w:color="808080" w:sz="6" w:space="0"/>
              <w:bottom w:val="outset" w:color="auto" w:sz="6" w:space="0"/>
              <w:right w:val="outset" w:color="auto" w:sz="6" w:space="0"/>
            </w:tcBorders>
            <w:shd w:val="clear" w:color="auto" w:fill="BFBFBF"/>
            <w:tcMar>
              <w:top w:w="15" w:type="dxa"/>
              <w:left w:w="82" w:type="dxa"/>
              <w:bottom w:w="15" w:type="dxa"/>
              <w:right w:w="15" w:type="dxa"/>
            </w:tcMar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  <w:szCs w:val="24"/>
              </w:rPr>
              <w:t>工业级防护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single" w:color="808080" w:sz="6" w:space="0"/>
            <w:right w:val="single" w:color="80808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9" w:hRule="atLeast"/>
          <w:tblCellSpacing w:w="7" w:type="dxa"/>
        </w:trPr>
        <w:tc>
          <w:tcPr>
            <w:tcW w:w="2217" w:type="dxa"/>
            <w:tcBorders>
              <w:top w:val="single" w:color="808080" w:sz="6" w:space="0"/>
              <w:left w:val="single" w:color="808080" w:sz="6" w:space="0"/>
              <w:bottom w:val="outset" w:color="auto" w:sz="6" w:space="0"/>
              <w:right w:val="outset" w:color="auto" w:sz="6" w:space="0"/>
            </w:tcBorders>
            <w:tcMar>
              <w:top w:w="15" w:type="dxa"/>
              <w:left w:w="82" w:type="dxa"/>
              <w:bottom w:w="15" w:type="dxa"/>
              <w:right w:w="15" w:type="dxa"/>
            </w:tcMar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隔离保护</w:t>
            </w:r>
          </w:p>
        </w:tc>
        <w:tc>
          <w:tcPr>
            <w:tcW w:w="5637" w:type="dxa"/>
            <w:tcBorders>
              <w:top w:val="single" w:color="808080" w:sz="6" w:space="0"/>
              <w:left w:val="single" w:color="808080" w:sz="6" w:space="0"/>
              <w:bottom w:val="outset" w:color="auto" w:sz="6" w:space="0"/>
              <w:right w:val="outset" w:color="auto" w:sz="6" w:space="0"/>
            </w:tcBorders>
            <w:tcMar>
              <w:top w:w="15" w:type="dxa"/>
              <w:left w:w="82" w:type="dxa"/>
              <w:bottom w:w="15" w:type="dxa"/>
              <w:right w:w="15" w:type="dxa"/>
            </w:tcMar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single" w:color="808080" w:sz="6" w:space="0"/>
            <w:right w:val="single" w:color="80808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9" w:hRule="atLeast"/>
          <w:tblCellSpacing w:w="7" w:type="dxa"/>
        </w:trPr>
        <w:tc>
          <w:tcPr>
            <w:tcW w:w="2217" w:type="dxa"/>
            <w:tcBorders>
              <w:top w:val="single" w:color="808080" w:sz="6" w:space="0"/>
              <w:left w:val="single" w:color="808080" w:sz="6" w:space="0"/>
              <w:bottom w:val="outset" w:color="auto" w:sz="6" w:space="0"/>
              <w:right w:val="outset" w:color="auto" w:sz="6" w:space="0"/>
            </w:tcBorders>
            <w:tcMar>
              <w:top w:w="15" w:type="dxa"/>
              <w:left w:w="82" w:type="dxa"/>
              <w:bottom w:w="15" w:type="dxa"/>
              <w:right w:w="15" w:type="dxa"/>
            </w:tcMar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光电隔离保护</w:t>
            </w:r>
          </w:p>
        </w:tc>
        <w:tc>
          <w:tcPr>
            <w:tcW w:w="5637" w:type="dxa"/>
            <w:tcBorders>
              <w:top w:val="single" w:color="808080" w:sz="6" w:space="0"/>
              <w:left w:val="single" w:color="808080" w:sz="6" w:space="0"/>
              <w:bottom w:val="outset" w:color="auto" w:sz="6" w:space="0"/>
              <w:right w:val="outset" w:color="auto" w:sz="6" w:space="0"/>
            </w:tcBorders>
            <w:tcMar>
              <w:top w:w="15" w:type="dxa"/>
              <w:left w:w="82" w:type="dxa"/>
              <w:bottom w:w="15" w:type="dxa"/>
              <w:right w:w="15" w:type="dxa"/>
            </w:tcMar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single" w:color="808080" w:sz="6" w:space="0"/>
            <w:right w:val="single" w:color="80808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9" w:hRule="atLeast"/>
          <w:tblCellSpacing w:w="7" w:type="dxa"/>
        </w:trPr>
        <w:tc>
          <w:tcPr>
            <w:tcW w:w="2217" w:type="dxa"/>
            <w:tcBorders>
              <w:top w:val="single" w:color="808080" w:sz="6" w:space="0"/>
              <w:left w:val="single" w:color="808080" w:sz="6" w:space="0"/>
              <w:bottom w:val="outset" w:color="auto" w:sz="6" w:space="0"/>
              <w:right w:val="outset" w:color="auto" w:sz="6" w:space="0"/>
            </w:tcBorders>
            <w:tcMar>
              <w:top w:w="15" w:type="dxa"/>
              <w:left w:w="82" w:type="dxa"/>
              <w:bottom w:w="15" w:type="dxa"/>
              <w:right w:w="15" w:type="dxa"/>
            </w:tcMar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防雷击浪涌保护</w:t>
            </w:r>
          </w:p>
        </w:tc>
        <w:tc>
          <w:tcPr>
            <w:tcW w:w="5637" w:type="dxa"/>
            <w:tcBorders>
              <w:top w:val="single" w:color="808080" w:sz="6" w:space="0"/>
              <w:left w:val="single" w:color="808080" w:sz="6" w:space="0"/>
              <w:bottom w:val="outset" w:color="auto" w:sz="6" w:space="0"/>
              <w:right w:val="outset" w:color="auto" w:sz="6" w:space="0"/>
            </w:tcBorders>
            <w:tcMar>
              <w:top w:w="15" w:type="dxa"/>
              <w:left w:w="82" w:type="dxa"/>
              <w:bottom w:w="15" w:type="dxa"/>
              <w:right w:w="15" w:type="dxa"/>
            </w:tcMar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single" w:color="808080" w:sz="6" w:space="0"/>
            <w:right w:val="single" w:color="80808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9" w:hRule="atLeast"/>
          <w:tblCellSpacing w:w="7" w:type="dxa"/>
        </w:trPr>
        <w:tc>
          <w:tcPr>
            <w:tcW w:w="2217" w:type="dxa"/>
            <w:tcBorders>
              <w:top w:val="single" w:color="808080" w:sz="6" w:space="0"/>
              <w:left w:val="single" w:color="808080" w:sz="6" w:space="0"/>
              <w:bottom w:val="outset" w:color="auto" w:sz="6" w:space="0"/>
              <w:right w:val="outset" w:color="auto" w:sz="6" w:space="0"/>
            </w:tcBorders>
            <w:tcMar>
              <w:top w:w="15" w:type="dxa"/>
              <w:left w:w="82" w:type="dxa"/>
              <w:bottom w:w="15" w:type="dxa"/>
              <w:right w:w="15" w:type="dxa"/>
            </w:tcMar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EMC</w:t>
            </w:r>
          </w:p>
        </w:tc>
        <w:tc>
          <w:tcPr>
            <w:tcW w:w="5637" w:type="dxa"/>
            <w:tcBorders>
              <w:top w:val="single" w:color="808080" w:sz="6" w:space="0"/>
              <w:left w:val="single" w:color="808080" w:sz="6" w:space="0"/>
              <w:bottom w:val="outset" w:color="auto" w:sz="6" w:space="0"/>
              <w:right w:val="outset" w:color="auto" w:sz="6" w:space="0"/>
            </w:tcBorders>
            <w:tcMar>
              <w:top w:w="15" w:type="dxa"/>
              <w:left w:w="82" w:type="dxa"/>
              <w:bottom w:w="15" w:type="dxa"/>
              <w:right w:w="15" w:type="dxa"/>
            </w:tcMar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CE、FCC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single" w:color="808080" w:sz="6" w:space="0"/>
            <w:right w:val="single" w:color="80808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9" w:hRule="atLeast"/>
          <w:tblCellSpacing w:w="7" w:type="dxa"/>
        </w:trPr>
        <w:tc>
          <w:tcPr>
            <w:tcW w:w="2217" w:type="dxa"/>
            <w:tcBorders>
              <w:top w:val="single" w:color="808080" w:sz="6" w:space="0"/>
              <w:left w:val="single" w:color="808080" w:sz="6" w:space="0"/>
              <w:bottom w:val="outset" w:color="auto" w:sz="6" w:space="0"/>
              <w:right w:val="outset" w:color="auto" w:sz="6" w:space="0"/>
            </w:tcBorders>
            <w:tcMar>
              <w:top w:w="15" w:type="dxa"/>
              <w:left w:w="82" w:type="dxa"/>
              <w:bottom w:w="15" w:type="dxa"/>
              <w:right w:w="15" w:type="dxa"/>
            </w:tcMar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防抖抗震</w:t>
            </w:r>
          </w:p>
        </w:tc>
        <w:tc>
          <w:tcPr>
            <w:tcW w:w="5637" w:type="dxa"/>
            <w:tcBorders>
              <w:top w:val="single" w:color="808080" w:sz="6" w:space="0"/>
              <w:left w:val="single" w:color="808080" w:sz="6" w:space="0"/>
              <w:bottom w:val="outset" w:color="auto" w:sz="6" w:space="0"/>
              <w:right w:val="outset" w:color="auto" w:sz="6" w:space="0"/>
            </w:tcBorders>
            <w:tcMar>
              <w:top w:w="15" w:type="dxa"/>
              <w:left w:w="82" w:type="dxa"/>
              <w:bottom w:w="15" w:type="dxa"/>
              <w:right w:w="15" w:type="dxa"/>
            </w:tcMar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single" w:color="808080" w:sz="6" w:space="0"/>
            <w:right w:val="single" w:color="80808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9" w:hRule="atLeast"/>
          <w:tblCellSpacing w:w="7" w:type="dxa"/>
        </w:trPr>
        <w:tc>
          <w:tcPr>
            <w:tcW w:w="2217" w:type="dxa"/>
            <w:tcBorders>
              <w:top w:val="single" w:color="808080" w:sz="6" w:space="0"/>
              <w:left w:val="single" w:color="808080" w:sz="6" w:space="0"/>
              <w:bottom w:val="outset" w:color="auto" w:sz="6" w:space="0"/>
              <w:right w:val="outset" w:color="auto" w:sz="6" w:space="0"/>
            </w:tcBorders>
            <w:tcMar>
              <w:top w:w="15" w:type="dxa"/>
              <w:left w:w="82" w:type="dxa"/>
              <w:bottom w:w="15" w:type="dxa"/>
              <w:right w:w="15" w:type="dxa"/>
            </w:tcMar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存储温度</w:t>
            </w:r>
          </w:p>
        </w:tc>
        <w:tc>
          <w:tcPr>
            <w:tcW w:w="5637" w:type="dxa"/>
            <w:tcBorders>
              <w:top w:val="single" w:color="808080" w:sz="6" w:space="0"/>
              <w:left w:val="single" w:color="808080" w:sz="6" w:space="0"/>
              <w:bottom w:val="outset" w:color="auto" w:sz="6" w:space="0"/>
              <w:right w:val="outset" w:color="auto" w:sz="6" w:space="0"/>
            </w:tcBorders>
            <w:tcMar>
              <w:top w:w="15" w:type="dxa"/>
              <w:left w:w="82" w:type="dxa"/>
              <w:bottom w:w="15" w:type="dxa"/>
              <w:right w:w="15" w:type="dxa"/>
            </w:tcMar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cs="宋体" w:asciiTheme="minorEastAsia" w:hAnsiTheme="minorEastAsia"/>
                <w:kern w:val="0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-</w:t>
            </w: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2</w:t>
            </w:r>
            <w:r>
              <w:rPr>
                <w:rFonts w:asciiTheme="minorEastAsia" w:hAnsiTheme="minorEastAsia"/>
                <w:sz w:val="24"/>
                <w:szCs w:val="24"/>
              </w:rPr>
              <w:t>0~+70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single" w:color="808080" w:sz="6" w:space="0"/>
            <w:right w:val="single" w:color="80808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9" w:hRule="atLeast"/>
          <w:tblCellSpacing w:w="7" w:type="dxa"/>
        </w:trPr>
        <w:tc>
          <w:tcPr>
            <w:tcW w:w="2217" w:type="dxa"/>
            <w:tcBorders>
              <w:top w:val="single" w:color="808080" w:sz="6" w:space="0"/>
              <w:left w:val="single" w:color="808080" w:sz="6" w:space="0"/>
              <w:bottom w:val="outset" w:color="auto" w:sz="6" w:space="0"/>
              <w:right w:val="outset" w:color="auto" w:sz="6" w:space="0"/>
            </w:tcBorders>
            <w:tcMar>
              <w:top w:w="15" w:type="dxa"/>
              <w:left w:w="82" w:type="dxa"/>
              <w:bottom w:w="15" w:type="dxa"/>
              <w:right w:w="15" w:type="dxa"/>
            </w:tcMar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工作温度</w:t>
            </w:r>
          </w:p>
        </w:tc>
        <w:tc>
          <w:tcPr>
            <w:tcW w:w="5637" w:type="dxa"/>
            <w:tcBorders>
              <w:top w:val="single" w:color="808080" w:sz="6" w:space="0"/>
              <w:left w:val="single" w:color="808080" w:sz="6" w:space="0"/>
              <w:bottom w:val="outset" w:color="auto" w:sz="6" w:space="0"/>
              <w:right w:val="outset" w:color="auto" w:sz="6" w:space="0"/>
            </w:tcBorders>
            <w:tcMar>
              <w:top w:w="15" w:type="dxa"/>
              <w:left w:w="82" w:type="dxa"/>
              <w:bottom w:w="15" w:type="dxa"/>
              <w:right w:w="15" w:type="dxa"/>
            </w:tcMar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cs="宋体" w:asciiTheme="minorEastAsia" w:hAnsiTheme="minorEastAsia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~</w:t>
            </w: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40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single" w:color="808080" w:sz="6" w:space="0"/>
            <w:right w:val="single" w:color="80808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9" w:hRule="atLeast"/>
          <w:tblCellSpacing w:w="7" w:type="dxa"/>
        </w:trPr>
        <w:tc>
          <w:tcPr>
            <w:tcW w:w="2217" w:type="dxa"/>
            <w:tcBorders>
              <w:top w:val="single" w:color="808080" w:sz="6" w:space="0"/>
              <w:left w:val="single" w:color="808080" w:sz="6" w:space="0"/>
              <w:bottom w:val="outset" w:color="auto" w:sz="6" w:space="0"/>
              <w:right w:val="outset" w:color="auto" w:sz="6" w:space="0"/>
            </w:tcBorders>
            <w:tcMar>
              <w:top w:w="15" w:type="dxa"/>
              <w:left w:w="82" w:type="dxa"/>
              <w:bottom w:w="15" w:type="dxa"/>
              <w:right w:w="15" w:type="dxa"/>
            </w:tcMar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工作湿度</w:t>
            </w:r>
          </w:p>
        </w:tc>
        <w:tc>
          <w:tcPr>
            <w:tcW w:w="5637" w:type="dxa"/>
            <w:tcBorders>
              <w:top w:val="single" w:color="808080" w:sz="6" w:space="0"/>
              <w:left w:val="single" w:color="808080" w:sz="6" w:space="0"/>
              <w:bottom w:val="outset" w:color="auto" w:sz="6" w:space="0"/>
              <w:right w:val="outset" w:color="auto" w:sz="6" w:space="0"/>
            </w:tcBorders>
            <w:tcMar>
              <w:top w:w="15" w:type="dxa"/>
              <w:left w:w="82" w:type="dxa"/>
              <w:bottom w:w="15" w:type="dxa"/>
              <w:right w:w="15" w:type="dxa"/>
            </w:tcMar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5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%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~ 95% RH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single" w:color="808080" w:sz="6" w:space="0"/>
            <w:right w:val="single" w:color="80808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9" w:hRule="atLeast"/>
          <w:tblCellSpacing w:w="7" w:type="dxa"/>
        </w:trPr>
        <w:tc>
          <w:tcPr>
            <w:tcW w:w="7868" w:type="dxa"/>
            <w:gridSpan w:val="2"/>
            <w:tcBorders>
              <w:top w:val="single" w:color="808080" w:sz="6" w:space="0"/>
              <w:left w:val="single" w:color="808080" w:sz="6" w:space="0"/>
              <w:bottom w:val="outset" w:color="auto" w:sz="6" w:space="0"/>
              <w:right w:val="outset" w:color="auto" w:sz="6" w:space="0"/>
            </w:tcBorders>
            <w:shd w:val="clear" w:color="auto" w:fill="BFBFBF"/>
            <w:tcMar>
              <w:top w:w="15" w:type="dxa"/>
              <w:left w:w="82" w:type="dxa"/>
              <w:bottom w:w="15" w:type="dxa"/>
              <w:right w:w="15" w:type="dxa"/>
            </w:tcMar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  <w:szCs w:val="24"/>
              </w:rPr>
              <w:t>供电、功耗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single" w:color="808080" w:sz="6" w:space="0"/>
            <w:right w:val="single" w:color="80808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9" w:hRule="atLeast"/>
          <w:tblCellSpacing w:w="7" w:type="dxa"/>
        </w:trPr>
        <w:tc>
          <w:tcPr>
            <w:tcW w:w="2217" w:type="dxa"/>
            <w:tcBorders>
              <w:top w:val="single" w:color="808080" w:sz="6" w:space="0"/>
              <w:left w:val="single" w:color="808080" w:sz="6" w:space="0"/>
              <w:bottom w:val="outset" w:color="auto" w:sz="6" w:space="0"/>
              <w:right w:val="outset" w:color="auto" w:sz="6" w:space="0"/>
            </w:tcBorders>
            <w:tcMar>
              <w:top w:w="15" w:type="dxa"/>
              <w:left w:w="82" w:type="dxa"/>
              <w:bottom w:w="15" w:type="dxa"/>
              <w:right w:w="15" w:type="dxa"/>
            </w:tcMar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输入电源</w:t>
            </w:r>
          </w:p>
        </w:tc>
        <w:tc>
          <w:tcPr>
            <w:tcW w:w="5637" w:type="dxa"/>
            <w:tcBorders>
              <w:top w:val="single" w:color="808080" w:sz="6" w:space="0"/>
              <w:left w:val="single" w:color="808080" w:sz="6" w:space="0"/>
              <w:bottom w:val="outset" w:color="auto" w:sz="6" w:space="0"/>
              <w:right w:val="outset" w:color="auto" w:sz="6" w:space="0"/>
            </w:tcBorders>
            <w:tcMar>
              <w:top w:w="15" w:type="dxa"/>
              <w:left w:w="82" w:type="dxa"/>
              <w:bottom w:w="15" w:type="dxa"/>
              <w:right w:w="15" w:type="dxa"/>
            </w:tcMar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24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V DC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single" w:color="808080" w:sz="6" w:space="0"/>
            <w:right w:val="single" w:color="80808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9" w:hRule="atLeast"/>
          <w:tblCellSpacing w:w="7" w:type="dxa"/>
        </w:trPr>
        <w:tc>
          <w:tcPr>
            <w:tcW w:w="2217" w:type="dxa"/>
            <w:tcBorders>
              <w:top w:val="single" w:color="808080" w:sz="6" w:space="0"/>
              <w:left w:val="single" w:color="808080" w:sz="6" w:space="0"/>
              <w:bottom w:val="outset" w:color="auto" w:sz="6" w:space="0"/>
              <w:right w:val="outset" w:color="auto" w:sz="6" w:space="0"/>
            </w:tcBorders>
            <w:tcMar>
              <w:top w:w="15" w:type="dxa"/>
              <w:left w:w="82" w:type="dxa"/>
              <w:bottom w:w="15" w:type="dxa"/>
              <w:right w:w="15" w:type="dxa"/>
            </w:tcMar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功耗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(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瓦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)</w:t>
            </w:r>
          </w:p>
        </w:tc>
        <w:tc>
          <w:tcPr>
            <w:tcW w:w="5637" w:type="dxa"/>
            <w:tcBorders>
              <w:top w:val="single" w:color="808080" w:sz="6" w:space="0"/>
              <w:left w:val="single" w:color="808080" w:sz="6" w:space="0"/>
              <w:bottom w:val="outset" w:color="auto" w:sz="6" w:space="0"/>
              <w:right w:val="outset" w:color="auto" w:sz="6" w:space="0"/>
            </w:tcBorders>
            <w:tcMar>
              <w:top w:w="15" w:type="dxa"/>
              <w:left w:w="82" w:type="dxa"/>
              <w:bottom w:w="15" w:type="dxa"/>
              <w:right w:w="15" w:type="dxa"/>
            </w:tcMar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≤10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single" w:color="808080" w:sz="6" w:space="0"/>
            <w:right w:val="single" w:color="80808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9" w:hRule="atLeast"/>
          <w:tblCellSpacing w:w="7" w:type="dxa"/>
        </w:trPr>
        <w:tc>
          <w:tcPr>
            <w:tcW w:w="7868" w:type="dxa"/>
            <w:gridSpan w:val="2"/>
            <w:tcBorders>
              <w:top w:val="single" w:color="808080" w:sz="6" w:space="0"/>
              <w:left w:val="single" w:color="808080" w:sz="6" w:space="0"/>
              <w:bottom w:val="outset" w:color="auto" w:sz="6" w:space="0"/>
              <w:right w:val="outset" w:color="auto" w:sz="6" w:space="0"/>
            </w:tcBorders>
            <w:shd w:val="clear" w:color="auto" w:fill="BFBFBF"/>
            <w:tcMar>
              <w:top w:w="15" w:type="dxa"/>
              <w:left w:w="82" w:type="dxa"/>
              <w:bottom w:w="15" w:type="dxa"/>
              <w:right w:w="15" w:type="dxa"/>
            </w:tcMar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b/>
                <w:kern w:val="0"/>
                <w:sz w:val="24"/>
                <w:szCs w:val="24"/>
              </w:rPr>
              <w:t>软件系统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single" w:color="808080" w:sz="6" w:space="0"/>
            <w:right w:val="single" w:color="80808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9" w:hRule="atLeast"/>
          <w:tblCellSpacing w:w="7" w:type="dxa"/>
        </w:trPr>
        <w:tc>
          <w:tcPr>
            <w:tcW w:w="2217" w:type="dxa"/>
            <w:tcBorders>
              <w:top w:val="single" w:color="808080" w:sz="6" w:space="0"/>
              <w:left w:val="single" w:color="808080" w:sz="6" w:space="0"/>
              <w:bottom w:val="outset" w:color="auto" w:sz="6" w:space="0"/>
              <w:right w:val="outset" w:color="auto" w:sz="6" w:space="0"/>
            </w:tcBorders>
            <w:tcMar>
              <w:top w:w="15" w:type="dxa"/>
              <w:left w:w="82" w:type="dxa"/>
              <w:bottom w:w="15" w:type="dxa"/>
              <w:right w:w="15" w:type="dxa"/>
            </w:tcMar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操作系统</w:t>
            </w:r>
          </w:p>
        </w:tc>
        <w:tc>
          <w:tcPr>
            <w:tcW w:w="5637" w:type="dxa"/>
            <w:tcBorders>
              <w:top w:val="single" w:color="808080" w:sz="6" w:space="0"/>
              <w:left w:val="single" w:color="808080" w:sz="6" w:space="0"/>
              <w:bottom w:val="outset" w:color="auto" w:sz="6" w:space="0"/>
              <w:right w:val="outset" w:color="auto" w:sz="6" w:space="0"/>
            </w:tcBorders>
            <w:tcMar>
              <w:top w:w="15" w:type="dxa"/>
              <w:left w:w="82" w:type="dxa"/>
              <w:bottom w:w="15" w:type="dxa"/>
              <w:right w:w="15" w:type="dxa"/>
            </w:tcMar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hint="default" w:ascii="宋体" w:hAnsi="宋体" w:cs="宋体" w:eastAsiaTheme="minor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t>Linux</w:t>
            </w:r>
            <w:bookmarkStart w:id="0" w:name="_GoBack"/>
            <w:bookmarkEnd w:id="0"/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single" w:color="808080" w:sz="6" w:space="0"/>
            <w:right w:val="single" w:color="80808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9" w:hRule="atLeast"/>
          <w:tblCellSpacing w:w="7" w:type="dxa"/>
        </w:trPr>
        <w:tc>
          <w:tcPr>
            <w:tcW w:w="2217" w:type="dxa"/>
            <w:tcBorders>
              <w:top w:val="single" w:color="808080" w:sz="6" w:space="0"/>
              <w:left w:val="single" w:color="808080" w:sz="6" w:space="0"/>
              <w:bottom w:val="outset" w:color="auto" w:sz="6" w:space="0"/>
              <w:right w:val="outset" w:color="auto" w:sz="6" w:space="0"/>
            </w:tcBorders>
            <w:tcMar>
              <w:top w:w="15" w:type="dxa"/>
              <w:left w:w="82" w:type="dxa"/>
              <w:bottom w:w="15" w:type="dxa"/>
              <w:right w:w="15" w:type="dxa"/>
            </w:tcMar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软件平台</w:t>
            </w:r>
          </w:p>
        </w:tc>
        <w:tc>
          <w:tcPr>
            <w:tcW w:w="5637" w:type="dxa"/>
            <w:tcBorders>
              <w:top w:val="single" w:color="808080" w:sz="6" w:space="0"/>
              <w:left w:val="single" w:color="808080" w:sz="6" w:space="0"/>
              <w:bottom w:val="outset" w:color="auto" w:sz="6" w:space="0"/>
              <w:right w:val="outset" w:color="auto" w:sz="6" w:space="0"/>
            </w:tcBorders>
            <w:tcMar>
              <w:top w:w="15" w:type="dxa"/>
              <w:left w:w="82" w:type="dxa"/>
              <w:bottom w:w="15" w:type="dxa"/>
              <w:right w:w="15" w:type="dxa"/>
            </w:tcMar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t>FreeIOE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物联网智能网关软件平台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single" w:color="808080" w:sz="6" w:space="0"/>
            <w:right w:val="single" w:color="80808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9" w:hRule="atLeast"/>
          <w:tblCellSpacing w:w="7" w:type="dxa"/>
        </w:trPr>
        <w:tc>
          <w:tcPr>
            <w:tcW w:w="2217" w:type="dxa"/>
            <w:tcBorders>
              <w:top w:val="single" w:color="808080" w:sz="6" w:space="0"/>
              <w:left w:val="single" w:color="808080" w:sz="6" w:space="0"/>
              <w:bottom w:val="outset" w:color="auto" w:sz="6" w:space="0"/>
              <w:right w:val="outset" w:color="auto" w:sz="6" w:space="0"/>
            </w:tcBorders>
            <w:tcMar>
              <w:top w:w="15" w:type="dxa"/>
              <w:left w:w="82" w:type="dxa"/>
              <w:bottom w:w="15" w:type="dxa"/>
              <w:right w:w="15" w:type="dxa"/>
            </w:tcMar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cs="宋体" w:eastAsiaTheme="minorEastAsia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  <w:lang w:eastAsia="zh-CN"/>
              </w:rPr>
              <w:t>服务平台</w:t>
            </w:r>
          </w:p>
        </w:tc>
        <w:tc>
          <w:tcPr>
            <w:tcW w:w="5637" w:type="dxa"/>
            <w:tcBorders>
              <w:top w:val="single" w:color="808080" w:sz="6" w:space="0"/>
              <w:left w:val="single" w:color="808080" w:sz="6" w:space="0"/>
              <w:bottom w:val="outset" w:color="auto" w:sz="6" w:space="0"/>
              <w:right w:val="outset" w:color="auto" w:sz="6" w:space="0"/>
            </w:tcBorders>
            <w:tcMar>
              <w:top w:w="15" w:type="dxa"/>
              <w:left w:w="82" w:type="dxa"/>
              <w:bottom w:w="15" w:type="dxa"/>
              <w:right w:w="15" w:type="dxa"/>
            </w:tcMar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t>冬笋云物联网平台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single" w:color="808080" w:sz="6" w:space="0"/>
            <w:right w:val="single" w:color="80808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9" w:hRule="atLeast"/>
          <w:tblCellSpacing w:w="7" w:type="dxa"/>
        </w:trPr>
        <w:tc>
          <w:tcPr>
            <w:tcW w:w="7868" w:type="dxa"/>
            <w:gridSpan w:val="2"/>
            <w:tcBorders>
              <w:top w:val="single" w:color="808080" w:sz="6" w:space="0"/>
              <w:left w:val="single" w:color="808080" w:sz="6" w:space="0"/>
              <w:bottom w:val="outset" w:color="auto" w:sz="6" w:space="0"/>
              <w:right w:val="outset" w:color="auto" w:sz="6" w:space="0"/>
            </w:tcBorders>
            <w:shd w:val="clear" w:color="auto" w:fill="BFBFBF"/>
            <w:tcMar>
              <w:top w:w="15" w:type="dxa"/>
              <w:left w:w="82" w:type="dxa"/>
              <w:bottom w:w="15" w:type="dxa"/>
              <w:right w:w="15" w:type="dxa"/>
            </w:tcMar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  <w:szCs w:val="24"/>
              </w:rPr>
              <w:t>安装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single" w:color="808080" w:sz="6" w:space="0"/>
            <w:right w:val="single" w:color="80808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9" w:hRule="atLeast"/>
          <w:tblCellSpacing w:w="7" w:type="dxa"/>
        </w:trPr>
        <w:tc>
          <w:tcPr>
            <w:tcW w:w="2217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outset" w:color="auto" w:sz="6" w:space="0"/>
            </w:tcBorders>
            <w:tcMar>
              <w:top w:w="15" w:type="dxa"/>
              <w:left w:w="82" w:type="dxa"/>
              <w:bottom w:w="15" w:type="dxa"/>
              <w:right w:w="15" w:type="dxa"/>
            </w:tcMar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安装方式</w:t>
            </w:r>
          </w:p>
        </w:tc>
        <w:tc>
          <w:tcPr>
            <w:tcW w:w="5637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outset" w:color="auto" w:sz="6" w:space="0"/>
            </w:tcBorders>
            <w:tcMar>
              <w:top w:w="15" w:type="dxa"/>
              <w:left w:w="82" w:type="dxa"/>
              <w:bottom w:w="15" w:type="dxa"/>
              <w:right w:w="15" w:type="dxa"/>
            </w:tcMar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导轨式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single" w:color="808080" w:sz="6" w:space="0"/>
            <w:right w:val="single" w:color="80808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9" w:hRule="atLeast"/>
          <w:tblCellSpacing w:w="7" w:type="dxa"/>
        </w:trPr>
        <w:tc>
          <w:tcPr>
            <w:tcW w:w="2217" w:type="dxa"/>
            <w:tcBorders>
              <w:top w:val="single" w:color="808080" w:sz="6" w:space="0"/>
              <w:left w:val="single" w:color="808080" w:sz="6" w:space="0"/>
              <w:bottom w:val="outset" w:color="auto" w:sz="6" w:space="0"/>
              <w:right w:val="outset" w:color="auto" w:sz="6" w:space="0"/>
            </w:tcBorders>
            <w:tcMar>
              <w:top w:w="15" w:type="dxa"/>
              <w:left w:w="82" w:type="dxa"/>
              <w:bottom w:w="15" w:type="dxa"/>
              <w:right w:w="15" w:type="dxa"/>
            </w:tcMar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尺寸（长*宽*高mm）</w:t>
            </w:r>
          </w:p>
        </w:tc>
        <w:tc>
          <w:tcPr>
            <w:tcW w:w="5637" w:type="dxa"/>
            <w:tcBorders>
              <w:top w:val="single" w:color="808080" w:sz="6" w:space="0"/>
              <w:left w:val="single" w:color="808080" w:sz="6" w:space="0"/>
              <w:bottom w:val="outset" w:color="auto" w:sz="6" w:space="0"/>
              <w:right w:val="outset" w:color="auto" w:sz="6" w:space="0"/>
            </w:tcBorders>
            <w:tcMar>
              <w:top w:w="15" w:type="dxa"/>
              <w:left w:w="82" w:type="dxa"/>
              <w:bottom w:w="15" w:type="dxa"/>
              <w:right w:w="15" w:type="dxa"/>
            </w:tcMar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hint="default" w:ascii="宋体" w:hAnsi="宋体" w:cs="宋体" w:eastAsiaTheme="minor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1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t>2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0*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t>100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*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t>30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Web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altName w:val="文泉驿微米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altName w:val="Webdings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EF2BB7"/>
    <w:rsid w:val="1FEF2BB7"/>
    <w:rsid w:val="7FD75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Office_11.1.0.8372_F1E327BC-269C-435d-A152-05C5408002CA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2019-06-20T10:33:00Z</dcterms:created>
  <dc:creator>cch</dc:creator>
  <cp:lastModifiedBy>cch</cp:lastModifiedBy>
  <dcterms:modified xsi:type="dcterms:W3CDTF">2019-06-20T10:35:05Z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2052-11.1.0.8372</vt:lpwstr>
  </property>
</Properties>
</file>