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1D5AA" w14:textId="77777777" w:rsidR="00887D64" w:rsidRDefault="00000000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Федеральное государственное автономное образовательное</w:t>
      </w:r>
    </w:p>
    <w:p w14:paraId="0C2E93DC" w14:textId="77777777" w:rsidR="00887D64" w:rsidRDefault="00000000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учреждение высшего образования</w:t>
      </w:r>
    </w:p>
    <w:p w14:paraId="71EB0A27" w14:textId="77777777" w:rsidR="00887D64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Национальный исследовательский университет ИТМО</w:t>
      </w:r>
    </w:p>
    <w:p w14:paraId="60F172F3" w14:textId="77777777" w:rsidR="00887D64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</w:r>
    </w:p>
    <w:p w14:paraId="29D3CCFD" w14:textId="77777777" w:rsidR="00887D64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Факультет программной инженерии и компьютерной техники</w:t>
      </w:r>
    </w:p>
    <w:p w14:paraId="3D6BD14A" w14:textId="77777777" w:rsidR="00887D64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Направление подготовки 09.03.04 Программная инженерия</w:t>
      </w:r>
    </w:p>
    <w:p w14:paraId="6C48D361" w14:textId="77777777" w:rsidR="00887D64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  <w:i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Дисциплина </w:t>
      </w:r>
      <w:r>
        <w:rPr>
          <w:rFonts w:ascii="Times New Roman" w:eastAsia="Times New Roman" w:hAnsi="Times New Roman" w:cs="Times New Roman"/>
          <w:i/>
          <w:sz w:val="32"/>
          <w:szCs w:val="32"/>
        </w:rPr>
        <w:t>«Компьютерные сети»</w:t>
      </w:r>
    </w:p>
    <w:p w14:paraId="40E225BA" w14:textId="77777777" w:rsidR="00887D64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</w:r>
    </w:p>
    <w:p w14:paraId="3ECE2337" w14:textId="77777777" w:rsidR="00887D64" w:rsidRDefault="00887D64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</w:p>
    <w:p w14:paraId="0529DC3C" w14:textId="77777777" w:rsidR="00887D64" w:rsidRDefault="00887D64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</w:rPr>
      </w:pPr>
    </w:p>
    <w:p w14:paraId="31F2A8D0" w14:textId="77777777" w:rsidR="00887D64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</w:rPr>
        <w:br/>
      </w:r>
      <w:r>
        <w:rPr>
          <w:rFonts w:ascii="Times New Roman" w:eastAsia="Times New Roman" w:hAnsi="Times New Roman" w:cs="Times New Roman"/>
          <w:b/>
          <w:sz w:val="32"/>
          <w:szCs w:val="32"/>
        </w:rPr>
        <w:t>Отчет по лабораторной работе №1</w:t>
      </w:r>
    </w:p>
    <w:p w14:paraId="4543042F" w14:textId="77777777" w:rsidR="00887D64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«Моделирование компьютерных сетей в среде NetEmul»</w:t>
      </w:r>
    </w:p>
    <w:p w14:paraId="370469FF" w14:textId="77777777" w:rsidR="00887D64" w:rsidRDefault="00887D64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3F633D32" w14:textId="77777777" w:rsidR="00887D64" w:rsidRDefault="00887D64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5D2F6DAC" w14:textId="77777777" w:rsidR="00887D64" w:rsidRDefault="00887D64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7F8F3666" w14:textId="77777777" w:rsidR="00887D64" w:rsidRDefault="00887D64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3426DBDE" w14:textId="77777777" w:rsidR="00887D64" w:rsidRDefault="00887D64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51CDB461" w14:textId="77777777" w:rsidR="00887D64" w:rsidRDefault="00887D64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5B8DDA2F" w14:textId="77777777" w:rsidR="00887D64" w:rsidRDefault="00887D64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6BF81AF5" w14:textId="77777777" w:rsidR="00887D64" w:rsidRDefault="00000000">
      <w:pPr>
        <w:spacing w:after="160" w:line="240" w:lineRule="auto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sz w:val="32"/>
          <w:szCs w:val="32"/>
        </w:rPr>
        <w:t>Студент:</w:t>
      </w:r>
    </w:p>
    <w:p w14:paraId="282F19B3" w14:textId="171214A7" w:rsidR="00887D64" w:rsidRPr="006435AF" w:rsidRDefault="006435AF">
      <w:pPr>
        <w:spacing w:after="160" w:line="240" w:lineRule="auto"/>
        <w:jc w:val="right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Алхимовици Арсений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sz w:val="32"/>
          <w:szCs w:val="32"/>
        </w:rPr>
        <w:t>группа P33</w:t>
      </w: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10</w:t>
      </w:r>
    </w:p>
    <w:p w14:paraId="31F9A2B3" w14:textId="77777777" w:rsidR="00887D64" w:rsidRDefault="00887D64">
      <w:pPr>
        <w:spacing w:after="160" w:line="259" w:lineRule="auto"/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50E3691E" w14:textId="77777777" w:rsidR="00887D64" w:rsidRDefault="00000000">
      <w:pPr>
        <w:spacing w:after="160" w:line="240" w:lineRule="auto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Преподаватель:</w:t>
      </w:r>
    </w:p>
    <w:p w14:paraId="3F4497AA" w14:textId="1A7BC05D" w:rsidR="00887D64" w:rsidRPr="00A26D33" w:rsidRDefault="006435AF">
      <w:pPr>
        <w:spacing w:after="160" w:line="240" w:lineRule="auto"/>
        <w:jc w:val="right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 w:rsidRPr="006435AF">
        <w:rPr>
          <w:rFonts w:ascii="Times New Roman" w:hAnsi="Times New Roman" w:cs="Times New Roman"/>
          <w:sz w:val="32"/>
          <w:szCs w:val="32"/>
        </w:rPr>
        <w:t>Авксентьева Елена Юрьевна</w:t>
      </w:r>
    </w:p>
    <w:p w14:paraId="457B2096" w14:textId="77777777" w:rsidR="00887D64" w:rsidRDefault="00887D64">
      <w:pPr>
        <w:spacing w:after="160" w:line="259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1F9DED71" w14:textId="77777777" w:rsidR="00887D64" w:rsidRDefault="00887D64">
      <w:pPr>
        <w:spacing w:after="160" w:line="259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08AABE74" w14:textId="77777777" w:rsidR="00887D64" w:rsidRDefault="00887D64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</w:p>
    <w:p w14:paraId="195916AC" w14:textId="77777777" w:rsidR="00887D64" w:rsidRDefault="00887D64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</w:p>
    <w:p w14:paraId="09C7969C" w14:textId="77777777" w:rsidR="00887D64" w:rsidRDefault="00887D64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</w:p>
    <w:p w14:paraId="48E99525" w14:textId="306D7915" w:rsidR="00887D64" w:rsidRDefault="00000000">
      <w:pP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г. Санкт-Петербург, 202</w:t>
      </w:r>
      <w:r w:rsidR="006435AF" w:rsidRPr="00A26D33">
        <w:rPr>
          <w:rFonts w:ascii="Times New Roman" w:eastAsia="Times New Roman" w:hAnsi="Times New Roman" w:cs="Times New Roman"/>
          <w:sz w:val="26"/>
          <w:szCs w:val="26"/>
          <w:lang w:val="ru-RU"/>
        </w:rPr>
        <w:t>6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г.</w:t>
      </w:r>
      <w:r>
        <w:br w:type="page"/>
      </w:r>
    </w:p>
    <w:p w14:paraId="440B884E" w14:textId="77777777" w:rsidR="00887D64" w:rsidRDefault="00000000">
      <w:pPr>
        <w:pStyle w:val="Heading1"/>
        <w:spacing w:before="0" w:after="0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0" w:name="_81w2ndqcmipd" w:colFirst="0" w:colLast="0"/>
      <w:bookmarkEnd w:id="0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Оглавление</w:t>
      </w:r>
    </w:p>
    <w:p w14:paraId="0978E657" w14:textId="77777777" w:rsidR="00887D64" w:rsidRDefault="00887D64">
      <w:pPr>
        <w:rPr>
          <w:rFonts w:ascii="Times New Roman" w:eastAsia="Times New Roman" w:hAnsi="Times New Roman" w:cs="Times New Roman"/>
          <w:sz w:val="30"/>
          <w:szCs w:val="30"/>
        </w:rPr>
      </w:pPr>
    </w:p>
    <w:sdt>
      <w:sdtPr>
        <w:id w:val="410894089"/>
        <w:docPartObj>
          <w:docPartGallery w:val="Table of Contents"/>
          <w:docPartUnique/>
        </w:docPartObj>
      </w:sdtPr>
      <w:sdtContent>
        <w:p w14:paraId="7E294E73" w14:textId="77777777" w:rsidR="00887D64" w:rsidRDefault="00887D64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r>
            <w:fldChar w:fldCharType="begin"/>
          </w:r>
          <w:r w:rsidR="00000000"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81w2ndqcmipd">
            <w:r>
              <w:rPr>
                <w:b/>
                <w:color w:val="000000"/>
              </w:rPr>
              <w:t>Оглавление</w:t>
            </w:r>
            <w:r>
              <w:rPr>
                <w:b/>
                <w:color w:val="000000"/>
              </w:rPr>
              <w:tab/>
              <w:t>1</w:t>
            </w:r>
          </w:hyperlink>
        </w:p>
        <w:p w14:paraId="11B3907C" w14:textId="77777777" w:rsidR="00887D64" w:rsidRDefault="00887D64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ucvitdye73bf"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Цель работы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ab/>
              <w:t>2</w:t>
            </w:r>
          </w:hyperlink>
        </w:p>
        <w:p w14:paraId="30BA9E85" w14:textId="77777777" w:rsidR="00887D64" w:rsidRDefault="00887D64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xegpdcqvi3sj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Вариант лабораторной работы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</w:t>
            </w:r>
          </w:hyperlink>
        </w:p>
        <w:p w14:paraId="02601402" w14:textId="77777777" w:rsidR="00887D64" w:rsidRDefault="00887D64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ecs114j81z87"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Этап 1. Простейшая сеть из двух компьютеров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ab/>
              <w:t>3</w:t>
            </w:r>
          </w:hyperlink>
        </w:p>
        <w:p w14:paraId="3AEC5357" w14:textId="77777777" w:rsidR="00887D64" w:rsidRDefault="00887D64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dksg4sx0pp43">
            <w:r>
              <w:rPr>
                <w:color w:val="000000"/>
              </w:rPr>
              <w:t>Построение сети</w:t>
            </w:r>
            <w:r>
              <w:rPr>
                <w:color w:val="000000"/>
              </w:rPr>
              <w:tab/>
              <w:t>3</w:t>
            </w:r>
          </w:hyperlink>
        </w:p>
        <w:p w14:paraId="1745F672" w14:textId="77777777" w:rsidR="00887D64" w:rsidRDefault="00887D64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92irev1fochp">
            <w:r>
              <w:rPr>
                <w:color w:val="000000"/>
              </w:rPr>
              <w:t>Настройка сети</w:t>
            </w:r>
            <w:r>
              <w:rPr>
                <w:color w:val="000000"/>
              </w:rPr>
              <w:tab/>
              <w:t>4</w:t>
            </w:r>
          </w:hyperlink>
        </w:p>
        <w:p w14:paraId="720C229E" w14:textId="77777777" w:rsidR="00887D64" w:rsidRDefault="00887D64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m0clkz1u6s31">
            <w:r>
              <w:rPr>
                <w:color w:val="000000"/>
              </w:rPr>
              <w:t>Анализ таблиц маршрутизации и ARP-таблиц</w:t>
            </w:r>
            <w:r>
              <w:rPr>
                <w:color w:val="000000"/>
              </w:rPr>
              <w:tab/>
              <w:t>5</w:t>
            </w:r>
          </w:hyperlink>
        </w:p>
        <w:p w14:paraId="5698F1DF" w14:textId="77777777" w:rsidR="00887D64" w:rsidRDefault="00887D64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rjziveut2bjr">
            <w:r>
              <w:rPr>
                <w:color w:val="000000"/>
              </w:rPr>
              <w:t>Тестирование сети</w:t>
            </w:r>
            <w:r>
              <w:rPr>
                <w:color w:val="000000"/>
              </w:rPr>
              <w:tab/>
              <w:t>6</w:t>
            </w:r>
          </w:hyperlink>
        </w:p>
        <w:p w14:paraId="4483D632" w14:textId="77777777" w:rsidR="00887D64" w:rsidRDefault="00887D64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kd38kntzq7ef">
            <w:r>
              <w:rPr>
                <w:color w:val="000000"/>
              </w:rPr>
              <w:t>Выводы</w:t>
            </w:r>
            <w:r>
              <w:rPr>
                <w:color w:val="000000"/>
              </w:rPr>
              <w:tab/>
              <w:t>6</w:t>
            </w:r>
          </w:hyperlink>
        </w:p>
        <w:p w14:paraId="10BD225F" w14:textId="77777777" w:rsidR="00887D64" w:rsidRDefault="00887D64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gif8qdnj1nrx"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Этап 2. Линейная сеть из трех компьютеров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ab/>
              <w:t>7</w:t>
            </w:r>
          </w:hyperlink>
        </w:p>
        <w:p w14:paraId="42DC40B2" w14:textId="77777777" w:rsidR="00887D64" w:rsidRDefault="00887D64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vravkw6ze3m4">
            <w:r>
              <w:rPr>
                <w:color w:val="000000"/>
              </w:rPr>
              <w:t>Построение сети</w:t>
            </w:r>
            <w:r>
              <w:rPr>
                <w:color w:val="000000"/>
              </w:rPr>
              <w:tab/>
              <w:t>7</w:t>
            </w:r>
          </w:hyperlink>
        </w:p>
        <w:p w14:paraId="16AAD09F" w14:textId="77777777" w:rsidR="00887D64" w:rsidRDefault="00887D64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rvebflvwb0zh">
            <w:r>
              <w:rPr>
                <w:color w:val="000000"/>
              </w:rPr>
              <w:t>Настройка сети</w:t>
            </w:r>
            <w:r>
              <w:rPr>
                <w:color w:val="000000"/>
              </w:rPr>
              <w:tab/>
              <w:t>7</w:t>
            </w:r>
          </w:hyperlink>
        </w:p>
        <w:p w14:paraId="32122314" w14:textId="77777777" w:rsidR="00887D64" w:rsidRDefault="00887D64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fnsr536o94up">
            <w:r>
              <w:rPr>
                <w:color w:val="000000"/>
              </w:rPr>
              <w:t>Анализ таблиц маршрутизации и ARP-таблиц</w:t>
            </w:r>
            <w:r>
              <w:rPr>
                <w:color w:val="000000"/>
              </w:rPr>
              <w:tab/>
              <w:t>8</w:t>
            </w:r>
          </w:hyperlink>
        </w:p>
        <w:p w14:paraId="7CD87C65" w14:textId="77777777" w:rsidR="00887D64" w:rsidRDefault="00887D64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58g37dscjjb9">
            <w:r>
              <w:rPr>
                <w:color w:val="000000"/>
              </w:rPr>
              <w:t>Тестирование сети</w:t>
            </w:r>
            <w:r>
              <w:rPr>
                <w:color w:val="000000"/>
              </w:rPr>
              <w:tab/>
              <w:t>11</w:t>
            </w:r>
          </w:hyperlink>
        </w:p>
        <w:p w14:paraId="18292F7F" w14:textId="77777777" w:rsidR="00887D64" w:rsidRDefault="00887D64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cklvhhf2dpbk">
            <w:r>
              <w:rPr>
                <w:color w:val="000000"/>
              </w:rPr>
              <w:t>Выводы</w:t>
            </w:r>
            <w:r>
              <w:rPr>
                <w:color w:val="000000"/>
              </w:rPr>
              <w:tab/>
              <w:t>11</w:t>
            </w:r>
          </w:hyperlink>
        </w:p>
        <w:p w14:paraId="7F0FD7E6" w14:textId="77777777" w:rsidR="00887D64" w:rsidRDefault="00887D64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mjikks42i6be"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Этап 3. Полносвязная сеть из трёх компьютеров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ab/>
              <w:t>12</w:t>
            </w:r>
          </w:hyperlink>
        </w:p>
        <w:p w14:paraId="1DDA9EAC" w14:textId="77777777" w:rsidR="00887D64" w:rsidRDefault="00887D64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v3yh1wf3r2sh">
            <w:r>
              <w:rPr>
                <w:color w:val="000000"/>
              </w:rPr>
              <w:t>Построение сети</w:t>
            </w:r>
            <w:r>
              <w:rPr>
                <w:color w:val="000000"/>
              </w:rPr>
              <w:tab/>
              <w:t>12</w:t>
            </w:r>
          </w:hyperlink>
        </w:p>
        <w:p w14:paraId="6705F9BC" w14:textId="77777777" w:rsidR="00887D64" w:rsidRDefault="00887D64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txskwknohcwp">
            <w:r>
              <w:rPr>
                <w:color w:val="000000"/>
              </w:rPr>
              <w:t>Настройка сети</w:t>
            </w:r>
            <w:r>
              <w:rPr>
                <w:color w:val="000000"/>
              </w:rPr>
              <w:tab/>
              <w:t>13</w:t>
            </w:r>
          </w:hyperlink>
        </w:p>
        <w:p w14:paraId="6B4A858C" w14:textId="77777777" w:rsidR="00887D64" w:rsidRDefault="00887D64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sk9m4jawe61f">
            <w:r>
              <w:rPr>
                <w:color w:val="000000"/>
              </w:rPr>
              <w:t>Анализ таблиц маршрутизации и ARP-таблиц</w:t>
            </w:r>
            <w:r>
              <w:rPr>
                <w:color w:val="000000"/>
              </w:rPr>
              <w:tab/>
              <w:t>13</w:t>
            </w:r>
          </w:hyperlink>
        </w:p>
        <w:p w14:paraId="24F24D6A" w14:textId="77777777" w:rsidR="00887D64" w:rsidRDefault="00887D64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k2r3o5k07pef">
            <w:r>
              <w:rPr>
                <w:color w:val="000000"/>
              </w:rPr>
              <w:t>Тестирование сети</w:t>
            </w:r>
            <w:r>
              <w:rPr>
                <w:color w:val="000000"/>
              </w:rPr>
              <w:tab/>
              <w:t>14</w:t>
            </w:r>
          </w:hyperlink>
        </w:p>
        <w:p w14:paraId="7E90913A" w14:textId="77777777" w:rsidR="00887D64" w:rsidRDefault="00887D64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dlgq3wkz17nn">
            <w:r>
              <w:rPr>
                <w:color w:val="000000"/>
              </w:rPr>
              <w:t>Выводы</w:t>
            </w:r>
            <w:r>
              <w:rPr>
                <w:color w:val="000000"/>
              </w:rPr>
              <w:tab/>
              <w:t>15</w:t>
            </w:r>
          </w:hyperlink>
        </w:p>
        <w:p w14:paraId="0B206758" w14:textId="77777777" w:rsidR="00887D64" w:rsidRDefault="00887D64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reu5xmfhj4rc"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Вывод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ab/>
              <w:t>16</w:t>
            </w:r>
          </w:hyperlink>
          <w:r>
            <w:fldChar w:fldCharType="end"/>
          </w:r>
        </w:p>
      </w:sdtContent>
    </w:sdt>
    <w:p w14:paraId="75294573" w14:textId="77777777" w:rsidR="00887D64" w:rsidRDefault="00887D6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B5A4C9B" w14:textId="77777777" w:rsidR="00887D6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6239ABA6" w14:textId="77777777" w:rsidR="00887D64" w:rsidRDefault="00000000">
      <w:pPr>
        <w:pStyle w:val="Heading1"/>
        <w:spacing w:before="0" w:after="0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1" w:name="_ucvitdye73bf" w:colFirst="0" w:colLast="0"/>
      <w:bookmarkEnd w:id="1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Цель работы</w:t>
      </w:r>
    </w:p>
    <w:p w14:paraId="597AFB3C" w14:textId="77777777" w:rsidR="00887D64" w:rsidRDefault="00000000">
      <w:pPr>
        <w:spacing w:before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Целью данной лабораторной работы, выполняемой в среде моделирования NetEmul, является рассмотрение и изучение теоретических и практических основ настройки сетевого оборудования компьютерных сетей, методов передачи данных в локальных и глобальных вычислительных сетях, а также принципов реализации основных протоколов в процессе функционирования сети.</w:t>
      </w:r>
    </w:p>
    <w:p w14:paraId="5E051745" w14:textId="77777777" w:rsidR="00887D64" w:rsidRPr="00A26D33" w:rsidRDefault="00000000">
      <w:pPr>
        <w:pStyle w:val="Heading2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bookmarkStart w:id="2" w:name="_xegpdcqvi3sj" w:colFirst="0" w:colLast="0"/>
      <w:bookmarkEnd w:id="2"/>
      <w:r>
        <w:rPr>
          <w:rFonts w:ascii="Times New Roman" w:eastAsia="Times New Roman" w:hAnsi="Times New Roman" w:cs="Times New Roman"/>
          <w:b/>
          <w:sz w:val="28"/>
          <w:szCs w:val="28"/>
        </w:rPr>
        <w:t>Вариант лабораторной работы</w:t>
      </w:r>
    </w:p>
    <w:p w14:paraId="6EEEF2D1" w14:textId="4A3475A1" w:rsidR="006435AF" w:rsidRPr="006435AF" w:rsidRDefault="006435AF" w:rsidP="006435AF">
      <w:pPr>
        <w:rPr>
          <w:lang w:val="ru-RU"/>
        </w:rPr>
      </w:pPr>
      <w:r>
        <w:rPr>
          <w:lang w:val="ru-RU"/>
        </w:rPr>
        <w:t>Н = 10</w:t>
      </w:r>
      <w:r w:rsidRPr="006435AF">
        <w:rPr>
          <w:lang w:val="ru-RU"/>
        </w:rPr>
        <w:t xml:space="preserve">; </w:t>
      </w:r>
      <w:r>
        <w:rPr>
          <w:lang w:val="ru-RU"/>
        </w:rPr>
        <w:t>Ф =</w:t>
      </w:r>
      <w:r w:rsidRPr="006435AF">
        <w:rPr>
          <w:lang w:val="ru-RU"/>
        </w:rPr>
        <w:t>10</w:t>
      </w:r>
      <w:r>
        <w:rPr>
          <w:lang w:val="ru-RU"/>
        </w:rPr>
        <w:t xml:space="preserve"> </w:t>
      </w:r>
      <w:r w:rsidRPr="006435AF">
        <w:rPr>
          <w:lang w:val="ru-RU"/>
        </w:rPr>
        <w:t xml:space="preserve">; </w:t>
      </w:r>
      <w:r>
        <w:rPr>
          <w:lang w:val="ru-RU"/>
        </w:rPr>
        <w:t>И =</w:t>
      </w:r>
      <w:r w:rsidRPr="006435AF">
        <w:rPr>
          <w:lang w:val="ru-RU"/>
        </w:rPr>
        <w:t>7</w:t>
      </w:r>
      <w:r>
        <w:rPr>
          <w:lang w:val="ru-RU"/>
        </w:rPr>
        <w:t xml:space="preserve"> </w:t>
      </w:r>
      <w:r w:rsidRPr="006435AF">
        <w:rPr>
          <w:lang w:val="ru-RU"/>
        </w:rPr>
        <w:t>;</w:t>
      </w:r>
      <w:r>
        <w:rPr>
          <w:lang w:val="ru-RU"/>
        </w:rPr>
        <w:t xml:space="preserve"> О =</w:t>
      </w:r>
      <w:r w:rsidRPr="006435AF">
        <w:rPr>
          <w:lang w:val="ru-RU"/>
        </w:rPr>
        <w:t xml:space="preserve"> 0</w:t>
      </w:r>
    </w:p>
    <w:p w14:paraId="045A902E" w14:textId="32CA7019" w:rsidR="00887D6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(192+Н +О).(Ф+Н).(И+Н).(Ф+И)</w:t>
      </w:r>
    </w:p>
    <w:p w14:paraId="2159ED95" w14:textId="69BD3C9A" w:rsidR="00887D6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(192+</w:t>
      </w:r>
      <w:r w:rsidR="006435AF" w:rsidRPr="00A26D33">
        <w:rPr>
          <w:rFonts w:ascii="Times New Roman" w:eastAsia="Times New Roman" w:hAnsi="Times New Roman" w:cs="Times New Roman"/>
          <w:sz w:val="28"/>
          <w:szCs w:val="28"/>
          <w:lang w:val="ru-RU"/>
        </w:rPr>
        <w:t>10</w:t>
      </w:r>
      <w:r>
        <w:rPr>
          <w:rFonts w:ascii="Times New Roman" w:eastAsia="Times New Roman" w:hAnsi="Times New Roman" w:cs="Times New Roman"/>
          <w:sz w:val="28"/>
          <w:szCs w:val="28"/>
        </w:rPr>
        <w:t>+</w:t>
      </w:r>
      <w:r w:rsidR="006435AF" w:rsidRPr="00A26D33">
        <w:rPr>
          <w:rFonts w:ascii="Times New Roman" w:eastAsia="Times New Roman" w:hAnsi="Times New Roman" w:cs="Times New Roman"/>
          <w:sz w:val="28"/>
          <w:szCs w:val="28"/>
          <w:lang w:val="ru-RU"/>
        </w:rPr>
        <w:t>0</w:t>
      </w:r>
      <w:r>
        <w:rPr>
          <w:rFonts w:ascii="Times New Roman" w:eastAsia="Times New Roman" w:hAnsi="Times New Roman" w:cs="Times New Roman"/>
          <w:sz w:val="28"/>
          <w:szCs w:val="28"/>
        </w:rPr>
        <w:t>).(</w:t>
      </w:r>
      <w:r w:rsidR="006435AF" w:rsidRPr="00A26D33">
        <w:rPr>
          <w:rFonts w:ascii="Times New Roman" w:eastAsia="Times New Roman" w:hAnsi="Times New Roman" w:cs="Times New Roman"/>
          <w:sz w:val="28"/>
          <w:szCs w:val="28"/>
          <w:lang w:val="ru-RU"/>
        </w:rPr>
        <w:t>10</w:t>
      </w:r>
      <w:r>
        <w:rPr>
          <w:rFonts w:ascii="Times New Roman" w:eastAsia="Times New Roman" w:hAnsi="Times New Roman" w:cs="Times New Roman"/>
          <w:sz w:val="28"/>
          <w:szCs w:val="28"/>
        </w:rPr>
        <w:t>+</w:t>
      </w:r>
      <w:r w:rsidR="006435AF" w:rsidRPr="00A26D33">
        <w:rPr>
          <w:rFonts w:ascii="Times New Roman" w:eastAsia="Times New Roman" w:hAnsi="Times New Roman" w:cs="Times New Roman"/>
          <w:sz w:val="28"/>
          <w:szCs w:val="28"/>
          <w:lang w:val="ru-RU"/>
        </w:rPr>
        <w:t>10</w:t>
      </w:r>
      <w:r>
        <w:rPr>
          <w:rFonts w:ascii="Times New Roman" w:eastAsia="Times New Roman" w:hAnsi="Times New Roman" w:cs="Times New Roman"/>
          <w:sz w:val="28"/>
          <w:szCs w:val="28"/>
        </w:rPr>
        <w:t>).(</w:t>
      </w:r>
      <w:r w:rsidR="006435AF" w:rsidRPr="00A26D33">
        <w:rPr>
          <w:rFonts w:ascii="Times New Roman" w:eastAsia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eastAsia="Times New Roman" w:hAnsi="Times New Roman" w:cs="Times New Roman"/>
          <w:sz w:val="28"/>
          <w:szCs w:val="28"/>
        </w:rPr>
        <w:t>+</w:t>
      </w:r>
      <w:r w:rsidR="006435AF" w:rsidRPr="00A26D33">
        <w:rPr>
          <w:rFonts w:ascii="Times New Roman" w:eastAsia="Times New Roman" w:hAnsi="Times New Roman" w:cs="Times New Roman"/>
          <w:sz w:val="28"/>
          <w:szCs w:val="28"/>
          <w:lang w:val="ru-RU"/>
        </w:rPr>
        <w:t>10</w:t>
      </w:r>
      <w:r>
        <w:rPr>
          <w:rFonts w:ascii="Times New Roman" w:eastAsia="Times New Roman" w:hAnsi="Times New Roman" w:cs="Times New Roman"/>
          <w:sz w:val="28"/>
          <w:szCs w:val="28"/>
        </w:rPr>
        <w:t>).(</w:t>
      </w:r>
      <w:r w:rsidR="006435AF" w:rsidRPr="00A26D33">
        <w:rPr>
          <w:rFonts w:ascii="Times New Roman" w:eastAsia="Times New Roman" w:hAnsi="Times New Roman" w:cs="Times New Roman"/>
          <w:sz w:val="28"/>
          <w:szCs w:val="28"/>
          <w:lang w:val="ru-RU"/>
        </w:rPr>
        <w:t>10</w:t>
      </w:r>
      <w:r>
        <w:rPr>
          <w:rFonts w:ascii="Times New Roman" w:eastAsia="Times New Roman" w:hAnsi="Times New Roman" w:cs="Times New Roman"/>
          <w:sz w:val="28"/>
          <w:szCs w:val="28"/>
        </w:rPr>
        <w:t>+</w:t>
      </w:r>
      <w:r w:rsidR="006435AF" w:rsidRPr="00A26D33">
        <w:rPr>
          <w:rFonts w:ascii="Times New Roman" w:eastAsia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11FC41CD" w14:textId="77777777" w:rsidR="00887D64" w:rsidRDefault="00887D6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CC70A0E" w14:textId="77777777" w:rsidR="006435AF" w:rsidRDefault="00000000" w:rsidP="006435AF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Адрес IPv4: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6435AF" w:rsidRPr="00A26D3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202.20.17.17</w:t>
      </w:r>
      <w:bookmarkStart w:id="3" w:name="_bl35kj2cq5dc" w:colFirst="0" w:colLast="0"/>
      <w:bookmarkEnd w:id="3"/>
    </w:p>
    <w:p w14:paraId="6C347B32" w14:textId="30546346" w:rsidR="006435AF" w:rsidRDefault="006435AF" w:rsidP="006435A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26D33">
        <w:rPr>
          <w:rFonts w:ascii="Times New Roman" w:hAnsi="Times New Roman" w:cs="Times New Roman"/>
          <w:sz w:val="28"/>
          <w:szCs w:val="28"/>
          <w:lang w:val="ru-RU"/>
        </w:rPr>
        <w:t xml:space="preserve">2 сеть: </w:t>
      </w:r>
      <w:r w:rsidRPr="00A26D33">
        <w:rPr>
          <w:rFonts w:ascii="Times New Roman" w:hAnsi="Times New Roman" w:cs="Times New Roman"/>
          <w:b/>
          <w:bCs/>
          <w:sz w:val="28"/>
          <w:szCs w:val="28"/>
          <w:lang w:val="ru-RU"/>
        </w:rPr>
        <w:t>202.27.17.24</w:t>
      </w:r>
    </w:p>
    <w:p w14:paraId="3D295089" w14:textId="48D322A7" w:rsidR="006435AF" w:rsidRPr="00A26D33" w:rsidRDefault="006435AF" w:rsidP="006435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435AF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A26D33">
        <w:rPr>
          <w:rFonts w:ascii="Times New Roman" w:hAnsi="Times New Roman" w:cs="Times New Roman"/>
          <w:sz w:val="28"/>
          <w:szCs w:val="28"/>
          <w:lang w:val="ru-RU"/>
        </w:rPr>
        <w:t xml:space="preserve"> = 1</w:t>
      </w:r>
    </w:p>
    <w:p w14:paraId="34671B62" w14:textId="19CFD56F" w:rsidR="006435AF" w:rsidRPr="00F35DDE" w:rsidRDefault="006435AF" w:rsidP="00643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26D33">
        <w:rPr>
          <w:rFonts w:ascii="Times New Roman" w:hAnsi="Times New Roman" w:cs="Times New Roman"/>
          <w:sz w:val="28"/>
          <w:szCs w:val="28"/>
          <w:lang w:val="ru-RU"/>
        </w:rPr>
        <w:t xml:space="preserve">3 сеть: </w:t>
      </w:r>
      <w:r w:rsidRPr="00A26D33">
        <w:rPr>
          <w:rFonts w:ascii="Times New Roman" w:hAnsi="Times New Roman" w:cs="Times New Roman"/>
          <w:b/>
          <w:bCs/>
          <w:sz w:val="28"/>
          <w:szCs w:val="28"/>
          <w:lang w:val="ru-RU"/>
        </w:rPr>
        <w:t>202.20.18.18</w:t>
      </w:r>
    </w:p>
    <w:p w14:paraId="0262C075" w14:textId="1FA80B52" w:rsidR="00887D64" w:rsidRPr="00A26D33" w:rsidRDefault="00000000" w:rsidP="006435AF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br w:type="page"/>
      </w:r>
    </w:p>
    <w:p w14:paraId="217DFAB5" w14:textId="77777777" w:rsidR="00887D64" w:rsidRDefault="00000000">
      <w:pPr>
        <w:pStyle w:val="Heading1"/>
        <w:spacing w:before="0" w:after="0"/>
        <w:rPr>
          <w:rFonts w:ascii="Times New Roman" w:eastAsia="Times New Roman" w:hAnsi="Times New Roman" w:cs="Times New Roman"/>
          <w:sz w:val="28"/>
          <w:szCs w:val="28"/>
        </w:rPr>
      </w:pPr>
      <w:bookmarkStart w:id="4" w:name="_ecs114j81z87" w:colFirst="0" w:colLast="0"/>
      <w:bookmarkEnd w:id="4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Этап 1. Простейшая сеть из двух компьютеров</w:t>
      </w:r>
    </w:p>
    <w:p w14:paraId="7907C00E" w14:textId="77777777" w:rsidR="00887D64" w:rsidRDefault="00887D6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95FC2CF" w14:textId="77777777" w:rsidR="00887D64" w:rsidRDefault="00000000">
      <w:pPr>
        <w:pStyle w:val="Heading2"/>
        <w:spacing w:before="0" w:after="200"/>
        <w:rPr>
          <w:rFonts w:ascii="Times New Roman" w:eastAsia="Times New Roman" w:hAnsi="Times New Roman" w:cs="Times New Roman"/>
          <w:sz w:val="28"/>
          <w:szCs w:val="28"/>
        </w:rPr>
      </w:pPr>
      <w:bookmarkStart w:id="5" w:name="_dksg4sx0pp43" w:colFirst="0" w:colLast="0"/>
      <w:bookmarkEnd w:id="5"/>
      <w:r>
        <w:rPr>
          <w:rFonts w:ascii="Times New Roman" w:eastAsia="Times New Roman" w:hAnsi="Times New Roman" w:cs="Times New Roman"/>
          <w:b/>
          <w:sz w:val="28"/>
          <w:szCs w:val="28"/>
        </w:rPr>
        <w:t>Построение сети</w:t>
      </w:r>
    </w:p>
    <w:p w14:paraId="29C1646E" w14:textId="77777777" w:rsidR="00887D6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первом этапе была построена сеть, состоящая из двух компьютеров, соединенных друг с другом.</w:t>
      </w:r>
    </w:p>
    <w:p w14:paraId="7B3692A5" w14:textId="77777777" w:rsidR="00887D64" w:rsidRDefault="00887D6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7A4B71A" w14:textId="0B67556F" w:rsidR="00887D64" w:rsidRDefault="00A26D3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6453262" wp14:editId="6EB8617D">
            <wp:extent cx="6843395" cy="2400935"/>
            <wp:effectExtent l="0" t="0" r="0" b="0"/>
            <wp:docPr id="1256358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3587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167B2" w14:textId="77777777" w:rsidR="00887D64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1.1: Схема сети из двух компьютеров</w:t>
      </w:r>
    </w:p>
    <w:p w14:paraId="07C3C5E6" w14:textId="77777777" w:rsidR="00887D6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7C8BBECD" w14:textId="77777777" w:rsidR="00887D64" w:rsidRDefault="00000000">
      <w:pPr>
        <w:pStyle w:val="Heading2"/>
        <w:spacing w:before="0" w:after="200"/>
        <w:rPr>
          <w:rFonts w:ascii="Times New Roman" w:eastAsia="Times New Roman" w:hAnsi="Times New Roman" w:cs="Times New Roman"/>
          <w:sz w:val="28"/>
          <w:szCs w:val="28"/>
        </w:rPr>
      </w:pPr>
      <w:bookmarkStart w:id="6" w:name="_92irev1fochp" w:colFirst="0" w:colLast="0"/>
      <w:bookmarkEnd w:id="6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Настройка сети</w:t>
      </w:r>
    </w:p>
    <w:p w14:paraId="1823ABCC" w14:textId="77777777" w:rsidR="00887D6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Каждому компьютеру были назначены IP-адреса:</w:t>
      </w:r>
    </w:p>
    <w:p w14:paraId="2B826530" w14:textId="3E226DF3" w:rsidR="00887D64" w:rsidRPr="00E34672" w:rsidRDefault="0000000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●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PC1: </w:t>
      </w:r>
      <w:r w:rsidR="00A26D33" w:rsidRPr="00E34672">
        <w:rPr>
          <w:rFonts w:ascii="Times New Roman" w:eastAsia="Times New Roman" w:hAnsi="Times New Roman" w:cs="Times New Roman"/>
          <w:sz w:val="28"/>
          <w:szCs w:val="28"/>
          <w:lang w:val="ru-RU"/>
        </w:rPr>
        <w:t>202.20.17.17</w:t>
      </w:r>
    </w:p>
    <w:p w14:paraId="44709F21" w14:textId="1D4420DA" w:rsidR="00887D64" w:rsidRPr="00E34672" w:rsidRDefault="0000000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●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PC2: </w:t>
      </w:r>
      <w:r w:rsidR="00A26D33" w:rsidRPr="00E34672">
        <w:rPr>
          <w:rFonts w:ascii="Times New Roman" w:eastAsia="Times New Roman" w:hAnsi="Times New Roman" w:cs="Times New Roman"/>
          <w:sz w:val="28"/>
          <w:szCs w:val="28"/>
          <w:lang w:val="ru-RU"/>
        </w:rPr>
        <w:t>202.20.17.18</w:t>
      </w:r>
    </w:p>
    <w:p w14:paraId="2F9593C6" w14:textId="77777777" w:rsidR="00887D6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После назначения IP-адресов автоматически сформировались записи в ARP-таблицах. Эти таблицы используются для сопоставления IP-адресов с MAC-адресами сетевых адаптеров.</w:t>
      </w:r>
    </w:p>
    <w:p w14:paraId="1852E428" w14:textId="77777777" w:rsidR="00887D64" w:rsidRDefault="00887D6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F07821C" w14:textId="44EDCF77" w:rsidR="00887D64" w:rsidRPr="00A26D33" w:rsidRDefault="00A26D3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23CD661" wp14:editId="22C3E1C7">
            <wp:extent cx="6843395" cy="2780030"/>
            <wp:effectExtent l="0" t="0" r="0" b="1270"/>
            <wp:docPr id="1443750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7501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75320" w14:textId="77777777" w:rsidR="00887D64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1.2: ARP-запросы в сети</w:t>
      </w:r>
    </w:p>
    <w:p w14:paraId="7FDCBC20" w14:textId="77777777" w:rsidR="00887D6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522A1F18" w14:textId="77777777" w:rsidR="00887D64" w:rsidRDefault="00000000">
      <w:pPr>
        <w:pStyle w:val="Heading2"/>
        <w:spacing w:before="0" w:after="200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bookmarkStart w:id="7" w:name="_m0clkz1u6s31" w:colFirst="0" w:colLast="0"/>
      <w:bookmarkEnd w:id="7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Анализ таблиц маршрутизации и ARP-таблиц</w:t>
      </w:r>
    </w:p>
    <w:p w14:paraId="14387134" w14:textId="2D2B1C30" w:rsidR="007034BB" w:rsidRPr="007034BB" w:rsidRDefault="007034BB" w:rsidP="007034BB">
      <w:pPr>
        <w:rPr>
          <w:lang w:val="ru-RU"/>
        </w:rPr>
      </w:pPr>
      <w:r>
        <w:rPr>
          <w:noProof/>
        </w:rPr>
        <w:drawing>
          <wp:inline distT="0" distB="0" distL="0" distR="0" wp14:anchorId="69E52704" wp14:editId="76BBF737">
            <wp:extent cx="6843395" cy="1993900"/>
            <wp:effectExtent l="0" t="0" r="0" b="6350"/>
            <wp:docPr id="923654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6545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ADDC2" w14:textId="6FCC520A" w:rsidR="00887D64" w:rsidRDefault="007034B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C743010" wp14:editId="709EDBB6">
            <wp:extent cx="6843395" cy="1761490"/>
            <wp:effectExtent l="0" t="0" r="0" b="0"/>
            <wp:docPr id="1927658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6580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999A4" w14:textId="50734310" w:rsidR="007034BB" w:rsidRPr="007034BB" w:rsidRDefault="007034B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0E09A9F" wp14:editId="1F4E92EF">
            <wp:extent cx="6843395" cy="1749425"/>
            <wp:effectExtent l="0" t="0" r="0" b="3175"/>
            <wp:docPr id="1108506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5063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A13BF" w14:textId="77777777" w:rsidR="00887D64" w:rsidRDefault="00000000">
      <w:pPr>
        <w:pStyle w:val="Heading2"/>
        <w:spacing w:before="0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8" w:name="_rjziveut2bjr" w:colFirst="0" w:colLast="0"/>
      <w:bookmarkEnd w:id="8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Тестирование сети </w:t>
      </w:r>
    </w:p>
    <w:p w14:paraId="343DEC79" w14:textId="77777777" w:rsidR="007034BB" w:rsidRDefault="0000000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проверки работоспособности сети был выполнен тест передачи UDP-пакетов.</w:t>
      </w:r>
    </w:p>
    <w:p w14:paraId="34F47009" w14:textId="7AB1239B" w:rsidR="00887D64" w:rsidRDefault="007034BB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8AFF6C1" wp14:editId="06607B89">
            <wp:extent cx="6843395" cy="568325"/>
            <wp:effectExtent l="0" t="0" r="0" b="3175"/>
            <wp:docPr id="508091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0916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Анализ</w:t>
      </w:r>
      <w:r>
        <w:rPr>
          <w:rFonts w:ascii="Times New Roman" w:eastAsia="Times New Roman" w:hAnsi="Times New Roman" w:cs="Times New Roman"/>
          <w:sz w:val="28"/>
          <w:szCs w:val="28"/>
        </w:rPr>
        <w:t>: Перед отправкой пакета инициируется ARP-запрос, если MAC-адрес получателя неизвестен. UDP-пакеты передаются напрямую, так как оба компьютера находятся в одной подсети.</w:t>
      </w:r>
    </w:p>
    <w:p w14:paraId="207AE775" w14:textId="77777777" w:rsidR="00887D64" w:rsidRDefault="00887D6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60E3358" w14:textId="125817D5" w:rsidR="00887D64" w:rsidRDefault="00887D6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7F8C7F6" w14:textId="77777777" w:rsidR="00887D64" w:rsidRDefault="00000000">
      <w:pPr>
        <w:pStyle w:val="Heading2"/>
        <w:spacing w:before="0"/>
        <w:rPr>
          <w:rFonts w:ascii="Times New Roman" w:eastAsia="Times New Roman" w:hAnsi="Times New Roman" w:cs="Times New Roman"/>
          <w:sz w:val="28"/>
          <w:szCs w:val="28"/>
        </w:rPr>
      </w:pPr>
      <w:bookmarkStart w:id="9" w:name="_kd38kntzq7ef" w:colFirst="0" w:colLast="0"/>
      <w:bookmarkEnd w:id="9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Выводы </w:t>
      </w:r>
    </w:p>
    <w:p w14:paraId="0E1BEE81" w14:textId="77777777" w:rsidR="00887D6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Изучены механизмы работы ARP-протокола.  Определены принципы маршрутизации внутри локальной сети. Проверена успешность передачи данных по UDP.</w:t>
      </w:r>
    </w:p>
    <w:p w14:paraId="7BA7A03D" w14:textId="77777777" w:rsidR="00887D6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68BB494E" w14:textId="77777777" w:rsidR="00887D64" w:rsidRDefault="00000000">
      <w:pPr>
        <w:pStyle w:val="Heading1"/>
        <w:spacing w:before="0" w:after="0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10" w:name="_gif8qdnj1nrx" w:colFirst="0" w:colLast="0"/>
      <w:bookmarkEnd w:id="10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Этап 2. Линейная сеть из трех компьютеров</w:t>
      </w:r>
    </w:p>
    <w:p w14:paraId="73F82CFE" w14:textId="77777777" w:rsidR="00887D64" w:rsidRDefault="00887D6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2E30F8D" w14:textId="77777777" w:rsidR="00887D64" w:rsidRDefault="00000000">
      <w:pPr>
        <w:pStyle w:val="Heading2"/>
        <w:spacing w:before="0" w:after="200"/>
        <w:rPr>
          <w:rFonts w:ascii="Times New Roman" w:eastAsia="Times New Roman" w:hAnsi="Times New Roman" w:cs="Times New Roman"/>
          <w:sz w:val="28"/>
          <w:szCs w:val="28"/>
        </w:rPr>
      </w:pPr>
      <w:bookmarkStart w:id="11" w:name="_vravkw6ze3m4" w:colFirst="0" w:colLast="0"/>
      <w:bookmarkEnd w:id="11"/>
      <w:r>
        <w:rPr>
          <w:rFonts w:ascii="Times New Roman" w:eastAsia="Times New Roman" w:hAnsi="Times New Roman" w:cs="Times New Roman"/>
          <w:b/>
          <w:sz w:val="28"/>
          <w:szCs w:val="28"/>
        </w:rPr>
        <w:t>Построение сети</w:t>
      </w:r>
    </w:p>
    <w:p w14:paraId="2BD850B1" w14:textId="77777777" w:rsidR="00887D6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втором этапе к сети был добавлен третий компьютер, который был соединён с одним из двух существующих узлов.</w:t>
      </w:r>
    </w:p>
    <w:p w14:paraId="249C602F" w14:textId="77777777" w:rsidR="00887D64" w:rsidRDefault="00887D6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E22A24C" w14:textId="38715C73" w:rsidR="00887D64" w:rsidRDefault="0036114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FF46F55" wp14:editId="5DCA88D7">
            <wp:extent cx="6843395" cy="2385695"/>
            <wp:effectExtent l="0" t="0" r="0" b="0"/>
            <wp:docPr id="807932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9327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9126E" w14:textId="77777777" w:rsidR="00887D64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2.1: Схема линейной сети из трёх компьютеров</w:t>
      </w:r>
    </w:p>
    <w:p w14:paraId="2404D11E" w14:textId="77777777" w:rsidR="00887D64" w:rsidRDefault="00887D6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7D7267E" w14:textId="77777777" w:rsidR="00887D64" w:rsidRDefault="00887D6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3EC8B43" w14:textId="77777777" w:rsidR="00887D64" w:rsidRDefault="00000000">
      <w:pPr>
        <w:pStyle w:val="Heading2"/>
        <w:spacing w:before="0" w:after="200"/>
        <w:rPr>
          <w:rFonts w:ascii="Times New Roman" w:eastAsia="Times New Roman" w:hAnsi="Times New Roman" w:cs="Times New Roman"/>
          <w:sz w:val="28"/>
          <w:szCs w:val="28"/>
        </w:rPr>
      </w:pPr>
      <w:bookmarkStart w:id="12" w:name="_rvebflvwb0zh" w:colFirst="0" w:colLast="0"/>
      <w:bookmarkEnd w:id="12"/>
      <w:r>
        <w:rPr>
          <w:rFonts w:ascii="Times New Roman" w:eastAsia="Times New Roman" w:hAnsi="Times New Roman" w:cs="Times New Roman"/>
          <w:b/>
          <w:sz w:val="28"/>
          <w:szCs w:val="28"/>
        </w:rPr>
        <w:t>Настройка сети</w:t>
      </w:r>
    </w:p>
    <w:p w14:paraId="64A75ADC" w14:textId="77777777" w:rsidR="00887D6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После назначения IP-адреса начинаем передавать ARP-запросы, чтобы определить соответствия между IP- и MAC-адресами другого компьютера в сети.</w:t>
      </w:r>
    </w:p>
    <w:p w14:paraId="03559BBE" w14:textId="77777777" w:rsidR="00887D64" w:rsidRDefault="00887D6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6447822" w14:textId="293146E4" w:rsidR="00887D64" w:rsidRDefault="00E34672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27951C6" wp14:editId="00090D09">
            <wp:extent cx="6843395" cy="2162175"/>
            <wp:effectExtent l="0" t="0" r="0" b="9525"/>
            <wp:docPr id="635255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2550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7072D" w14:textId="5963F13D" w:rsidR="00E34672" w:rsidRPr="00E34672" w:rsidRDefault="00E34672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A2A866D" wp14:editId="70E91CCD">
            <wp:extent cx="6843395" cy="4493260"/>
            <wp:effectExtent l="0" t="0" r="0" b="2540"/>
            <wp:docPr id="714893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8938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449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154FF" w14:textId="77777777" w:rsidR="00887D64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2.2: ARP-запросы в сети</w:t>
      </w:r>
    </w:p>
    <w:p w14:paraId="12E6674C" w14:textId="77777777" w:rsidR="00887D64" w:rsidRDefault="00000000">
      <w:pPr>
        <w:pStyle w:val="Heading2"/>
        <w:spacing w:before="0" w:after="200"/>
        <w:rPr>
          <w:rFonts w:ascii="Times New Roman" w:eastAsia="Times New Roman" w:hAnsi="Times New Roman" w:cs="Times New Roman"/>
          <w:sz w:val="28"/>
          <w:szCs w:val="28"/>
        </w:rPr>
      </w:pPr>
      <w:bookmarkStart w:id="13" w:name="_fnsr536o94up" w:colFirst="0" w:colLast="0"/>
      <w:bookmarkEnd w:id="13"/>
      <w:r>
        <w:rPr>
          <w:rFonts w:ascii="Times New Roman" w:eastAsia="Times New Roman" w:hAnsi="Times New Roman" w:cs="Times New Roman"/>
          <w:b/>
          <w:sz w:val="28"/>
          <w:szCs w:val="28"/>
        </w:rPr>
        <w:t>Анализ таблиц маршрутизации и ARP-таблиц</w:t>
      </w:r>
    </w:p>
    <w:p w14:paraId="2C158BFA" w14:textId="77777777" w:rsidR="00887D6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После добавления третьего компьютера изменилось содержимое таблиц маршрутизации: </w:t>
      </w:r>
    </w:p>
    <w:p w14:paraId="51A7C698" w14:textId="77777777" w:rsidR="00887D64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Центральный узел теперь должен пересылать пакеты между двумя соседями. </w:t>
      </w:r>
    </w:p>
    <w:p w14:paraId="2C7A87B7" w14:textId="77777777" w:rsidR="00887D64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ARP-таблицах появились новые записи о MAC-адресах новых узлов. </w:t>
      </w:r>
    </w:p>
    <w:p w14:paraId="73B550CB" w14:textId="77777777" w:rsidR="00887D64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Маршрутизация между PC1 и PC3 требует передачи данных через PC2.</w:t>
      </w:r>
    </w:p>
    <w:p w14:paraId="0DE9695F" w14:textId="26F360F2" w:rsidR="00887D64" w:rsidRPr="003858E7" w:rsidRDefault="00455FF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1DAE566" wp14:editId="40F5C987">
            <wp:extent cx="6843395" cy="2965450"/>
            <wp:effectExtent l="0" t="0" r="0" b="6350"/>
            <wp:docPr id="601346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3463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C0B19" w14:textId="77777777" w:rsidR="00887D64" w:rsidRDefault="00887D6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7C290A8" w14:textId="58A5383C" w:rsidR="00887D64" w:rsidRDefault="00455FFE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56B4CEF" wp14:editId="6FE059F6">
            <wp:extent cx="6843395" cy="3813175"/>
            <wp:effectExtent l="0" t="0" r="0" b="0"/>
            <wp:docPr id="534747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7476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436F3" w14:textId="77777777" w:rsidR="00887D64" w:rsidRDefault="00887D6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E587D23" w14:textId="77777777" w:rsidR="00887D64" w:rsidRDefault="00887D6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3C56813" w14:textId="77777777" w:rsidR="00887D64" w:rsidRDefault="00887D6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736A23A" w14:textId="77777777" w:rsidR="00887D64" w:rsidRDefault="00887D6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5FA78B2" w14:textId="77777777" w:rsidR="00887D64" w:rsidRDefault="00887D6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811D9B5" w14:textId="77777777" w:rsidR="00887D6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2FD9A66F" w14:textId="77777777" w:rsidR="00887D64" w:rsidRDefault="00000000">
      <w:pPr>
        <w:pStyle w:val="Heading2"/>
        <w:spacing w:before="0"/>
        <w:rPr>
          <w:rFonts w:ascii="Times New Roman" w:eastAsia="Times New Roman" w:hAnsi="Times New Roman" w:cs="Times New Roman"/>
          <w:sz w:val="28"/>
          <w:szCs w:val="28"/>
        </w:rPr>
      </w:pPr>
      <w:bookmarkStart w:id="14" w:name="_58g37dscjjb9" w:colFirst="0" w:colLast="0"/>
      <w:bookmarkEnd w:id="14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Тестирование сети </w:t>
      </w:r>
    </w:p>
    <w:p w14:paraId="4BD2B435" w14:textId="77777777" w:rsidR="00887D6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Был проведён тест отправки UDP-пакетов между разными узлами сети. Пакеты между ПК1 и ПК3 проходили через ПК2. </w:t>
      </w:r>
    </w:p>
    <w:p w14:paraId="6D5844D2" w14:textId="77777777" w:rsidR="00887D64" w:rsidRDefault="00887D6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E5517E2" w14:textId="77777777" w:rsidR="00887D6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Ethernet: MAC-адреса получателя и отправителя, IP: IP-адреса получателя и отправителя,</w:t>
      </w:r>
    </w:p>
    <w:p w14:paraId="51823302" w14:textId="77777777" w:rsidR="00887D6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UDP: порты получателя и отправителя</w:t>
      </w:r>
    </w:p>
    <w:p w14:paraId="0AEBC1F3" w14:textId="77777777" w:rsidR="00887D64" w:rsidRDefault="00887D6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17C422D" w14:textId="7CF86A83" w:rsidR="00887D64" w:rsidRDefault="00455FF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11B0C0A" wp14:editId="44D8CBC5">
            <wp:extent cx="6843395" cy="1092200"/>
            <wp:effectExtent l="0" t="0" r="0" b="0"/>
            <wp:docPr id="758050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0505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C4627" w14:textId="77777777" w:rsidR="00455FFE" w:rsidRPr="00F35DDE" w:rsidRDefault="00455FF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70362FB" w14:textId="77777777" w:rsidR="00887D64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2.14: Передача UDP-пакетов</w:t>
      </w:r>
    </w:p>
    <w:p w14:paraId="07F91E97" w14:textId="77777777" w:rsidR="00887D64" w:rsidRDefault="00887D6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B172D71" w14:textId="77777777" w:rsidR="00887D64" w:rsidRDefault="00887D6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33736CC" w14:textId="77777777" w:rsidR="00887D64" w:rsidRDefault="00000000">
      <w:pPr>
        <w:pStyle w:val="Heading2"/>
        <w:spacing w:before="0"/>
        <w:rPr>
          <w:rFonts w:ascii="Times New Roman" w:eastAsia="Times New Roman" w:hAnsi="Times New Roman" w:cs="Times New Roman"/>
          <w:sz w:val="28"/>
          <w:szCs w:val="28"/>
        </w:rPr>
      </w:pPr>
      <w:bookmarkStart w:id="15" w:name="_cklvhhf2dpbk" w:colFirst="0" w:colLast="0"/>
      <w:bookmarkEnd w:id="15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Выводы </w:t>
      </w:r>
    </w:p>
    <w:p w14:paraId="383DF592" w14:textId="77777777" w:rsidR="00887D64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Центральный узел играет роль маршрутизатора для трафика между удалёнными узлами. </w:t>
      </w:r>
    </w:p>
    <w:p w14:paraId="3C02A420" w14:textId="77777777" w:rsidR="00887D64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Таблицы маршрутизации на каждом устройстве адаптируются к новой конфигурации. </w:t>
      </w:r>
    </w:p>
    <w:p w14:paraId="4C5F4168" w14:textId="77777777" w:rsidR="00887D64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ARP-таблицах сохраняются записи о MAC-адресах всех узлов.</w:t>
      </w:r>
    </w:p>
    <w:p w14:paraId="7D5D0E31" w14:textId="77777777" w:rsidR="00887D64" w:rsidRDefault="00887D6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5F65EB7" w14:textId="77777777" w:rsidR="00887D64" w:rsidRDefault="00887D6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79C887F" w14:textId="77777777" w:rsidR="00887D64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br w:type="page"/>
      </w:r>
    </w:p>
    <w:p w14:paraId="1B2D26E9" w14:textId="77777777" w:rsidR="00887D64" w:rsidRDefault="00000000">
      <w:pPr>
        <w:pStyle w:val="Heading1"/>
        <w:spacing w:before="0" w:after="0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16" w:name="_mjikks42i6be" w:colFirst="0" w:colLast="0"/>
      <w:bookmarkEnd w:id="16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Этап 3. Полносвязная сеть из трёх компьютеров</w:t>
      </w:r>
    </w:p>
    <w:p w14:paraId="2E3A8A05" w14:textId="77777777" w:rsidR="00887D64" w:rsidRDefault="00887D6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6CD9F56" w14:textId="77777777" w:rsidR="00887D64" w:rsidRDefault="00000000">
      <w:pPr>
        <w:pStyle w:val="Heading2"/>
        <w:spacing w:before="0" w:after="200"/>
        <w:rPr>
          <w:rFonts w:ascii="Times New Roman" w:eastAsia="Times New Roman" w:hAnsi="Times New Roman" w:cs="Times New Roman"/>
          <w:sz w:val="28"/>
          <w:szCs w:val="28"/>
        </w:rPr>
      </w:pPr>
      <w:bookmarkStart w:id="17" w:name="_v3yh1wf3r2sh" w:colFirst="0" w:colLast="0"/>
      <w:bookmarkEnd w:id="17"/>
      <w:r>
        <w:rPr>
          <w:rFonts w:ascii="Times New Roman" w:eastAsia="Times New Roman" w:hAnsi="Times New Roman" w:cs="Times New Roman"/>
          <w:b/>
          <w:sz w:val="28"/>
          <w:szCs w:val="28"/>
        </w:rPr>
        <w:t>Построение сети</w:t>
      </w:r>
    </w:p>
    <w:p w14:paraId="69665E96" w14:textId="77777777" w:rsidR="00887D6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третьем этапе была сформирована полносвязная сеть, в которой каждый узел соединен с каждым другим узлом.</w:t>
      </w:r>
    </w:p>
    <w:p w14:paraId="1747911D" w14:textId="77777777" w:rsidR="00887D64" w:rsidRDefault="00887D6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F96B93D" w14:textId="0314D025" w:rsidR="00887D64" w:rsidRPr="002D4098" w:rsidRDefault="00F35DD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081DD14" wp14:editId="6F931E13">
            <wp:extent cx="6843395" cy="4351020"/>
            <wp:effectExtent l="0" t="0" r="0" b="0"/>
            <wp:docPr id="1567054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0542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D1960" w14:textId="77777777" w:rsidR="00887D64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3.1: Схема полносвязной сети из трех компьютеров</w:t>
      </w:r>
    </w:p>
    <w:p w14:paraId="5CD344E6" w14:textId="77777777" w:rsidR="00887D64" w:rsidRDefault="00887D6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0072145" w14:textId="77777777" w:rsidR="00887D6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1C941542" w14:textId="77777777" w:rsidR="00887D64" w:rsidRDefault="00000000">
      <w:pPr>
        <w:pStyle w:val="Heading2"/>
        <w:spacing w:before="0" w:after="200"/>
        <w:rPr>
          <w:rFonts w:ascii="Times New Roman" w:eastAsia="Times New Roman" w:hAnsi="Times New Roman" w:cs="Times New Roman"/>
          <w:sz w:val="28"/>
          <w:szCs w:val="28"/>
        </w:rPr>
      </w:pPr>
      <w:bookmarkStart w:id="18" w:name="_txskwknohcwp" w:colFirst="0" w:colLast="0"/>
      <w:bookmarkEnd w:id="18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Настройка сети</w:t>
      </w:r>
    </w:p>
    <w:p w14:paraId="78003980" w14:textId="77777777" w:rsidR="00887D6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После назначения IP-адреса начинаем передавать ARP-запросы, чтобы определить соответствия между IP- и MAC-адресами другого компьютера в сети.</w:t>
      </w:r>
    </w:p>
    <w:p w14:paraId="3484D891" w14:textId="77777777" w:rsidR="00887D64" w:rsidRPr="002D4098" w:rsidRDefault="00887D64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7751116" w14:textId="77777777" w:rsidR="00887D64" w:rsidRDefault="00000000">
      <w:pPr>
        <w:pStyle w:val="Heading2"/>
        <w:spacing w:before="0" w:after="200"/>
        <w:rPr>
          <w:rFonts w:ascii="Times New Roman" w:eastAsia="Times New Roman" w:hAnsi="Times New Roman" w:cs="Times New Roman"/>
          <w:sz w:val="28"/>
          <w:szCs w:val="28"/>
        </w:rPr>
      </w:pPr>
      <w:bookmarkStart w:id="19" w:name="_sk9m4jawe61f" w:colFirst="0" w:colLast="0"/>
      <w:bookmarkEnd w:id="19"/>
      <w:r>
        <w:rPr>
          <w:rFonts w:ascii="Times New Roman" w:eastAsia="Times New Roman" w:hAnsi="Times New Roman" w:cs="Times New Roman"/>
          <w:b/>
          <w:sz w:val="28"/>
          <w:szCs w:val="28"/>
        </w:rPr>
        <w:t>Анализ таблиц маршрутизации и ARP-таблиц</w:t>
      </w:r>
    </w:p>
    <w:p w14:paraId="111D5B60" w14:textId="77777777" w:rsidR="00887D6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Теперь каждый компьютер имеет несколько возможных маршрутов: </w:t>
      </w:r>
    </w:p>
    <w:p w14:paraId="2E47384F" w14:textId="77777777" w:rsidR="00887D64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Маршруты строятся по кратчайшему пути. </w:t>
      </w:r>
    </w:p>
    <w:p w14:paraId="7D47FEA5" w14:textId="77777777" w:rsidR="00887D64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Таблицы маршрутизации содержат альтернативные маршруты. </w:t>
      </w:r>
    </w:p>
    <w:p w14:paraId="4E00F8E0" w14:textId="77777777" w:rsidR="00887D64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Пакеты могут передаваться разными путями в зависимости от доступности узлов. </w:t>
      </w:r>
    </w:p>
    <w:p w14:paraId="165889D0" w14:textId="6B34B18C" w:rsidR="00887D64" w:rsidRDefault="002D409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F8C30FB" wp14:editId="3EE9F000">
            <wp:extent cx="6843395" cy="5166360"/>
            <wp:effectExtent l="0" t="0" r="0" b="0"/>
            <wp:docPr id="1392966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9661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516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BCB29" w14:textId="3CA96465" w:rsidR="002D4098" w:rsidRDefault="002D409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97D545A" wp14:editId="4734C754">
            <wp:extent cx="6843395" cy="1240790"/>
            <wp:effectExtent l="0" t="0" r="0" b="0"/>
            <wp:docPr id="101323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232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E510B" w14:textId="7F446B2C" w:rsidR="002D4098" w:rsidRDefault="002D409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7ED06D98" wp14:editId="0AC49292">
            <wp:extent cx="6843395" cy="1318260"/>
            <wp:effectExtent l="0" t="0" r="0" b="0"/>
            <wp:docPr id="1829364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3640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18449" w14:textId="3814F6A1" w:rsidR="002D4098" w:rsidRPr="002D4098" w:rsidRDefault="002D409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174642E7" wp14:editId="6BD88B4A">
            <wp:extent cx="6843395" cy="1365250"/>
            <wp:effectExtent l="0" t="0" r="0" b="6350"/>
            <wp:docPr id="1241029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0297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B9B45" w14:textId="77777777" w:rsidR="00887D64" w:rsidRDefault="00000000">
      <w:pPr>
        <w:pStyle w:val="Heading2"/>
        <w:spacing w:before="0"/>
        <w:rPr>
          <w:rFonts w:ascii="Times New Roman" w:eastAsia="Times New Roman" w:hAnsi="Times New Roman" w:cs="Times New Roman"/>
          <w:sz w:val="28"/>
          <w:szCs w:val="28"/>
        </w:rPr>
      </w:pPr>
      <w:bookmarkStart w:id="20" w:name="_k2r3o5k07pef" w:colFirst="0" w:colLast="0"/>
      <w:bookmarkEnd w:id="20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Тестирование сети </w:t>
      </w:r>
    </w:p>
    <w:p w14:paraId="1B709470" w14:textId="77777777" w:rsidR="00887D6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Анализ передачи UDP-пакетов показал, что сеть может автоматически перенаправлять трафик, если один из узлов выходит из строя.</w:t>
      </w:r>
    </w:p>
    <w:p w14:paraId="48FB5585" w14:textId="77777777" w:rsidR="00887D64" w:rsidRDefault="00887D6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D0C9812" w14:textId="77777777" w:rsidR="00887D6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Ethernet: MAC-адреса получателя и отправителя, IP: IP-адреса получателя и отправителя,</w:t>
      </w:r>
    </w:p>
    <w:p w14:paraId="1732D2B1" w14:textId="77777777" w:rsidR="00887D6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UDP: порты получателя и отправителя.</w:t>
      </w:r>
    </w:p>
    <w:p w14:paraId="13C9965D" w14:textId="77777777" w:rsidR="00887D64" w:rsidRDefault="00887D6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79A1AE5" w14:textId="1E6BEF32" w:rsidR="00887D64" w:rsidRDefault="002D409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DC421B7" wp14:editId="4366A271">
            <wp:extent cx="6843395" cy="3242945"/>
            <wp:effectExtent l="0" t="0" r="0" b="0"/>
            <wp:docPr id="818041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0415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1EAA9" w14:textId="77777777" w:rsidR="00887D64" w:rsidRDefault="00000000">
      <w:pPr>
        <w:pStyle w:val="Heading2"/>
        <w:spacing w:before="0"/>
        <w:rPr>
          <w:rFonts w:ascii="Times New Roman" w:eastAsia="Times New Roman" w:hAnsi="Times New Roman" w:cs="Times New Roman"/>
          <w:sz w:val="28"/>
          <w:szCs w:val="28"/>
        </w:rPr>
      </w:pPr>
      <w:bookmarkStart w:id="21" w:name="_dlgq3wkz17nn" w:colFirst="0" w:colLast="0"/>
      <w:bookmarkEnd w:id="21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Выводы </w:t>
      </w:r>
    </w:p>
    <w:p w14:paraId="6A242A70" w14:textId="77777777" w:rsidR="00887D64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Полносвязная сеть обеспечивает высокую отказоустойчивость.</w:t>
      </w:r>
    </w:p>
    <w:p w14:paraId="087CEAC0" w14:textId="77777777" w:rsidR="00887D64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таблицах маршрутизации появились избыточные маршруты.</w:t>
      </w:r>
    </w:p>
    <w:p w14:paraId="3B4675FB" w14:textId="77777777" w:rsidR="00887D64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Сеть выбирает наиболее эффективный маршрут для передачи данных.</w:t>
      </w:r>
    </w:p>
    <w:p w14:paraId="1928FACC" w14:textId="77777777" w:rsidR="00887D64" w:rsidRDefault="00887D6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42A2B11" w14:textId="77777777" w:rsidR="00887D6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70C30589" w14:textId="77777777" w:rsidR="00887D64" w:rsidRDefault="00000000">
      <w:pPr>
        <w:pStyle w:val="Heading1"/>
        <w:spacing w:before="0" w:after="0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22" w:name="_reu5xmfhj4rc" w:colFirst="0" w:colLast="0"/>
      <w:bookmarkEnd w:id="22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Вывод</w:t>
      </w:r>
    </w:p>
    <w:p w14:paraId="04B85B39" w14:textId="77777777" w:rsidR="00887D64" w:rsidRDefault="00887D6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F905653" w14:textId="77777777" w:rsidR="00887D64" w:rsidRDefault="0000000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ходе выполнения данной лабораторной работы я наглядно изучил, как работают локальные сети различных конфигураций. Познакомился с ошибками, которые могут в них возникать, а также с процессом формирования основных таблиц (ARP) для доставки пакетов нужному адресату и оптимизации процесса. Проанализировано влияние топологии сети на маршрутизацию данных. Работа выполнена успешно, все цели достигнуты.</w:t>
      </w:r>
    </w:p>
    <w:p w14:paraId="4F4C85F8" w14:textId="77777777" w:rsidR="00887D64" w:rsidRDefault="00887D64">
      <w:pPr>
        <w:rPr>
          <w:rFonts w:ascii="Times New Roman" w:eastAsia="Times New Roman" w:hAnsi="Times New Roman" w:cs="Times New Roman"/>
          <w:sz w:val="28"/>
          <w:szCs w:val="28"/>
        </w:rPr>
      </w:pPr>
    </w:p>
    <w:sectPr w:rsidR="00887D64">
      <w:headerReference w:type="default" r:id="rId25"/>
      <w:footerReference w:type="default" r:id="rId26"/>
      <w:pgSz w:w="11909" w:h="16834"/>
      <w:pgMar w:top="566" w:right="566" w:bottom="566" w:left="566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C8AA3" w14:textId="77777777" w:rsidR="00363F5A" w:rsidRDefault="00363F5A">
      <w:pPr>
        <w:spacing w:line="240" w:lineRule="auto"/>
      </w:pPr>
      <w:r>
        <w:separator/>
      </w:r>
    </w:p>
  </w:endnote>
  <w:endnote w:type="continuationSeparator" w:id="0">
    <w:p w14:paraId="7B2DD9D8" w14:textId="77777777" w:rsidR="00363F5A" w:rsidRDefault="00363F5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8B467" w14:textId="77777777" w:rsidR="00887D64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6435A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09A68" w14:textId="77777777" w:rsidR="00363F5A" w:rsidRDefault="00363F5A">
      <w:pPr>
        <w:spacing w:line="240" w:lineRule="auto"/>
      </w:pPr>
      <w:r>
        <w:separator/>
      </w:r>
    </w:p>
  </w:footnote>
  <w:footnote w:type="continuationSeparator" w:id="0">
    <w:p w14:paraId="165641BC" w14:textId="77777777" w:rsidR="00363F5A" w:rsidRDefault="00363F5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D829D" w14:textId="77777777" w:rsidR="00887D64" w:rsidRDefault="00887D6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74ACE"/>
    <w:multiLevelType w:val="multilevel"/>
    <w:tmpl w:val="FC4480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5F558FF"/>
    <w:multiLevelType w:val="multilevel"/>
    <w:tmpl w:val="EC647F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7E17F9B"/>
    <w:multiLevelType w:val="multilevel"/>
    <w:tmpl w:val="F956FA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E3B1EEE"/>
    <w:multiLevelType w:val="multilevel"/>
    <w:tmpl w:val="90C0B6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89729206">
    <w:abstractNumId w:val="2"/>
  </w:num>
  <w:num w:numId="2" w16cid:durableId="978995695">
    <w:abstractNumId w:val="3"/>
  </w:num>
  <w:num w:numId="3" w16cid:durableId="1188524562">
    <w:abstractNumId w:val="0"/>
  </w:num>
  <w:num w:numId="4" w16cid:durableId="11140544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D64"/>
    <w:rsid w:val="00287FE4"/>
    <w:rsid w:val="002D4098"/>
    <w:rsid w:val="00361142"/>
    <w:rsid w:val="00363F5A"/>
    <w:rsid w:val="003858E7"/>
    <w:rsid w:val="00455FFE"/>
    <w:rsid w:val="006435AF"/>
    <w:rsid w:val="007034BB"/>
    <w:rsid w:val="0071140C"/>
    <w:rsid w:val="008762FD"/>
    <w:rsid w:val="00887D64"/>
    <w:rsid w:val="00A26D33"/>
    <w:rsid w:val="00A70909"/>
    <w:rsid w:val="00A73CB1"/>
    <w:rsid w:val="00E34672"/>
    <w:rsid w:val="00F053A3"/>
    <w:rsid w:val="00F35DDE"/>
    <w:rsid w:val="00FB6092"/>
    <w:rsid w:val="00FC5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134DA"/>
  <w15:docId w15:val="{379BB2BE-BB30-489F-A718-7271CA5BD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934</Words>
  <Characters>5329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Арсений Альхимович</cp:lastModifiedBy>
  <cp:revision>2</cp:revision>
  <dcterms:created xsi:type="dcterms:W3CDTF">2026-03-11T18:31:00Z</dcterms:created>
  <dcterms:modified xsi:type="dcterms:W3CDTF">2026-03-11T18:31:00Z</dcterms:modified>
</cp:coreProperties>
</file>