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A3A" w:rsidRDefault="001A6A3A" w:rsidP="001A6A3A">
      <w:pPr>
        <w:spacing w:after="311" w:line="259" w:lineRule="auto"/>
        <w:ind w:right="0" w:firstLine="0"/>
        <w:jc w:val="center"/>
      </w:pPr>
      <w:r>
        <w:rPr>
          <w:noProof/>
        </w:rPr>
        <w:drawing>
          <wp:inline distT="0" distB="0" distL="0" distR="0" wp14:anchorId="4B497DDF" wp14:editId="5D6EB411">
            <wp:extent cx="1456055" cy="139636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1456055" cy="1396365"/>
                    </a:xfrm>
                    <a:prstGeom prst="rect">
                      <a:avLst/>
                    </a:prstGeom>
                  </pic:spPr>
                </pic:pic>
              </a:graphicData>
            </a:graphic>
          </wp:inline>
        </w:drawing>
      </w:r>
      <w:r>
        <w:rPr>
          <w:rFonts w:ascii="Times New Roman" w:eastAsia="Times New Roman" w:hAnsi="Times New Roman" w:cs="Times New Roman"/>
        </w:rPr>
        <w:t xml:space="preserve"> </w:t>
      </w:r>
    </w:p>
    <w:p w:rsidR="001A6A3A" w:rsidRDefault="001A6A3A" w:rsidP="001A6A3A">
      <w:pPr>
        <w:spacing w:after="77" w:line="259" w:lineRule="auto"/>
        <w:ind w:left="72" w:right="61"/>
        <w:jc w:val="center"/>
      </w:pPr>
      <w:proofErr w:type="spellStart"/>
      <w:r>
        <w:rPr>
          <w:rFonts w:ascii="Times New Roman" w:eastAsia="Times New Roman" w:hAnsi="Times New Roman" w:cs="Times New Roman"/>
          <w:b/>
          <w:sz w:val="32"/>
        </w:rPr>
        <w:t>Tribhuvan</w:t>
      </w:r>
      <w:proofErr w:type="spellEnd"/>
      <w:r>
        <w:rPr>
          <w:rFonts w:ascii="Times New Roman" w:eastAsia="Times New Roman" w:hAnsi="Times New Roman" w:cs="Times New Roman"/>
          <w:b/>
          <w:sz w:val="32"/>
        </w:rPr>
        <w:t xml:space="preserve"> University </w:t>
      </w:r>
      <w:r>
        <w:rPr>
          <w:rFonts w:ascii="Times New Roman" w:eastAsia="Times New Roman" w:hAnsi="Times New Roman" w:cs="Times New Roman"/>
        </w:rPr>
        <w:t xml:space="preserve"> </w:t>
      </w:r>
    </w:p>
    <w:p w:rsidR="001A6A3A" w:rsidRDefault="001A6A3A" w:rsidP="001A6A3A">
      <w:pPr>
        <w:spacing w:after="54" w:line="259" w:lineRule="auto"/>
        <w:ind w:left="1827" w:right="0" w:firstLine="0"/>
        <w:jc w:val="left"/>
      </w:pPr>
      <w:r>
        <w:rPr>
          <w:rFonts w:ascii="Times New Roman" w:eastAsia="Times New Roman" w:hAnsi="Times New Roman" w:cs="Times New Roman"/>
          <w:b/>
          <w:sz w:val="28"/>
        </w:rPr>
        <w:t xml:space="preserve">Faculty of Humanities and Social Sciences </w:t>
      </w:r>
      <w:r>
        <w:rPr>
          <w:rFonts w:ascii="Times New Roman" w:eastAsia="Times New Roman" w:hAnsi="Times New Roman" w:cs="Times New Roman"/>
        </w:rPr>
        <w:t xml:space="preserve"> </w:t>
      </w:r>
    </w:p>
    <w:p w:rsidR="001A6A3A" w:rsidRDefault="001A6A3A" w:rsidP="001A6A3A">
      <w:pPr>
        <w:spacing w:after="111" w:line="259" w:lineRule="auto"/>
        <w:ind w:left="188" w:right="0" w:firstLine="0"/>
        <w:jc w:val="center"/>
      </w:pPr>
      <w:r>
        <w:rPr>
          <w:rFonts w:ascii="Times New Roman" w:eastAsia="Times New Roman" w:hAnsi="Times New Roman" w:cs="Times New Roman"/>
        </w:rPr>
        <w:t xml:space="preserve">  </w:t>
      </w:r>
    </w:p>
    <w:p w:rsidR="001A6A3A" w:rsidRDefault="001A6A3A" w:rsidP="001A6A3A">
      <w:pPr>
        <w:spacing w:after="187" w:line="259" w:lineRule="auto"/>
        <w:ind w:left="188" w:right="0" w:firstLine="0"/>
        <w:jc w:val="center"/>
      </w:pPr>
      <w:r>
        <w:rPr>
          <w:rFonts w:ascii="Times New Roman" w:eastAsia="Times New Roman" w:hAnsi="Times New Roman" w:cs="Times New Roman"/>
          <w:b/>
        </w:rPr>
        <w:t xml:space="preserve">  </w:t>
      </w:r>
    </w:p>
    <w:p w:rsidR="001A6A3A" w:rsidRDefault="001A6A3A" w:rsidP="001A6A3A">
      <w:pPr>
        <w:pStyle w:val="Heading1"/>
        <w:ind w:left="72"/>
      </w:pPr>
      <w:r>
        <w:t xml:space="preserve">                                             Hand Gesture Detection</w:t>
      </w:r>
    </w:p>
    <w:p w:rsidR="001A6A3A" w:rsidRDefault="001A6A3A" w:rsidP="001A6A3A">
      <w:pPr>
        <w:spacing w:after="112" w:line="259" w:lineRule="auto"/>
        <w:ind w:left="2053" w:right="1978"/>
        <w:jc w:val="center"/>
      </w:pPr>
      <w:r>
        <w:rPr>
          <w:rFonts w:ascii="Times New Roman" w:eastAsia="Times New Roman" w:hAnsi="Times New Roman" w:cs="Times New Roman"/>
        </w:rPr>
        <w:t xml:space="preserve"> </w:t>
      </w:r>
      <w:r>
        <w:rPr>
          <w:rFonts w:ascii="Times New Roman" w:eastAsia="Times New Roman" w:hAnsi="Times New Roman" w:cs="Times New Roman"/>
          <w:b/>
        </w:rPr>
        <w:t>A PROJECT PROPOSAL</w:t>
      </w:r>
      <w:r>
        <w:rPr>
          <w:rFonts w:ascii="Times New Roman" w:eastAsia="Times New Roman" w:hAnsi="Times New Roman" w:cs="Times New Roman"/>
        </w:rPr>
        <w:t xml:space="preserve"> </w:t>
      </w:r>
    </w:p>
    <w:p w:rsidR="001A6A3A" w:rsidRDefault="001A6A3A" w:rsidP="001A6A3A">
      <w:pPr>
        <w:spacing w:after="112" w:line="259" w:lineRule="auto"/>
        <w:ind w:left="188" w:right="0" w:firstLine="0"/>
        <w:jc w:val="center"/>
      </w:pPr>
      <w:r>
        <w:rPr>
          <w:rFonts w:ascii="Times New Roman" w:eastAsia="Times New Roman" w:hAnsi="Times New Roman" w:cs="Times New Roman"/>
        </w:rPr>
        <w:t xml:space="preserve">  </w:t>
      </w:r>
    </w:p>
    <w:p w:rsidR="001A6A3A" w:rsidRDefault="001A6A3A" w:rsidP="001A6A3A">
      <w:pPr>
        <w:spacing w:after="112" w:line="259" w:lineRule="auto"/>
        <w:ind w:left="2053" w:right="1976"/>
        <w:jc w:val="center"/>
      </w:pPr>
      <w:r>
        <w:rPr>
          <w:rFonts w:ascii="Times New Roman" w:eastAsia="Times New Roman" w:hAnsi="Times New Roman" w:cs="Times New Roman"/>
        </w:rPr>
        <w:t xml:space="preserve"> </w:t>
      </w:r>
      <w:r>
        <w:rPr>
          <w:rFonts w:ascii="Times New Roman" w:eastAsia="Times New Roman" w:hAnsi="Times New Roman" w:cs="Times New Roman"/>
          <w:b/>
        </w:rPr>
        <w:t xml:space="preserve">Submitted to </w:t>
      </w:r>
      <w:r>
        <w:rPr>
          <w:rFonts w:ascii="Times New Roman" w:eastAsia="Times New Roman" w:hAnsi="Times New Roman" w:cs="Times New Roman"/>
        </w:rPr>
        <w:t xml:space="preserve"> </w:t>
      </w:r>
    </w:p>
    <w:p w:rsidR="001A6A3A" w:rsidRDefault="001A6A3A" w:rsidP="001A6A3A">
      <w:pPr>
        <w:spacing w:after="100" w:line="259" w:lineRule="auto"/>
        <w:ind w:left="2" w:right="0" w:firstLine="0"/>
        <w:jc w:val="center"/>
      </w:pPr>
      <w:r>
        <w:rPr>
          <w:rFonts w:ascii="Times New Roman" w:eastAsia="Times New Roman" w:hAnsi="Times New Roman" w:cs="Times New Roman"/>
          <w:b/>
          <w:sz w:val="23"/>
        </w:rPr>
        <w:t>Department of Computer Application</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1A6A3A" w:rsidRDefault="001A6A3A" w:rsidP="001A6A3A">
      <w:pPr>
        <w:spacing w:after="11" w:line="354" w:lineRule="auto"/>
        <w:ind w:left="2053" w:right="1919"/>
        <w:jc w:val="center"/>
        <w:rPr>
          <w:rFonts w:ascii="Times New Roman" w:eastAsia="Times New Roman" w:hAnsi="Times New Roman" w:cs="Times New Roman"/>
          <w:b/>
        </w:rPr>
      </w:pPr>
      <w:r>
        <w:rPr>
          <w:rFonts w:ascii="Times New Roman" w:eastAsia="Times New Roman" w:hAnsi="Times New Roman" w:cs="Times New Roman"/>
          <w:b/>
        </w:rPr>
        <w:t>Kathmandu college of central state</w:t>
      </w:r>
    </w:p>
    <w:p w:rsidR="001A6A3A" w:rsidRDefault="001A6A3A" w:rsidP="001A6A3A">
      <w:pPr>
        <w:spacing w:after="11" w:line="354" w:lineRule="auto"/>
        <w:ind w:left="2053" w:right="1919"/>
        <w:jc w:val="center"/>
      </w:pPr>
      <w:r>
        <w:rPr>
          <w:rFonts w:ascii="Times New Roman" w:eastAsia="Times New Roman" w:hAnsi="Times New Roman" w:cs="Times New Roman"/>
          <w:b/>
        </w:rPr>
        <w:t xml:space="preserve"> </w:t>
      </w:r>
      <w:proofErr w:type="spellStart"/>
      <w:r>
        <w:rPr>
          <w:rFonts w:ascii="Times New Roman" w:eastAsia="Times New Roman" w:hAnsi="Times New Roman" w:cs="Times New Roman"/>
        </w:rPr>
        <w:t>solteemode</w:t>
      </w:r>
      <w:proofErr w:type="spellEnd"/>
      <w:r>
        <w:rPr>
          <w:rFonts w:ascii="Times New Roman" w:eastAsia="Times New Roman" w:hAnsi="Times New Roman" w:cs="Times New Roman"/>
        </w:rPr>
        <w:t xml:space="preserve">, Kathmandu  </w:t>
      </w:r>
    </w:p>
    <w:p w:rsidR="001A6A3A" w:rsidRDefault="001A6A3A" w:rsidP="001A6A3A">
      <w:pPr>
        <w:spacing w:after="226" w:line="259" w:lineRule="auto"/>
        <w:ind w:left="174" w:right="0" w:firstLine="0"/>
        <w:jc w:val="center"/>
      </w:pPr>
      <w:r>
        <w:rPr>
          <w:rFonts w:ascii="Times New Roman" w:eastAsia="Times New Roman" w:hAnsi="Times New Roman" w:cs="Times New Roman"/>
          <w:sz w:val="22"/>
        </w:rPr>
        <w:t xml:space="preserve"> </w:t>
      </w:r>
      <w:r>
        <w:rPr>
          <w:rFonts w:ascii="Times New Roman" w:eastAsia="Times New Roman" w:hAnsi="Times New Roman" w:cs="Times New Roman"/>
        </w:rPr>
        <w:t xml:space="preserve"> </w:t>
      </w:r>
    </w:p>
    <w:p w:rsidR="001A6A3A" w:rsidRDefault="001A6A3A" w:rsidP="001A6A3A">
      <w:pPr>
        <w:spacing w:after="226" w:line="259" w:lineRule="auto"/>
        <w:ind w:left="174" w:right="0" w:firstLine="0"/>
        <w:jc w:val="center"/>
      </w:pPr>
      <w:r>
        <w:rPr>
          <w:rFonts w:ascii="Times New Roman" w:eastAsia="Times New Roman" w:hAnsi="Times New Roman" w:cs="Times New Roman"/>
          <w:sz w:val="22"/>
        </w:rPr>
        <w:t xml:space="preserve"> </w:t>
      </w:r>
      <w:r>
        <w:rPr>
          <w:rFonts w:ascii="Times New Roman" w:eastAsia="Times New Roman" w:hAnsi="Times New Roman" w:cs="Times New Roman"/>
        </w:rPr>
        <w:t xml:space="preserve"> </w:t>
      </w:r>
      <w:r>
        <w:rPr>
          <w:rFonts w:ascii="Times New Roman" w:eastAsia="Times New Roman" w:hAnsi="Times New Roman" w:cs="Times New Roman"/>
          <w:b/>
          <w:i/>
          <w:sz w:val="23"/>
        </w:rPr>
        <w:t xml:space="preserve">In partial fulfillment of the requirements for the Bachelor in Computer Application </w:t>
      </w:r>
      <w:r>
        <w:rPr>
          <w:rFonts w:ascii="Times New Roman" w:eastAsia="Times New Roman" w:hAnsi="Times New Roman" w:cs="Times New Roman"/>
        </w:rPr>
        <w:t xml:space="preserve"> </w:t>
      </w:r>
    </w:p>
    <w:p w:rsidR="001A6A3A" w:rsidRDefault="001A6A3A" w:rsidP="001A6A3A">
      <w:pPr>
        <w:spacing w:after="112" w:line="259" w:lineRule="auto"/>
        <w:ind w:left="188" w:right="0" w:firstLine="0"/>
        <w:jc w:val="center"/>
      </w:pPr>
      <w:r>
        <w:rPr>
          <w:rFonts w:ascii="Times New Roman" w:eastAsia="Times New Roman" w:hAnsi="Times New Roman" w:cs="Times New Roman"/>
        </w:rPr>
        <w:t xml:space="preserve">  </w:t>
      </w:r>
    </w:p>
    <w:p w:rsidR="001A6A3A" w:rsidRDefault="001A6A3A" w:rsidP="001A6A3A">
      <w:pPr>
        <w:spacing w:after="112" w:line="259" w:lineRule="auto"/>
        <w:ind w:left="188" w:right="0" w:firstLine="0"/>
        <w:jc w:val="center"/>
      </w:pPr>
      <w:r>
        <w:rPr>
          <w:rFonts w:ascii="Times New Roman" w:eastAsia="Times New Roman" w:hAnsi="Times New Roman" w:cs="Times New Roman"/>
        </w:rPr>
        <w:t xml:space="preserve">  </w:t>
      </w:r>
    </w:p>
    <w:p w:rsidR="001A6A3A" w:rsidRDefault="001A6A3A" w:rsidP="001A6A3A">
      <w:pPr>
        <w:spacing w:after="112" w:line="259" w:lineRule="auto"/>
        <w:ind w:left="2053" w:right="1974"/>
        <w:jc w:val="center"/>
      </w:pPr>
      <w:r>
        <w:rPr>
          <w:rFonts w:ascii="Times New Roman" w:eastAsia="Times New Roman" w:hAnsi="Times New Roman" w:cs="Times New Roman"/>
        </w:rPr>
        <w:t xml:space="preserve"> </w:t>
      </w:r>
      <w:r>
        <w:rPr>
          <w:rFonts w:ascii="Times New Roman" w:eastAsia="Times New Roman" w:hAnsi="Times New Roman" w:cs="Times New Roman"/>
          <w:b/>
        </w:rPr>
        <w:t xml:space="preserve">Submitted by </w:t>
      </w:r>
    </w:p>
    <w:p w:rsidR="001A6A3A" w:rsidRDefault="001A6A3A" w:rsidP="001A6A3A">
      <w:pPr>
        <w:spacing w:after="112" w:line="259" w:lineRule="auto"/>
        <w:ind w:left="2053" w:right="1974"/>
        <w:jc w:val="center"/>
      </w:pPr>
      <w:proofErr w:type="spellStart"/>
      <w:r>
        <w:rPr>
          <w:rFonts w:ascii="Times New Roman" w:eastAsia="Times New Roman" w:hAnsi="Times New Roman" w:cs="Times New Roman"/>
          <w:b/>
        </w:rPr>
        <w:t>Shiksha</w:t>
      </w:r>
      <w:proofErr w:type="spellEnd"/>
      <w:r>
        <w:rPr>
          <w:rFonts w:ascii="Times New Roman" w:eastAsia="Times New Roman" w:hAnsi="Times New Roman" w:cs="Times New Roman"/>
          <w:b/>
        </w:rPr>
        <w:t xml:space="preserve"> Basnet and </w:t>
      </w:r>
      <w:proofErr w:type="spellStart"/>
      <w:r>
        <w:rPr>
          <w:rFonts w:ascii="Times New Roman" w:eastAsia="Times New Roman" w:hAnsi="Times New Roman" w:cs="Times New Roman"/>
          <w:b/>
        </w:rPr>
        <w:t>Shriya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Karki</w:t>
      </w:r>
      <w:proofErr w:type="spellEnd"/>
      <w:r>
        <w:rPr>
          <w:rFonts w:ascii="Times New Roman" w:eastAsia="Times New Roman" w:hAnsi="Times New Roman" w:cs="Times New Roman"/>
          <w:b/>
        </w:rPr>
        <w:t xml:space="preserve"> </w:t>
      </w:r>
    </w:p>
    <w:p w:rsidR="001A6A3A" w:rsidRDefault="001A6A3A" w:rsidP="001A6A3A">
      <w:pPr>
        <w:spacing w:after="114" w:line="259" w:lineRule="auto"/>
        <w:ind w:left="70" w:right="0" w:firstLine="0"/>
        <w:jc w:val="left"/>
      </w:pPr>
      <w:r>
        <w:rPr>
          <w:rFonts w:ascii="Times New Roman" w:eastAsia="Times New Roman" w:hAnsi="Times New Roman" w:cs="Times New Roman"/>
          <w:b/>
        </w:rPr>
        <w:t xml:space="preserve"> </w:t>
      </w:r>
    </w:p>
    <w:p w:rsidR="001A6A3A" w:rsidRDefault="001A6A3A" w:rsidP="001A6A3A">
      <w:pPr>
        <w:spacing w:after="152" w:line="259" w:lineRule="auto"/>
        <w:ind w:right="0" w:firstLine="0"/>
        <w:jc w:val="left"/>
      </w:pPr>
      <w:r>
        <w:rPr>
          <w:sz w:val="22"/>
        </w:rPr>
        <w:t xml:space="preserve"> </w:t>
      </w:r>
      <w:r>
        <w:rPr>
          <w:sz w:val="22"/>
        </w:rPr>
        <w:tab/>
        <w:t xml:space="preserve"> </w:t>
      </w:r>
      <w:r>
        <w:rPr>
          <w:rFonts w:ascii="Times New Roman" w:eastAsia="Times New Roman" w:hAnsi="Times New Roman" w:cs="Times New Roman"/>
          <w:sz w:val="22"/>
        </w:rPr>
        <w:t xml:space="preserve"> </w:t>
      </w:r>
    </w:p>
    <w:p w:rsidR="001A6A3A" w:rsidRDefault="001A6A3A" w:rsidP="001A6A3A">
      <w:pPr>
        <w:spacing w:after="158" w:line="259" w:lineRule="auto"/>
        <w:ind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BCA 8</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Semester </w:t>
      </w:r>
      <w:r>
        <w:rPr>
          <w:rFonts w:ascii="Times New Roman" w:eastAsia="Times New Roman" w:hAnsi="Times New Roman" w:cs="Times New Roman"/>
          <w:sz w:val="22"/>
        </w:rPr>
        <w:t xml:space="preserve"> </w:t>
      </w:r>
      <w:r>
        <w:rPr>
          <w:rFonts w:ascii="Times New Roman" w:eastAsia="Times New Roman" w:hAnsi="Times New Roman" w:cs="Times New Roman"/>
        </w:rPr>
        <w:t xml:space="preserve"> </w:t>
      </w:r>
    </w:p>
    <w:p w:rsidR="001A6A3A" w:rsidRDefault="001A6A3A" w:rsidP="001A6A3A">
      <w:pPr>
        <w:spacing w:after="226" w:line="259" w:lineRule="auto"/>
        <w:ind w:left="119" w:right="0" w:firstLine="0"/>
        <w:jc w:val="center"/>
      </w:pPr>
      <w:r>
        <w:rPr>
          <w:rFonts w:ascii="Times New Roman" w:eastAsia="Times New Roman" w:hAnsi="Times New Roman" w:cs="Times New Roman"/>
        </w:rPr>
        <w:t xml:space="preserve"> </w:t>
      </w:r>
    </w:p>
    <w:p w:rsidR="001A6A3A" w:rsidRDefault="001A6A3A" w:rsidP="001A6A3A">
      <w:pPr>
        <w:spacing w:after="218" w:line="259" w:lineRule="auto"/>
        <w:ind w:left="6" w:right="0" w:firstLine="0"/>
        <w:jc w:val="center"/>
      </w:pPr>
      <w:r>
        <w:rPr>
          <w:rFonts w:ascii="Times New Roman" w:eastAsia="Times New Roman" w:hAnsi="Times New Roman" w:cs="Times New Roman"/>
          <w:sz w:val="23"/>
        </w:rPr>
        <w:t xml:space="preserve">Under the Supervision of </w:t>
      </w:r>
      <w:r>
        <w:rPr>
          <w:rFonts w:ascii="Times New Roman" w:eastAsia="Times New Roman" w:hAnsi="Times New Roman" w:cs="Times New Roman"/>
        </w:rPr>
        <w:t xml:space="preserve"> </w:t>
      </w:r>
    </w:p>
    <w:p w:rsidR="001A6A3A" w:rsidRDefault="001A6A3A" w:rsidP="001A6A3A">
      <w:pPr>
        <w:spacing w:after="2" w:line="259" w:lineRule="auto"/>
        <w:ind w:left="2053" w:right="2034"/>
        <w:jc w:val="center"/>
      </w:pPr>
      <w:r>
        <w:rPr>
          <w:rFonts w:ascii="Times New Roman" w:eastAsia="Times New Roman" w:hAnsi="Times New Roman" w:cs="Times New Roman"/>
          <w:b/>
        </w:rPr>
        <w:t xml:space="preserve">Santosh </w:t>
      </w:r>
      <w:proofErr w:type="spellStart"/>
      <w:r>
        <w:rPr>
          <w:rFonts w:ascii="Times New Roman" w:eastAsia="Times New Roman" w:hAnsi="Times New Roman" w:cs="Times New Roman"/>
          <w:b/>
        </w:rPr>
        <w:t>Baral</w:t>
      </w:r>
      <w:proofErr w:type="spellEnd"/>
      <w:r>
        <w:rPr>
          <w:rFonts w:ascii="Times New Roman" w:eastAsia="Times New Roman" w:hAnsi="Times New Roman" w:cs="Times New Roman"/>
          <w:b/>
        </w:rPr>
        <w:t xml:space="preserve"> </w:t>
      </w:r>
    </w:p>
    <w:p w:rsidR="001A6A3A" w:rsidRDefault="001A6A3A" w:rsidP="001A6A3A">
      <w:pPr>
        <w:spacing w:after="0" w:line="259" w:lineRule="auto"/>
        <w:ind w:left="3545" w:right="0" w:firstLine="0"/>
        <w:jc w:val="left"/>
      </w:pPr>
      <w:r>
        <w:rPr>
          <w:rFonts w:ascii="Times New Roman" w:eastAsia="Times New Roman" w:hAnsi="Times New Roman" w:cs="Times New Roman"/>
        </w:rPr>
        <w:t xml:space="preserve"> </w:t>
      </w:r>
    </w:p>
    <w:p w:rsidR="000F54B5" w:rsidRDefault="003D0A83" w:rsidP="001A6A3A">
      <w:pPr>
        <w:spacing w:after="0" w:line="259" w:lineRule="auto"/>
        <w:ind w:left="3545" w:right="0" w:firstLine="0"/>
        <w:jc w:val="left"/>
      </w:pPr>
      <w:r>
        <w:rPr>
          <w:color w:val="2F5496"/>
          <w:sz w:val="32"/>
        </w:rPr>
        <w:lastRenderedPageBreak/>
        <w:t xml:space="preserve">Table of Content </w:t>
      </w:r>
    </w:p>
    <w:sdt>
      <w:sdtPr>
        <w:rPr>
          <w:sz w:val="24"/>
        </w:rPr>
        <w:id w:val="-1525011709"/>
        <w:docPartObj>
          <w:docPartGallery w:val="Table of Contents"/>
        </w:docPartObj>
      </w:sdtPr>
      <w:sdtEndPr>
        <w:rPr>
          <w:b/>
        </w:rPr>
      </w:sdtEndPr>
      <w:sdtContent>
        <w:p w:rsidR="000F54B5" w:rsidRDefault="003D0A83">
          <w:pPr>
            <w:pStyle w:val="TOC1"/>
            <w:tabs>
              <w:tab w:val="right" w:leader="dot" w:pos="9411"/>
            </w:tabs>
          </w:pPr>
          <w:r>
            <w:fldChar w:fldCharType="begin"/>
          </w:r>
          <w:r>
            <w:instrText xml:space="preserve"> TOC \o "1-3" \h \z \u </w:instrText>
          </w:r>
          <w:r>
            <w:fldChar w:fldCharType="separate"/>
          </w:r>
          <w:hyperlink w:anchor="_Toc5227">
            <w:r>
              <w:rPr>
                <w:b/>
              </w:rPr>
              <w:t>1.</w:t>
            </w:r>
            <w:r>
              <w:t xml:space="preserve"> </w:t>
            </w:r>
            <w:r>
              <w:rPr>
                <w:b/>
              </w:rPr>
              <w:t>INTRODUCTION</w:t>
            </w:r>
            <w:r>
              <w:tab/>
            </w:r>
            <w:r>
              <w:fldChar w:fldCharType="begin"/>
            </w:r>
            <w:r>
              <w:instrText>PAGEREF _Toc5227 \h</w:instrText>
            </w:r>
            <w:r>
              <w:fldChar w:fldCharType="separate"/>
            </w:r>
            <w:r>
              <w:t xml:space="preserve">1 </w:t>
            </w:r>
            <w:r>
              <w:fldChar w:fldCharType="end"/>
            </w:r>
          </w:hyperlink>
        </w:p>
        <w:p w:rsidR="000F54B5" w:rsidRDefault="003D0A83">
          <w:pPr>
            <w:pStyle w:val="TOC1"/>
            <w:tabs>
              <w:tab w:val="right" w:leader="dot" w:pos="9411"/>
            </w:tabs>
          </w:pPr>
          <w:hyperlink w:anchor="_Toc5228">
            <w:r>
              <w:rPr>
                <w:b/>
              </w:rPr>
              <w:t>2. PROBLEM STATEMENT</w:t>
            </w:r>
            <w:r>
              <w:tab/>
            </w:r>
            <w:r>
              <w:fldChar w:fldCharType="begin"/>
            </w:r>
            <w:r>
              <w:instrText>PAGEREF _Toc5228 \h</w:instrText>
            </w:r>
            <w:r>
              <w:fldChar w:fldCharType="separate"/>
            </w:r>
            <w:r>
              <w:t xml:space="preserve">1 </w:t>
            </w:r>
            <w:r>
              <w:fldChar w:fldCharType="end"/>
            </w:r>
          </w:hyperlink>
        </w:p>
        <w:p w:rsidR="000F54B5" w:rsidRDefault="003D0A83">
          <w:pPr>
            <w:pStyle w:val="TOC1"/>
            <w:tabs>
              <w:tab w:val="right" w:leader="dot" w:pos="9411"/>
            </w:tabs>
          </w:pPr>
          <w:hyperlink w:anchor="_Toc5229">
            <w:r>
              <w:rPr>
                <w:b/>
              </w:rPr>
              <w:t>3. OBJECTIVES</w:t>
            </w:r>
            <w:r>
              <w:tab/>
            </w:r>
            <w:r>
              <w:fldChar w:fldCharType="begin"/>
            </w:r>
            <w:r>
              <w:instrText>PAGEREF _Toc522</w:instrText>
            </w:r>
            <w:r>
              <w:instrText>9 \h</w:instrText>
            </w:r>
            <w:r>
              <w:fldChar w:fldCharType="separate"/>
            </w:r>
            <w:r>
              <w:t xml:space="preserve">2 </w:t>
            </w:r>
            <w:r>
              <w:fldChar w:fldCharType="end"/>
            </w:r>
          </w:hyperlink>
        </w:p>
        <w:p w:rsidR="000F54B5" w:rsidRDefault="003D0A83">
          <w:pPr>
            <w:pStyle w:val="TOC1"/>
            <w:tabs>
              <w:tab w:val="right" w:leader="dot" w:pos="9411"/>
            </w:tabs>
          </w:pPr>
          <w:hyperlink w:anchor="_Toc5230">
            <w:r>
              <w:rPr>
                <w:b/>
              </w:rPr>
              <w:t>4. METHODOLOGY</w:t>
            </w:r>
            <w:r>
              <w:tab/>
            </w:r>
            <w:r>
              <w:fldChar w:fldCharType="begin"/>
            </w:r>
            <w:r>
              <w:instrText>PAGEREF _Toc5230 \h</w:instrText>
            </w:r>
            <w:r>
              <w:fldChar w:fldCharType="separate"/>
            </w:r>
            <w:r>
              <w:t xml:space="preserve">2 </w:t>
            </w:r>
            <w:r>
              <w:fldChar w:fldCharType="end"/>
            </w:r>
          </w:hyperlink>
        </w:p>
        <w:p w:rsidR="000F54B5" w:rsidRDefault="003D0A83">
          <w:pPr>
            <w:pStyle w:val="TOC2"/>
            <w:tabs>
              <w:tab w:val="right" w:leader="dot" w:pos="9411"/>
            </w:tabs>
          </w:pPr>
          <w:hyperlink w:anchor="_Toc5231">
            <w:r>
              <w:rPr>
                <w:b/>
              </w:rPr>
              <w:t>4.1. REQUIREMENT IDENTIFI</w:t>
            </w:r>
            <w:r>
              <w:rPr>
                <w:b/>
              </w:rPr>
              <w:t>CATION</w:t>
            </w:r>
            <w:r>
              <w:tab/>
            </w:r>
            <w:r>
              <w:fldChar w:fldCharType="begin"/>
            </w:r>
            <w:r>
              <w:instrText>PAGEREF _Toc5231 \h</w:instrText>
            </w:r>
            <w:r>
              <w:fldChar w:fldCharType="separate"/>
            </w:r>
            <w:r>
              <w:t xml:space="preserve">3 </w:t>
            </w:r>
            <w:r>
              <w:fldChar w:fldCharType="end"/>
            </w:r>
          </w:hyperlink>
        </w:p>
        <w:p w:rsidR="000F54B5" w:rsidRDefault="003D0A83">
          <w:pPr>
            <w:pStyle w:val="TOC3"/>
            <w:tabs>
              <w:tab w:val="right" w:leader="dot" w:pos="9411"/>
            </w:tabs>
          </w:pPr>
          <w:hyperlink w:anchor="_Toc5232">
            <w:r>
              <w:rPr>
                <w:b/>
              </w:rPr>
              <w:t>4.1.1. STUDY OF EXISTING SYSTEM</w:t>
            </w:r>
            <w:r>
              <w:tab/>
            </w:r>
            <w:r>
              <w:fldChar w:fldCharType="begin"/>
            </w:r>
            <w:r>
              <w:instrText>PAGEREF _Toc5232 \h</w:instrText>
            </w:r>
            <w:r>
              <w:fldChar w:fldCharType="separate"/>
            </w:r>
            <w:r>
              <w:t xml:space="preserve">3 </w:t>
            </w:r>
            <w:r>
              <w:fldChar w:fldCharType="end"/>
            </w:r>
          </w:hyperlink>
        </w:p>
        <w:p w:rsidR="000F54B5" w:rsidRDefault="003D0A83">
          <w:pPr>
            <w:pStyle w:val="TOC3"/>
            <w:tabs>
              <w:tab w:val="right" w:leader="dot" w:pos="9411"/>
            </w:tabs>
          </w:pPr>
          <w:hyperlink w:anchor="_Toc5233">
            <w:r>
              <w:rPr>
                <w:b/>
              </w:rPr>
              <w:t>4.1.2. LITERATURE REVIEW</w:t>
            </w:r>
            <w:r>
              <w:tab/>
            </w:r>
            <w:r>
              <w:fldChar w:fldCharType="begin"/>
            </w:r>
            <w:r>
              <w:instrText>PAGEREF _Toc5233 \h</w:instrText>
            </w:r>
            <w:r>
              <w:fldChar w:fldCharType="separate"/>
            </w:r>
            <w:r>
              <w:t xml:space="preserve">3 </w:t>
            </w:r>
            <w:r>
              <w:fldChar w:fldCharType="end"/>
            </w:r>
          </w:hyperlink>
        </w:p>
        <w:p w:rsidR="000F54B5" w:rsidRDefault="003D0A83">
          <w:pPr>
            <w:pStyle w:val="TOC2"/>
            <w:tabs>
              <w:tab w:val="right" w:leader="dot" w:pos="9411"/>
            </w:tabs>
          </w:pPr>
          <w:hyperlink w:anchor="_Toc5234">
            <w:r>
              <w:rPr>
                <w:b/>
              </w:rPr>
              <w:t>4.2. FEASIBILITY STUDY</w:t>
            </w:r>
            <w:r>
              <w:tab/>
            </w:r>
            <w:r>
              <w:fldChar w:fldCharType="begin"/>
            </w:r>
            <w:r>
              <w:instrText>PAGEREF _Toc5234 \h</w:instrText>
            </w:r>
            <w:r>
              <w:fldChar w:fldCharType="separate"/>
            </w:r>
            <w:r>
              <w:t xml:space="preserve">5 </w:t>
            </w:r>
            <w:r>
              <w:fldChar w:fldCharType="end"/>
            </w:r>
          </w:hyperlink>
        </w:p>
        <w:p w:rsidR="000F54B5" w:rsidRDefault="003D0A83">
          <w:pPr>
            <w:pStyle w:val="TOC3"/>
            <w:tabs>
              <w:tab w:val="right" w:leader="dot" w:pos="9411"/>
            </w:tabs>
          </w:pPr>
          <w:hyperlink w:anchor="_Toc5235">
            <w:r>
              <w:rPr>
                <w:b/>
              </w:rPr>
              <w:t>4.2.1. TECHNICAL FEASIBILIT</w:t>
            </w:r>
            <w:r>
              <w:rPr>
                <w:b/>
              </w:rPr>
              <w:t>Y</w:t>
            </w:r>
            <w:r>
              <w:tab/>
            </w:r>
            <w:r>
              <w:fldChar w:fldCharType="begin"/>
            </w:r>
            <w:r>
              <w:instrText>PAGEREF _Toc5235 \h</w:instrText>
            </w:r>
            <w:r>
              <w:fldChar w:fldCharType="separate"/>
            </w:r>
            <w:r>
              <w:t xml:space="preserve">5 </w:t>
            </w:r>
            <w:r>
              <w:fldChar w:fldCharType="end"/>
            </w:r>
          </w:hyperlink>
        </w:p>
        <w:p w:rsidR="000F54B5" w:rsidRDefault="003D0A83">
          <w:pPr>
            <w:pStyle w:val="TOC3"/>
            <w:tabs>
              <w:tab w:val="right" w:leader="dot" w:pos="9411"/>
            </w:tabs>
          </w:pPr>
          <w:hyperlink w:anchor="_Toc5236">
            <w:r>
              <w:rPr>
                <w:b/>
              </w:rPr>
              <w:t>4.2.2. ECONOMIC FEASIBILITY</w:t>
            </w:r>
            <w:r>
              <w:tab/>
            </w:r>
            <w:r>
              <w:fldChar w:fldCharType="begin"/>
            </w:r>
            <w:r>
              <w:instrText>PAGEREF _Toc5236 \h</w:instrText>
            </w:r>
            <w:r>
              <w:fldChar w:fldCharType="separate"/>
            </w:r>
            <w:r>
              <w:t xml:space="preserve">5 </w:t>
            </w:r>
            <w:r>
              <w:fldChar w:fldCharType="end"/>
            </w:r>
          </w:hyperlink>
        </w:p>
        <w:p w:rsidR="000F54B5" w:rsidRDefault="003D0A83">
          <w:pPr>
            <w:pStyle w:val="TOC3"/>
            <w:tabs>
              <w:tab w:val="right" w:leader="dot" w:pos="9411"/>
            </w:tabs>
          </w:pPr>
          <w:hyperlink w:anchor="_Toc5237">
            <w:r>
              <w:rPr>
                <w:b/>
              </w:rPr>
              <w:t>4.2.3. OPERATIONAL FEASIBILITY</w:t>
            </w:r>
            <w:r>
              <w:tab/>
            </w:r>
            <w:r>
              <w:fldChar w:fldCharType="begin"/>
            </w:r>
            <w:r>
              <w:instrText>PAGEREF _Toc5237 \h</w:instrText>
            </w:r>
            <w:r>
              <w:fldChar w:fldCharType="separate"/>
            </w:r>
            <w:r>
              <w:t xml:space="preserve">5 </w:t>
            </w:r>
            <w:r>
              <w:fldChar w:fldCharType="end"/>
            </w:r>
          </w:hyperlink>
        </w:p>
        <w:p w:rsidR="000F54B5" w:rsidRDefault="003D0A83">
          <w:pPr>
            <w:pStyle w:val="TOC2"/>
            <w:tabs>
              <w:tab w:val="right" w:leader="dot" w:pos="9411"/>
            </w:tabs>
          </w:pPr>
          <w:hyperlink w:anchor="_Toc5238">
            <w:r>
              <w:rPr>
                <w:b/>
              </w:rPr>
              <w:t>4.3. FLOW CHART</w:t>
            </w:r>
            <w:r>
              <w:tab/>
            </w:r>
            <w:r>
              <w:fldChar w:fldCharType="begin"/>
            </w:r>
            <w:r>
              <w:instrText>PAGEREF _Toc5238 \h</w:instrText>
            </w:r>
            <w:r>
              <w:fldChar w:fldCharType="separate"/>
            </w:r>
            <w:r>
              <w:t xml:space="preserve">6 </w:t>
            </w:r>
            <w:r>
              <w:fldChar w:fldCharType="end"/>
            </w:r>
          </w:hyperlink>
        </w:p>
        <w:p w:rsidR="000F54B5" w:rsidRDefault="003D0A83">
          <w:pPr>
            <w:pStyle w:val="TOC1"/>
            <w:tabs>
              <w:tab w:val="right" w:leader="dot" w:pos="9411"/>
            </w:tabs>
          </w:pPr>
          <w:hyperlink w:anchor="_Toc5239">
            <w:r>
              <w:rPr>
                <w:b/>
              </w:rPr>
              <w:t>5.GANTT CHART</w:t>
            </w:r>
            <w:r>
              <w:tab/>
            </w:r>
            <w:r>
              <w:fldChar w:fldCharType="begin"/>
            </w:r>
            <w:r>
              <w:instrText>PAGEREF _Toc5239 \h</w:instrText>
            </w:r>
            <w:r>
              <w:fldChar w:fldCharType="separate"/>
            </w:r>
            <w:r>
              <w:t xml:space="preserve">7 </w:t>
            </w:r>
            <w:r>
              <w:fldChar w:fldCharType="end"/>
            </w:r>
          </w:hyperlink>
        </w:p>
        <w:p w:rsidR="000F54B5" w:rsidRDefault="003D0A83">
          <w:pPr>
            <w:pStyle w:val="TOC1"/>
            <w:tabs>
              <w:tab w:val="right" w:leader="dot" w:pos="9411"/>
            </w:tabs>
          </w:pPr>
          <w:hyperlink w:anchor="_Toc5240">
            <w:r>
              <w:rPr>
                <w:b/>
              </w:rPr>
              <w:t>6. Expected Outcomes</w:t>
            </w:r>
            <w:r>
              <w:tab/>
            </w:r>
            <w:r>
              <w:fldChar w:fldCharType="begin"/>
            </w:r>
            <w:r>
              <w:instrText>PAGEREF _Toc5240 \h</w:instrText>
            </w:r>
            <w:r>
              <w:fldChar w:fldCharType="separate"/>
            </w:r>
            <w:r>
              <w:t xml:space="preserve">7 </w:t>
            </w:r>
            <w:r>
              <w:fldChar w:fldCharType="end"/>
            </w:r>
          </w:hyperlink>
        </w:p>
        <w:p w:rsidR="000F54B5" w:rsidRPr="001A6A3A" w:rsidRDefault="003D0A83" w:rsidP="001A6A3A">
          <w:pPr>
            <w:rPr>
              <w:b/>
            </w:rPr>
          </w:pPr>
          <w:r>
            <w:fldChar w:fldCharType="end"/>
          </w:r>
          <w:r w:rsidR="001A6A3A" w:rsidRPr="001A6A3A">
            <w:rPr>
              <w:b/>
            </w:rPr>
            <w:t xml:space="preserve">Reference </w:t>
          </w:r>
        </w:p>
      </w:sdtContent>
    </w:sdt>
    <w:p w:rsidR="000F54B5" w:rsidRDefault="003D0A83">
      <w:pPr>
        <w:spacing w:after="284" w:line="259" w:lineRule="auto"/>
        <w:ind w:left="0" w:right="0" w:firstLine="0"/>
        <w:jc w:val="left"/>
      </w:pPr>
      <w:r>
        <w:rPr>
          <w:sz w:val="22"/>
        </w:rPr>
        <w:t xml:space="preserve"> </w:t>
      </w:r>
      <w:bookmarkStart w:id="0" w:name="_GoBack"/>
      <w:bookmarkEnd w:id="0"/>
    </w:p>
    <w:p w:rsidR="000F54B5" w:rsidRDefault="003D0A83">
      <w:pPr>
        <w:spacing w:after="5118" w:line="259" w:lineRule="auto"/>
        <w:ind w:left="0" w:right="0" w:firstLine="0"/>
        <w:jc w:val="left"/>
      </w:pPr>
      <w:r>
        <w:rPr>
          <w:sz w:val="22"/>
        </w:rPr>
        <w:t xml:space="preserve"> </w:t>
      </w:r>
      <w:r>
        <w:rPr>
          <w:sz w:val="22"/>
        </w:rPr>
        <w:tab/>
      </w:r>
      <w:r>
        <w:rPr>
          <w:sz w:val="32"/>
        </w:rPr>
        <w:t xml:space="preserve"> </w:t>
      </w:r>
    </w:p>
    <w:p w:rsidR="000F54B5" w:rsidRDefault="003D0A83">
      <w:pPr>
        <w:spacing w:after="0" w:line="239" w:lineRule="auto"/>
        <w:ind w:left="0" w:right="4681" w:firstLine="0"/>
        <w:jc w:val="left"/>
      </w:pPr>
      <w:r>
        <w:rPr>
          <w:sz w:val="22"/>
        </w:rPr>
        <w:t xml:space="preserve">  </w:t>
      </w:r>
    </w:p>
    <w:p w:rsidR="000F54B5" w:rsidRDefault="003D0A83">
      <w:pPr>
        <w:pStyle w:val="Heading1"/>
        <w:ind w:left="-5"/>
      </w:pPr>
      <w:bookmarkStart w:id="1" w:name="_Toc5227"/>
      <w:r>
        <w:lastRenderedPageBreak/>
        <w:t>1.INTRODUCTION</w:t>
      </w:r>
      <w:r>
        <w:t xml:space="preserve"> </w:t>
      </w:r>
      <w:bookmarkEnd w:id="1"/>
    </w:p>
    <w:p w:rsidR="000F54B5" w:rsidRDefault="003D0A83">
      <w:pPr>
        <w:ind w:left="-5" w:right="40"/>
      </w:pPr>
      <w:r>
        <w:t>Sign language is the most significant way of communication between the impaired people. Establishing an easy way of communication with deaf and dumb people is very important. Everyone should be able to understand sign language as it would be useful in case</w:t>
      </w:r>
      <w:r>
        <w:t xml:space="preserve"> of any emergency. These individuals communicate through hand signals or gestures.</w:t>
      </w:r>
      <w:r>
        <w:t xml:space="preserve"> </w:t>
      </w:r>
    </w:p>
    <w:p w:rsidR="000F54B5" w:rsidRDefault="003D0A83">
      <w:pPr>
        <w:ind w:left="-5" w:right="40"/>
      </w:pPr>
      <w:r>
        <w:t>The gesture is a vital and meaningful mode of communication for the visually impaired person. So here is the computer-based method for regular people to understand what the</w:t>
      </w:r>
      <w:r>
        <w:t xml:space="preserve"> </w:t>
      </w:r>
      <w:r w:rsidR="001A6A3A">
        <w:t>differently abled</w:t>
      </w:r>
      <w:r>
        <w:t xml:space="preserve"> individual is trying to say. In our system, the user will perform the hand gestures or signs by turning on their camera, and the system will detect the sign and display it to the user.</w:t>
      </w:r>
      <w:r>
        <w:t xml:space="preserve"> </w:t>
      </w:r>
    </w:p>
    <w:p w:rsidR="000F54B5" w:rsidRDefault="003D0A83">
      <w:pPr>
        <w:ind w:left="-5" w:right="40"/>
      </w:pPr>
      <w:r>
        <w:t>In this sign language detection system, a sign detec</w:t>
      </w:r>
      <w:r>
        <w:t>tor detects numbers, which can be easily extended to cover a wide range of other signs and hand signs, including the alphabet. In this system, we are using a machine learning model known as CNN. Convolutional Neural Networks (CNNs) can learn complicated ob</w:t>
      </w:r>
      <w:r>
        <w:t>jects and patterns because they have an input layer, an output layer, numerous hidden layers, and millions of parameters.</w:t>
      </w:r>
      <w:r>
        <w:t xml:space="preserve"> </w:t>
      </w:r>
    </w:p>
    <w:p w:rsidR="000F54B5" w:rsidRDefault="003D0A83">
      <w:pPr>
        <w:spacing w:after="314"/>
        <w:ind w:left="-5" w:right="40"/>
      </w:pPr>
      <w:r>
        <w:t xml:space="preserve">By turning on the camera, the user can perform the hand signs, and the system will detect the sign and display it to the user. Using </w:t>
      </w:r>
      <w:r>
        <w:t xml:space="preserve">hand signs, the individual may send out more information in a shorter amount of time. </w:t>
      </w:r>
      <w:r>
        <w:t xml:space="preserve"> </w:t>
      </w:r>
    </w:p>
    <w:p w:rsidR="000F54B5" w:rsidRDefault="003D0A83">
      <w:pPr>
        <w:pStyle w:val="Heading1"/>
        <w:ind w:left="-5"/>
      </w:pPr>
      <w:bookmarkStart w:id="2" w:name="_Toc5228"/>
      <w:r>
        <w:t>2. PROBLEM STATEMENT</w:t>
      </w:r>
      <w:r>
        <w:t xml:space="preserve"> </w:t>
      </w:r>
      <w:bookmarkEnd w:id="2"/>
    </w:p>
    <w:p w:rsidR="000F54B5" w:rsidRDefault="003D0A83">
      <w:pPr>
        <w:ind w:left="-5" w:right="40"/>
      </w:pPr>
      <w:r>
        <w:t>The desire for a computer-based solution is significant in this age of technology for deaf people. However, researchers have been working on the p</w:t>
      </w:r>
      <w:r>
        <w:t>roblem for quite some time, and the results are promising. Although interesting technologies for voice recognition are becoming available, there is currently no commercial solution for sign detection on the market.</w:t>
      </w:r>
      <w:r>
        <w:t xml:space="preserve"> </w:t>
      </w:r>
    </w:p>
    <w:p w:rsidR="000F54B5" w:rsidRDefault="003D0A83">
      <w:pPr>
        <w:spacing w:after="1433"/>
        <w:ind w:left="-5" w:right="40"/>
      </w:pPr>
      <w:r>
        <w:t>In our system, the user will perform the</w:t>
      </w:r>
      <w:r>
        <w:t xml:space="preserve"> hand gestures or signs by turning on their camera, and the system will detect the sign and display it to the user.</w:t>
      </w:r>
      <w:r>
        <w:t xml:space="preserve"> </w:t>
      </w:r>
    </w:p>
    <w:p w:rsidR="000F54B5" w:rsidRDefault="003D0A83">
      <w:pPr>
        <w:spacing w:after="0" w:line="259" w:lineRule="auto"/>
        <w:ind w:left="0" w:right="0" w:firstLine="0"/>
        <w:jc w:val="left"/>
      </w:pPr>
      <w:r>
        <w:rPr>
          <w:sz w:val="22"/>
        </w:rPr>
        <w:lastRenderedPageBreak/>
        <w:t xml:space="preserve"> </w:t>
      </w:r>
    </w:p>
    <w:p w:rsidR="000F54B5" w:rsidRDefault="003D0A83">
      <w:pPr>
        <w:pStyle w:val="Heading1"/>
        <w:ind w:left="-5"/>
      </w:pPr>
      <w:bookmarkStart w:id="3" w:name="_Toc5229"/>
      <w:r>
        <w:t>3. OBJECTIVES</w:t>
      </w:r>
      <w:r>
        <w:t xml:space="preserve"> </w:t>
      </w:r>
      <w:bookmarkEnd w:id="3"/>
    </w:p>
    <w:p w:rsidR="000F54B5" w:rsidRDefault="003D0A83">
      <w:pPr>
        <w:ind w:left="-5" w:right="40"/>
      </w:pPr>
      <w:r>
        <w:t>The Sign Language Detection Prototype is a real-time vision-based system whose purpose is to recognize the American Sign L</w:t>
      </w:r>
      <w:r>
        <w:t>anguage given in the alphabet.</w:t>
      </w:r>
      <w:r>
        <w:t xml:space="preserve"> </w:t>
      </w:r>
    </w:p>
    <w:p w:rsidR="000F54B5" w:rsidRDefault="003D0A83">
      <w:pPr>
        <w:spacing w:after="335" w:line="259" w:lineRule="auto"/>
        <w:ind w:left="-5" w:right="40"/>
      </w:pPr>
      <w:r>
        <w:t>The objectives of this systems are:</w:t>
      </w:r>
      <w:r>
        <w:t xml:space="preserve"> </w:t>
      </w:r>
    </w:p>
    <w:p w:rsidR="000F54B5" w:rsidRDefault="003D0A83">
      <w:pPr>
        <w:spacing w:after="410" w:line="259" w:lineRule="auto"/>
        <w:ind w:left="370" w:right="40"/>
      </w:pPr>
      <w:r>
        <w:rPr>
          <w:rFonts w:ascii="Segoe UI Symbol" w:eastAsia="Segoe UI Symbol" w:hAnsi="Segoe UI Symbol" w:cs="Segoe UI Symbol"/>
        </w:rPr>
        <w:t>•</w:t>
      </w:r>
      <w:r>
        <w:rPr>
          <w:rFonts w:ascii="Arial" w:eastAsia="Arial" w:hAnsi="Arial" w:cs="Arial"/>
        </w:rPr>
        <w:t xml:space="preserve"> </w:t>
      </w:r>
      <w:r>
        <w:t xml:space="preserve">To detect hand sign </w:t>
      </w:r>
      <w:r>
        <w:t xml:space="preserve"> </w:t>
      </w:r>
    </w:p>
    <w:p w:rsidR="000F54B5" w:rsidRDefault="003D0A83">
      <w:pPr>
        <w:pStyle w:val="Heading1"/>
        <w:ind w:left="-5"/>
      </w:pPr>
      <w:bookmarkStart w:id="4" w:name="_Toc5230"/>
      <w:r>
        <w:t>4. METHODOLOGY</w:t>
      </w:r>
      <w:r>
        <w:t xml:space="preserve"> </w:t>
      </w:r>
      <w:bookmarkEnd w:id="4"/>
    </w:p>
    <w:p w:rsidR="000F54B5" w:rsidRDefault="003D0A83">
      <w:pPr>
        <w:ind w:left="-5" w:right="40"/>
      </w:pPr>
      <w:r>
        <w:t>The waterfall model is a classical model used in the system development life cycle to create a system with a linear and sequential approach. It is termed a waterfall because the model develops systematically from one phase to another in a downward fashion.</w:t>
      </w:r>
      <w:r>
        <w:t xml:space="preserve"> The waterfall approach does not define the process to go back to the previous phase to handle changes in requirements. The waterfall approach is the earliest approach that was used for software development.</w:t>
      </w:r>
      <w:r>
        <w:t xml:space="preserve"> </w:t>
      </w:r>
    </w:p>
    <w:p w:rsidR="000F54B5" w:rsidRDefault="003D0A83">
      <w:pPr>
        <w:spacing w:after="43" w:line="259" w:lineRule="auto"/>
        <w:ind w:left="0" w:right="318" w:firstLine="0"/>
        <w:jc w:val="right"/>
      </w:pPr>
      <w:r>
        <w:rPr>
          <w:noProof/>
        </w:rPr>
        <w:drawing>
          <wp:inline distT="0" distB="0" distL="0" distR="0">
            <wp:extent cx="5730240" cy="322326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8"/>
                    <a:stretch>
                      <a:fillRect/>
                    </a:stretch>
                  </pic:blipFill>
                  <pic:spPr>
                    <a:xfrm>
                      <a:off x="0" y="0"/>
                      <a:ext cx="5730240" cy="3223260"/>
                    </a:xfrm>
                    <a:prstGeom prst="rect">
                      <a:avLst/>
                    </a:prstGeom>
                  </pic:spPr>
                </pic:pic>
              </a:graphicData>
            </a:graphic>
          </wp:inline>
        </w:drawing>
      </w:r>
      <w:r>
        <w:rPr>
          <w:sz w:val="28"/>
        </w:rPr>
        <w:t xml:space="preserve"> </w:t>
      </w:r>
    </w:p>
    <w:p w:rsidR="000F54B5" w:rsidRDefault="003D0A83">
      <w:pPr>
        <w:spacing w:after="0" w:line="259" w:lineRule="auto"/>
        <w:ind w:left="0" w:right="48" w:firstLine="0"/>
        <w:jc w:val="center"/>
      </w:pPr>
      <w:r>
        <w:t>Fig 1-Waterfall model</w:t>
      </w:r>
      <w:r>
        <w:t xml:space="preserve"> </w:t>
      </w:r>
    </w:p>
    <w:p w:rsidR="000F54B5" w:rsidRDefault="003D0A83">
      <w:pPr>
        <w:pStyle w:val="Heading2"/>
        <w:spacing w:after="83"/>
        <w:ind w:left="0" w:firstLine="0"/>
      </w:pPr>
      <w:bookmarkStart w:id="5" w:name="_Toc5231"/>
      <w:r>
        <w:rPr>
          <w:sz w:val="26"/>
        </w:rPr>
        <w:lastRenderedPageBreak/>
        <w:t>4.1. REQUIREMENT IDEN</w:t>
      </w:r>
      <w:r>
        <w:rPr>
          <w:sz w:val="26"/>
        </w:rPr>
        <w:t>TIFICATION</w:t>
      </w:r>
      <w:r>
        <w:rPr>
          <w:color w:val="2F5496"/>
          <w:sz w:val="26"/>
        </w:rPr>
        <w:t xml:space="preserve"> </w:t>
      </w:r>
      <w:bookmarkEnd w:id="5"/>
    </w:p>
    <w:p w:rsidR="000F54B5" w:rsidRDefault="003D0A83">
      <w:pPr>
        <w:pStyle w:val="Heading3"/>
        <w:spacing w:after="122"/>
        <w:ind w:left="-5"/>
      </w:pPr>
      <w:bookmarkStart w:id="6" w:name="_Toc5232"/>
      <w:r>
        <w:t xml:space="preserve">4.1.1. </w:t>
      </w:r>
      <w:r>
        <w:rPr>
          <w:sz w:val="24"/>
        </w:rPr>
        <w:t>STUDY OF EXISTING SYSTEM</w:t>
      </w:r>
      <w:r>
        <w:t xml:space="preserve"> </w:t>
      </w:r>
      <w:bookmarkEnd w:id="6"/>
    </w:p>
    <w:p w:rsidR="000F54B5" w:rsidRDefault="003D0A83">
      <w:pPr>
        <w:ind w:left="-5" w:right="40"/>
      </w:pPr>
      <w:r>
        <w:t xml:space="preserve">A Hand Gesture Sign Language to Text Real Time Interpreter using Google </w:t>
      </w:r>
      <w:proofErr w:type="spellStart"/>
      <w:r>
        <w:t>Mediapipe</w:t>
      </w:r>
      <w:proofErr w:type="spellEnd"/>
      <w:r>
        <w:t xml:space="preserve"> Artificial Intelligence by </w:t>
      </w:r>
      <w:proofErr w:type="spellStart"/>
      <w:r>
        <w:t>Riaz</w:t>
      </w:r>
      <w:proofErr w:type="spellEnd"/>
      <w:r>
        <w:t xml:space="preserve"> </w:t>
      </w:r>
      <w:proofErr w:type="spellStart"/>
      <w:r>
        <w:t>Sulaimi</w:t>
      </w:r>
      <w:proofErr w:type="spellEnd"/>
      <w:r>
        <w:t xml:space="preserve"> on 2022 which aimed</w:t>
      </w:r>
      <w:r>
        <w:rPr>
          <w:color w:val="292929"/>
        </w:rPr>
        <w:t xml:space="preserve"> at innovating a device to help those without the knowledge of sign la</w:t>
      </w:r>
      <w:r>
        <w:rPr>
          <w:color w:val="292929"/>
        </w:rPr>
        <w:t xml:space="preserve">nguage to communicate with this group of </w:t>
      </w:r>
      <w:proofErr w:type="gramStart"/>
      <w:r>
        <w:rPr>
          <w:color w:val="292929"/>
        </w:rPr>
        <w:t>people.[</w:t>
      </w:r>
      <w:proofErr w:type="gramEnd"/>
      <w:r>
        <w:rPr>
          <w:color w:val="292929"/>
        </w:rPr>
        <w:t>1]</w:t>
      </w:r>
      <w:r>
        <w:rPr>
          <w:color w:val="292929"/>
        </w:rPr>
        <w:t xml:space="preserve"> </w:t>
      </w:r>
    </w:p>
    <w:p w:rsidR="000F54B5" w:rsidRDefault="003D0A83">
      <w:pPr>
        <w:ind w:left="-5" w:right="40"/>
      </w:pPr>
      <w:proofErr w:type="spellStart"/>
      <w:r>
        <w:t>HandSign</w:t>
      </w:r>
      <w:proofErr w:type="spellEnd"/>
      <w:r>
        <w:t xml:space="preserve"> - Learn a Sign Language with Your Camera by </w:t>
      </w:r>
      <w:proofErr w:type="spellStart"/>
      <w:r>
        <w:t>Syauqy</w:t>
      </w:r>
      <w:proofErr w:type="spellEnd"/>
      <w:r>
        <w:t xml:space="preserve"> </w:t>
      </w:r>
      <w:proofErr w:type="spellStart"/>
      <w:r>
        <w:t>Nurul</w:t>
      </w:r>
      <w:proofErr w:type="spellEnd"/>
      <w:r>
        <w:t xml:space="preserve"> Aziz is an application. </w:t>
      </w:r>
      <w:proofErr w:type="spellStart"/>
      <w:r>
        <w:t>HandSign</w:t>
      </w:r>
      <w:proofErr w:type="spellEnd"/>
      <w:r>
        <w:t xml:space="preserve"> is a real-time sign language translator that detects your hand pose and translate it into the American S</w:t>
      </w:r>
      <w:r>
        <w:t xml:space="preserve">ign Language letter or </w:t>
      </w:r>
      <w:proofErr w:type="gramStart"/>
      <w:r>
        <w:t>alphabet.[</w:t>
      </w:r>
      <w:proofErr w:type="gramEnd"/>
      <w:r>
        <w:t>2]</w:t>
      </w:r>
      <w:r>
        <w:t xml:space="preserve"> </w:t>
      </w:r>
    </w:p>
    <w:p w:rsidR="000F54B5" w:rsidRDefault="003D0A83">
      <w:pPr>
        <w:pStyle w:val="Heading3"/>
        <w:spacing w:after="122"/>
        <w:ind w:left="-5"/>
      </w:pPr>
      <w:bookmarkStart w:id="7" w:name="_Toc5233"/>
      <w:r>
        <w:rPr>
          <w:sz w:val="24"/>
        </w:rPr>
        <w:t>4.1.2. LITERATURE REVIEW</w:t>
      </w:r>
      <w:r>
        <w:rPr>
          <w:sz w:val="24"/>
        </w:rPr>
        <w:t xml:space="preserve"> </w:t>
      </w:r>
      <w:bookmarkEnd w:id="7"/>
    </w:p>
    <w:p w:rsidR="000F54B5" w:rsidRDefault="003D0A83">
      <w:pPr>
        <w:ind w:left="-5" w:right="40"/>
      </w:pPr>
      <w:r>
        <w:t>Hand sign detection is a rapidly growing field in computer vision and human-computer interaction. It involves the recognition of hand gestures and signs, which can be used in various applicatio</w:t>
      </w:r>
      <w:r>
        <w:t>ns, such as sign language translation, virtual reality, and gaming. In this literature review, we will explore some of the recent research in this field and how it relates to the proposed research in hand sign detection.</w:t>
      </w:r>
      <w:r>
        <w:t xml:space="preserve"> </w:t>
      </w:r>
    </w:p>
    <w:p w:rsidR="000F54B5" w:rsidRDefault="003D0A83">
      <w:pPr>
        <w:ind w:left="-5" w:right="40"/>
      </w:pPr>
      <w:r>
        <w:t>Rule-based methods: Rule-based met</w:t>
      </w:r>
      <w:r>
        <w:t>hods use predefined rules to recognize hand signs. These rules are typically based on the position and orientation of the hand, as well as the shape and movement of the fingers. For example, the Viola-Jones algorithm is a popular rule-based method that use</w:t>
      </w:r>
      <w:r>
        <w:t xml:space="preserve">s </w:t>
      </w:r>
      <w:proofErr w:type="spellStart"/>
      <w:r>
        <w:t>Haar</w:t>
      </w:r>
      <w:proofErr w:type="spellEnd"/>
      <w:r>
        <w:t>-like features to detect faces and hands in images.</w:t>
      </w:r>
      <w:r>
        <w:t xml:space="preserve"> </w:t>
      </w:r>
    </w:p>
    <w:p w:rsidR="000F54B5" w:rsidRDefault="003D0A83">
      <w:pPr>
        <w:ind w:left="-5" w:right="40"/>
      </w:pPr>
      <w:r>
        <w:t xml:space="preserve">Feature-based methods: Feature-based methods extract features from images or videos that are used to recognize hand signs. These features can include color, texture, shape, and motion. One popular </w:t>
      </w:r>
      <w:r>
        <w:t>feature-based method is the histogram of oriented gradients (HOG) method, which extracts features from the gradient orientations of an image.</w:t>
      </w:r>
      <w:r>
        <w:t xml:space="preserve"> </w:t>
      </w:r>
    </w:p>
    <w:p w:rsidR="000F54B5" w:rsidRDefault="003D0A83">
      <w:pPr>
        <w:ind w:left="-5" w:right="40"/>
      </w:pPr>
      <w:r>
        <w:t xml:space="preserve">Deep learning-based methods: Deep learning-based methods use neural networks to learn features and classify hand </w:t>
      </w:r>
      <w:r>
        <w:t>signs. These methods have shown significant improvements in accuracy and robustness compared to rule-based and feature-based methods. For example, the convolutional neural network (CNN) is a popular deep learning-based method that has been used for hand si</w:t>
      </w:r>
      <w:r>
        <w:t>gn recognition.</w:t>
      </w:r>
      <w:r>
        <w:t xml:space="preserve"> </w:t>
      </w:r>
    </w:p>
    <w:p w:rsidR="000F54B5" w:rsidRDefault="003D0A83">
      <w:pPr>
        <w:ind w:left="-5" w:right="40"/>
      </w:pPr>
      <w:r>
        <w:lastRenderedPageBreak/>
        <w:t>Recent research in hand sign detection has focused on improving the accuracy and robustness of existing methods, as well as developing new methods for specific applications. For example, there has been research on using hand sign detection</w:t>
      </w:r>
      <w:r>
        <w:t xml:space="preserve"> for sign language recognition, where the goal is to translate sign language into spoken language. There has also been research on using hand sign detection in virtual reality and gaming applications, where the goal is to provide a more immersive and inter</w:t>
      </w:r>
      <w:r>
        <w:t>active experience for users.</w:t>
      </w:r>
      <w:r>
        <w:t xml:space="preserve"> </w:t>
      </w:r>
    </w:p>
    <w:p w:rsidR="000F54B5" w:rsidRDefault="003D0A83">
      <w:pPr>
        <w:ind w:left="-5" w:right="40"/>
      </w:pPr>
      <w:r>
        <w:t>In the proposed research, we aim to develop a deep learning-based hand sign detection system that can accurately and robustly recognize hand signs in real-</w:t>
      </w:r>
      <w:r>
        <w:t>time. Specifically, we plan to use a combination of convolutional and recurrent neural networks to capture both spatial and temporal information from hand sign videos. Our system will be trained and evaluated on a large-scale hand sign dataset, and we will</w:t>
      </w:r>
      <w:r>
        <w:t xml:space="preserve"> compare its performance with existing methods.</w:t>
      </w:r>
      <w:r>
        <w:t xml:space="preserve"> </w:t>
      </w:r>
    </w:p>
    <w:p w:rsidR="000F54B5" w:rsidRDefault="003D0A83">
      <w:pPr>
        <w:ind w:left="-5" w:right="40"/>
      </w:pPr>
      <w:r>
        <w:t xml:space="preserve">Overall, hand sign detection is an active and exciting field of research with many applications and opportunities for further development. The proposed research has the potential to contribute to this field </w:t>
      </w:r>
      <w:r>
        <w:t>by improving the accuracy and efficiency of hand sign detection, which can have a significant impact on various applications, such as sign language translation and virtual reality.</w:t>
      </w:r>
      <w:r>
        <w:t xml:space="preserve"> </w:t>
      </w:r>
    </w:p>
    <w:p w:rsidR="000F54B5" w:rsidRDefault="003D0A83">
      <w:pPr>
        <w:spacing w:after="158" w:line="259" w:lineRule="auto"/>
        <w:ind w:left="0" w:right="0" w:firstLine="0"/>
        <w:jc w:val="left"/>
      </w:pPr>
      <w:r>
        <w:rPr>
          <w:sz w:val="22"/>
        </w:rPr>
        <w:t xml:space="preserve"> </w:t>
      </w:r>
    </w:p>
    <w:p w:rsidR="000F54B5" w:rsidRDefault="003D0A83">
      <w:pPr>
        <w:spacing w:after="158" w:line="259" w:lineRule="auto"/>
        <w:ind w:left="0" w:right="0" w:firstLine="0"/>
        <w:jc w:val="left"/>
      </w:pPr>
      <w:r>
        <w:rPr>
          <w:sz w:val="22"/>
        </w:rPr>
        <w:t xml:space="preserve"> </w:t>
      </w:r>
    </w:p>
    <w:p w:rsidR="000F54B5" w:rsidRDefault="003D0A83">
      <w:pPr>
        <w:spacing w:after="160" w:line="259" w:lineRule="auto"/>
        <w:ind w:left="0" w:right="0" w:firstLine="0"/>
        <w:jc w:val="left"/>
      </w:pPr>
      <w:r>
        <w:rPr>
          <w:sz w:val="22"/>
        </w:rPr>
        <w:t xml:space="preserve"> </w:t>
      </w:r>
    </w:p>
    <w:p w:rsidR="000F54B5" w:rsidRDefault="003D0A83">
      <w:pPr>
        <w:spacing w:after="158" w:line="259" w:lineRule="auto"/>
        <w:ind w:left="0" w:right="0" w:firstLine="0"/>
        <w:jc w:val="left"/>
      </w:pPr>
      <w:r>
        <w:rPr>
          <w:sz w:val="22"/>
        </w:rPr>
        <w:t xml:space="preserve"> </w:t>
      </w:r>
    </w:p>
    <w:p w:rsidR="000F54B5" w:rsidRDefault="003D0A83">
      <w:pPr>
        <w:spacing w:after="160" w:line="259" w:lineRule="auto"/>
        <w:ind w:left="0" w:right="0" w:firstLine="0"/>
        <w:jc w:val="left"/>
      </w:pPr>
      <w:r>
        <w:rPr>
          <w:sz w:val="22"/>
        </w:rPr>
        <w:t xml:space="preserve"> </w:t>
      </w:r>
    </w:p>
    <w:p w:rsidR="000F54B5" w:rsidRDefault="003D0A83">
      <w:pPr>
        <w:spacing w:after="158" w:line="259" w:lineRule="auto"/>
        <w:ind w:left="0" w:right="0" w:firstLine="0"/>
        <w:jc w:val="left"/>
      </w:pPr>
      <w:r>
        <w:rPr>
          <w:sz w:val="22"/>
        </w:rPr>
        <w:t xml:space="preserve"> </w:t>
      </w:r>
    </w:p>
    <w:p w:rsidR="000F54B5" w:rsidRDefault="003D0A83">
      <w:pPr>
        <w:spacing w:after="161" w:line="259" w:lineRule="auto"/>
        <w:ind w:left="0" w:right="0" w:firstLine="0"/>
        <w:jc w:val="left"/>
      </w:pPr>
      <w:r>
        <w:rPr>
          <w:sz w:val="22"/>
        </w:rPr>
        <w:t xml:space="preserve"> </w:t>
      </w:r>
    </w:p>
    <w:p w:rsidR="000F54B5" w:rsidRDefault="003D0A83">
      <w:pPr>
        <w:spacing w:after="158" w:line="259" w:lineRule="auto"/>
        <w:ind w:left="0" w:right="0" w:firstLine="0"/>
        <w:jc w:val="left"/>
      </w:pPr>
      <w:r>
        <w:rPr>
          <w:sz w:val="22"/>
        </w:rPr>
        <w:t xml:space="preserve"> </w:t>
      </w:r>
    </w:p>
    <w:p w:rsidR="000F54B5" w:rsidRDefault="003D0A83">
      <w:pPr>
        <w:spacing w:after="158" w:line="259" w:lineRule="auto"/>
        <w:ind w:left="0" w:right="0" w:firstLine="0"/>
        <w:jc w:val="left"/>
      </w:pPr>
      <w:r>
        <w:rPr>
          <w:sz w:val="22"/>
        </w:rPr>
        <w:t xml:space="preserve"> </w:t>
      </w:r>
    </w:p>
    <w:p w:rsidR="000F54B5" w:rsidRDefault="003D0A83">
      <w:pPr>
        <w:spacing w:after="160" w:line="259" w:lineRule="auto"/>
        <w:ind w:left="0" w:right="0" w:firstLine="0"/>
        <w:jc w:val="left"/>
      </w:pPr>
      <w:r>
        <w:rPr>
          <w:sz w:val="22"/>
        </w:rPr>
        <w:t xml:space="preserve"> </w:t>
      </w:r>
    </w:p>
    <w:p w:rsidR="000F54B5" w:rsidRDefault="003D0A83">
      <w:pPr>
        <w:spacing w:after="158" w:line="259" w:lineRule="auto"/>
        <w:ind w:left="0" w:right="0" w:firstLine="0"/>
        <w:jc w:val="left"/>
      </w:pPr>
      <w:r>
        <w:rPr>
          <w:sz w:val="22"/>
        </w:rPr>
        <w:t xml:space="preserve"> </w:t>
      </w:r>
    </w:p>
    <w:p w:rsidR="000F54B5" w:rsidRDefault="003D0A83">
      <w:pPr>
        <w:spacing w:after="0" w:line="259" w:lineRule="auto"/>
        <w:ind w:left="0" w:right="0" w:firstLine="0"/>
        <w:jc w:val="left"/>
      </w:pPr>
      <w:r>
        <w:rPr>
          <w:sz w:val="22"/>
        </w:rPr>
        <w:t xml:space="preserve"> </w:t>
      </w:r>
    </w:p>
    <w:p w:rsidR="000F54B5" w:rsidRDefault="003D0A83">
      <w:pPr>
        <w:pStyle w:val="Heading2"/>
        <w:spacing w:after="143"/>
        <w:ind w:left="-5"/>
      </w:pPr>
      <w:bookmarkStart w:id="8" w:name="_Toc5234"/>
      <w:r>
        <w:lastRenderedPageBreak/>
        <w:t>4.2. FEASIBILITY STUDY</w:t>
      </w:r>
      <w:r>
        <w:t xml:space="preserve"> </w:t>
      </w:r>
      <w:bookmarkEnd w:id="8"/>
    </w:p>
    <w:p w:rsidR="000F54B5" w:rsidRDefault="003D0A83">
      <w:pPr>
        <w:pStyle w:val="Heading3"/>
        <w:spacing w:after="122"/>
        <w:ind w:left="-5"/>
      </w:pPr>
      <w:bookmarkStart w:id="9" w:name="_Toc5235"/>
      <w:r>
        <w:rPr>
          <w:sz w:val="24"/>
        </w:rPr>
        <w:t>4.</w:t>
      </w:r>
      <w:r>
        <w:rPr>
          <w:sz w:val="24"/>
        </w:rPr>
        <w:t>2.1. TECHNICAL FEASIBILITY</w:t>
      </w:r>
      <w:r>
        <w:rPr>
          <w:sz w:val="24"/>
        </w:rPr>
        <w:t xml:space="preserve"> </w:t>
      </w:r>
      <w:bookmarkEnd w:id="9"/>
    </w:p>
    <w:p w:rsidR="000F54B5" w:rsidRDefault="003D0A83">
      <w:pPr>
        <w:spacing w:after="284" w:line="259" w:lineRule="auto"/>
        <w:ind w:left="-5" w:right="40"/>
      </w:pPr>
      <w:r>
        <w:t xml:space="preserve">The system will be developed using </w:t>
      </w:r>
      <w:proofErr w:type="spellStart"/>
      <w:r>
        <w:t>PyCharm</w:t>
      </w:r>
      <w:proofErr w:type="spellEnd"/>
      <w:r>
        <w:t xml:space="preserve"> as IDE and the language used will be python. </w:t>
      </w:r>
      <w:r>
        <w:t xml:space="preserve"> </w:t>
      </w:r>
    </w:p>
    <w:p w:rsidR="000F54B5" w:rsidRDefault="003D0A83">
      <w:pPr>
        <w:pStyle w:val="Heading3"/>
        <w:spacing w:after="122"/>
        <w:ind w:left="-5"/>
      </w:pPr>
      <w:bookmarkStart w:id="10" w:name="_Toc5236"/>
      <w:r>
        <w:rPr>
          <w:sz w:val="24"/>
        </w:rPr>
        <w:t>4.2.2. ECONOMIC FEASIBILITY</w:t>
      </w:r>
      <w:r>
        <w:rPr>
          <w:sz w:val="24"/>
        </w:rPr>
        <w:t xml:space="preserve"> </w:t>
      </w:r>
      <w:bookmarkEnd w:id="10"/>
    </w:p>
    <w:p w:rsidR="000F54B5" w:rsidRDefault="003D0A83">
      <w:pPr>
        <w:ind w:left="-5" w:right="40"/>
      </w:pPr>
      <w:r>
        <w:t xml:space="preserve">The system will be economically feasible because it will be made using free software’s like </w:t>
      </w:r>
      <w:proofErr w:type="spellStart"/>
      <w:r>
        <w:t>PyCharm</w:t>
      </w:r>
      <w:proofErr w:type="spellEnd"/>
      <w:r>
        <w:t xml:space="preserve"> </w:t>
      </w:r>
      <w:r>
        <w:t>for integrated development environment (IDE) and MySQL as its database.</w:t>
      </w:r>
      <w:r>
        <w:t xml:space="preserve"> </w:t>
      </w:r>
    </w:p>
    <w:p w:rsidR="000F54B5" w:rsidRDefault="003D0A83">
      <w:pPr>
        <w:pStyle w:val="Heading3"/>
        <w:spacing w:after="122"/>
        <w:ind w:left="-5"/>
      </w:pPr>
      <w:bookmarkStart w:id="11" w:name="_Toc5237"/>
      <w:r>
        <w:rPr>
          <w:sz w:val="24"/>
        </w:rPr>
        <w:t>4.2.3. OPERATIONAL FEASIBILITY</w:t>
      </w:r>
      <w:r>
        <w:rPr>
          <w:sz w:val="24"/>
        </w:rPr>
        <w:t xml:space="preserve"> </w:t>
      </w:r>
      <w:bookmarkEnd w:id="11"/>
    </w:p>
    <w:p w:rsidR="000F54B5" w:rsidRDefault="003D0A83">
      <w:pPr>
        <w:spacing w:line="259" w:lineRule="auto"/>
        <w:ind w:left="-5" w:right="40"/>
      </w:pPr>
      <w:r>
        <w:t>Operational feasibility is the measure of how well a proposed system solves the problems.</w:t>
      </w:r>
      <w:r>
        <w:t xml:space="preserve"> </w:t>
      </w:r>
      <w:r>
        <w:br w:type="page"/>
      </w:r>
    </w:p>
    <w:p w:rsidR="000F54B5" w:rsidRDefault="003D0A83">
      <w:pPr>
        <w:pStyle w:val="Heading2"/>
        <w:ind w:left="-5"/>
      </w:pPr>
      <w:bookmarkStart w:id="12" w:name="_Toc5238"/>
      <w:r>
        <w:lastRenderedPageBreak/>
        <w:t>4.3. FLOW CHART</w:t>
      </w:r>
      <w:r>
        <w:t xml:space="preserve"> </w:t>
      </w:r>
      <w:bookmarkEnd w:id="12"/>
    </w:p>
    <w:p w:rsidR="000F54B5" w:rsidRDefault="003D0A83">
      <w:pPr>
        <w:spacing w:after="117" w:line="259" w:lineRule="auto"/>
        <w:ind w:left="0" w:right="0" w:firstLine="0"/>
        <w:jc w:val="right"/>
      </w:pPr>
      <w:r>
        <w:rPr>
          <w:noProof/>
        </w:rPr>
        <w:drawing>
          <wp:inline distT="0" distB="0" distL="0" distR="0">
            <wp:extent cx="5943600" cy="6123305"/>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9"/>
                    <a:stretch>
                      <a:fillRect/>
                    </a:stretch>
                  </pic:blipFill>
                  <pic:spPr>
                    <a:xfrm>
                      <a:off x="0" y="0"/>
                      <a:ext cx="5943600" cy="6123305"/>
                    </a:xfrm>
                    <a:prstGeom prst="rect">
                      <a:avLst/>
                    </a:prstGeom>
                  </pic:spPr>
                </pic:pic>
              </a:graphicData>
            </a:graphic>
          </wp:inline>
        </w:drawing>
      </w:r>
      <w:r>
        <w:rPr>
          <w:sz w:val="22"/>
        </w:rPr>
        <w:t xml:space="preserve"> </w:t>
      </w:r>
    </w:p>
    <w:p w:rsidR="000F54B5" w:rsidRDefault="003D0A83">
      <w:pPr>
        <w:spacing w:after="264" w:line="259" w:lineRule="auto"/>
        <w:ind w:left="0" w:right="0" w:firstLine="0"/>
        <w:jc w:val="left"/>
      </w:pPr>
      <w:r>
        <w:rPr>
          <w:b/>
        </w:rPr>
        <w:t xml:space="preserve"> </w:t>
      </w:r>
    </w:p>
    <w:p w:rsidR="000F54B5" w:rsidRDefault="003D0A83">
      <w:pPr>
        <w:spacing w:after="177" w:line="259" w:lineRule="auto"/>
        <w:ind w:left="0" w:right="0" w:firstLine="0"/>
        <w:jc w:val="left"/>
      </w:pPr>
      <w:r>
        <w:rPr>
          <w:sz w:val="22"/>
        </w:rPr>
        <w:t xml:space="preserve"> </w:t>
      </w:r>
    </w:p>
    <w:p w:rsidR="000F54B5" w:rsidRDefault="003D0A83">
      <w:pPr>
        <w:spacing w:after="142" w:line="259" w:lineRule="auto"/>
        <w:ind w:right="53"/>
        <w:jc w:val="center"/>
      </w:pPr>
      <w:r>
        <w:rPr>
          <w:b/>
        </w:rPr>
        <w:t xml:space="preserve">Fig 2: Flow Chart </w:t>
      </w:r>
    </w:p>
    <w:p w:rsidR="000F54B5" w:rsidRDefault="003D0A83">
      <w:pPr>
        <w:spacing w:after="158" w:line="259" w:lineRule="auto"/>
        <w:ind w:left="0" w:right="0" w:firstLine="0"/>
        <w:jc w:val="left"/>
      </w:pPr>
      <w:r>
        <w:rPr>
          <w:sz w:val="22"/>
        </w:rPr>
        <w:t xml:space="preserve"> </w:t>
      </w:r>
    </w:p>
    <w:p w:rsidR="000F54B5" w:rsidRDefault="003D0A83">
      <w:pPr>
        <w:spacing w:after="0" w:line="259" w:lineRule="auto"/>
        <w:ind w:left="0" w:right="0" w:firstLine="0"/>
        <w:jc w:val="left"/>
      </w:pPr>
      <w:r>
        <w:rPr>
          <w:sz w:val="22"/>
        </w:rPr>
        <w:t xml:space="preserve"> </w:t>
      </w:r>
    </w:p>
    <w:p w:rsidR="000F54B5" w:rsidRDefault="003D0A83">
      <w:pPr>
        <w:pStyle w:val="Heading1"/>
        <w:spacing w:after="0"/>
        <w:ind w:left="-5"/>
      </w:pPr>
      <w:bookmarkStart w:id="13" w:name="_Toc5239"/>
      <w:r>
        <w:t>5.GANTT CHART</w:t>
      </w:r>
      <w:r>
        <w:t xml:space="preserve"> </w:t>
      </w:r>
      <w:bookmarkEnd w:id="13"/>
    </w:p>
    <w:p w:rsidR="000F54B5" w:rsidRDefault="003D0A83">
      <w:pPr>
        <w:spacing w:after="114" w:line="259" w:lineRule="auto"/>
        <w:ind w:left="0" w:right="0" w:firstLine="0"/>
        <w:jc w:val="left"/>
      </w:pPr>
      <w:r>
        <w:rPr>
          <w:sz w:val="22"/>
        </w:rPr>
        <w:t xml:space="preserve"> </w:t>
      </w:r>
    </w:p>
    <w:p w:rsidR="000F54B5" w:rsidRDefault="003D0A83">
      <w:pPr>
        <w:spacing w:after="119" w:line="259" w:lineRule="auto"/>
        <w:ind w:left="0" w:right="0" w:firstLine="0"/>
        <w:jc w:val="right"/>
      </w:pPr>
      <w:r>
        <w:rPr>
          <w:noProof/>
        </w:rPr>
        <w:lastRenderedPageBreak/>
        <w:drawing>
          <wp:inline distT="0" distB="0" distL="0" distR="0">
            <wp:extent cx="5943600" cy="3056255"/>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0"/>
                    <a:stretch>
                      <a:fillRect/>
                    </a:stretch>
                  </pic:blipFill>
                  <pic:spPr>
                    <a:xfrm>
                      <a:off x="0" y="0"/>
                      <a:ext cx="5943600" cy="3056255"/>
                    </a:xfrm>
                    <a:prstGeom prst="rect">
                      <a:avLst/>
                    </a:prstGeom>
                  </pic:spPr>
                </pic:pic>
              </a:graphicData>
            </a:graphic>
          </wp:inline>
        </w:drawing>
      </w:r>
      <w:r>
        <w:rPr>
          <w:sz w:val="22"/>
        </w:rPr>
        <w:t xml:space="preserve"> </w:t>
      </w:r>
    </w:p>
    <w:p w:rsidR="000F54B5" w:rsidRDefault="003D0A83">
      <w:pPr>
        <w:spacing w:after="142" w:line="259" w:lineRule="auto"/>
        <w:ind w:right="52"/>
        <w:jc w:val="center"/>
      </w:pPr>
      <w:r>
        <w:rPr>
          <w:b/>
        </w:rPr>
        <w:t xml:space="preserve">Fig:3 Gantt Chart </w:t>
      </w:r>
    </w:p>
    <w:p w:rsidR="000F54B5" w:rsidRDefault="003D0A83">
      <w:pPr>
        <w:spacing w:after="318" w:line="259" w:lineRule="auto"/>
        <w:ind w:left="5" w:right="0" w:firstLine="0"/>
        <w:jc w:val="center"/>
      </w:pPr>
      <w:r>
        <w:rPr>
          <w:b/>
        </w:rPr>
        <w:t xml:space="preserve"> </w:t>
      </w:r>
    </w:p>
    <w:p w:rsidR="000F54B5" w:rsidRDefault="003D0A83">
      <w:pPr>
        <w:pStyle w:val="Heading1"/>
        <w:ind w:left="-5"/>
      </w:pPr>
      <w:bookmarkStart w:id="14" w:name="_Toc5240"/>
      <w:r>
        <w:t>6. Expected Outcomes</w:t>
      </w:r>
      <w:r>
        <w:t xml:space="preserve"> </w:t>
      </w:r>
      <w:bookmarkEnd w:id="14"/>
    </w:p>
    <w:p w:rsidR="000F54B5" w:rsidRDefault="003D0A83">
      <w:pPr>
        <w:ind w:left="-5" w:right="40"/>
      </w:pPr>
      <w:r>
        <w:t xml:space="preserve"> The user will perform the hand signs, and the system will detect the sign and display it to the user.</w:t>
      </w:r>
      <w:r>
        <w:t xml:space="preserve"> </w:t>
      </w:r>
    </w:p>
    <w:p w:rsidR="000F54B5" w:rsidRDefault="003D0A83">
      <w:pPr>
        <w:spacing w:after="160" w:line="259" w:lineRule="auto"/>
        <w:ind w:left="0" w:right="0" w:firstLine="0"/>
        <w:jc w:val="left"/>
      </w:pPr>
      <w:r>
        <w:rPr>
          <w:sz w:val="22"/>
        </w:rPr>
        <w:t xml:space="preserve"> </w:t>
      </w:r>
    </w:p>
    <w:p w:rsidR="000F54B5" w:rsidRDefault="003D0A83">
      <w:pPr>
        <w:spacing w:after="158" w:line="259" w:lineRule="auto"/>
        <w:ind w:left="0" w:right="0" w:firstLine="0"/>
        <w:jc w:val="left"/>
      </w:pPr>
      <w:r>
        <w:rPr>
          <w:sz w:val="22"/>
        </w:rPr>
        <w:t xml:space="preserve"> </w:t>
      </w:r>
    </w:p>
    <w:p w:rsidR="000F54B5" w:rsidRDefault="003D0A83">
      <w:pPr>
        <w:spacing w:after="158" w:line="259" w:lineRule="auto"/>
        <w:ind w:left="0" w:right="0" w:firstLine="0"/>
        <w:jc w:val="left"/>
      </w:pPr>
      <w:r>
        <w:rPr>
          <w:sz w:val="22"/>
        </w:rPr>
        <w:t xml:space="preserve"> </w:t>
      </w:r>
    </w:p>
    <w:p w:rsidR="000F54B5" w:rsidRDefault="003D0A83">
      <w:pPr>
        <w:spacing w:after="160" w:line="259" w:lineRule="auto"/>
        <w:ind w:left="0" w:right="0" w:firstLine="0"/>
        <w:jc w:val="left"/>
      </w:pPr>
      <w:r>
        <w:rPr>
          <w:sz w:val="22"/>
        </w:rPr>
        <w:t xml:space="preserve"> </w:t>
      </w:r>
    </w:p>
    <w:p w:rsidR="000F54B5" w:rsidRDefault="003D0A83">
      <w:pPr>
        <w:spacing w:after="158" w:line="259" w:lineRule="auto"/>
        <w:ind w:left="0" w:right="0" w:firstLine="0"/>
        <w:jc w:val="left"/>
      </w:pPr>
      <w:r>
        <w:rPr>
          <w:sz w:val="22"/>
        </w:rPr>
        <w:t xml:space="preserve"> </w:t>
      </w:r>
    </w:p>
    <w:p w:rsidR="000F54B5" w:rsidRDefault="003D0A83">
      <w:pPr>
        <w:spacing w:after="175" w:line="259" w:lineRule="auto"/>
        <w:ind w:left="0" w:right="0" w:firstLine="0"/>
        <w:jc w:val="left"/>
      </w:pPr>
      <w:r>
        <w:rPr>
          <w:sz w:val="22"/>
        </w:rPr>
        <w:t xml:space="preserve"> </w:t>
      </w:r>
    </w:p>
    <w:p w:rsidR="000F54B5" w:rsidRDefault="003D0A83">
      <w:pPr>
        <w:spacing w:after="0" w:line="259" w:lineRule="auto"/>
        <w:ind w:left="0" w:right="0" w:firstLine="0"/>
        <w:jc w:val="left"/>
      </w:pPr>
      <w:r>
        <w:rPr>
          <w:sz w:val="22"/>
        </w:rPr>
        <w:t xml:space="preserve"> </w:t>
      </w:r>
      <w:r>
        <w:rPr>
          <w:sz w:val="22"/>
        </w:rPr>
        <w:tab/>
        <w:t xml:space="preserve"> </w:t>
      </w:r>
    </w:p>
    <w:p w:rsidR="000F54B5" w:rsidRDefault="003D0A83">
      <w:pPr>
        <w:spacing w:after="64" w:line="259" w:lineRule="auto"/>
        <w:ind w:left="-5" w:right="0"/>
        <w:jc w:val="left"/>
      </w:pPr>
      <w:r>
        <w:rPr>
          <w:b/>
          <w:sz w:val="32"/>
        </w:rPr>
        <w:t xml:space="preserve">REFERENCES </w:t>
      </w:r>
    </w:p>
    <w:p w:rsidR="000F54B5" w:rsidRDefault="003D0A83">
      <w:pPr>
        <w:numPr>
          <w:ilvl w:val="0"/>
          <w:numId w:val="1"/>
        </w:numPr>
        <w:spacing w:line="259" w:lineRule="auto"/>
        <w:ind w:right="0" w:hanging="298"/>
        <w:jc w:val="left"/>
      </w:pPr>
      <w:hyperlink r:id="rId11">
        <w:r>
          <w:rPr>
            <w:color w:val="0563C1"/>
            <w:sz w:val="22"/>
            <w:u w:val="single" w:color="0563C1"/>
          </w:rPr>
          <w:t>https://medium.com/mlearning</w:t>
        </w:r>
      </w:hyperlink>
      <w:hyperlink r:id="rId12">
        <w:r>
          <w:rPr>
            <w:color w:val="0563C1"/>
            <w:sz w:val="22"/>
            <w:u w:val="single" w:color="0563C1"/>
          </w:rPr>
          <w:t>-</w:t>
        </w:r>
      </w:hyperlink>
      <w:hyperlink r:id="rId13">
        <w:r>
          <w:rPr>
            <w:color w:val="0563C1"/>
            <w:sz w:val="22"/>
            <w:u w:val="single" w:color="0563C1"/>
          </w:rPr>
          <w:t>ai/a</w:t>
        </w:r>
      </w:hyperlink>
      <w:hyperlink r:id="rId14">
        <w:r>
          <w:rPr>
            <w:color w:val="0563C1"/>
            <w:sz w:val="22"/>
            <w:u w:val="single" w:color="0563C1"/>
          </w:rPr>
          <w:t>-</w:t>
        </w:r>
      </w:hyperlink>
      <w:hyperlink r:id="rId15">
        <w:r>
          <w:rPr>
            <w:color w:val="0563C1"/>
            <w:sz w:val="22"/>
            <w:u w:val="single" w:color="0563C1"/>
          </w:rPr>
          <w:t>hand</w:t>
        </w:r>
      </w:hyperlink>
      <w:hyperlink r:id="rId16">
        <w:r>
          <w:rPr>
            <w:color w:val="0563C1"/>
            <w:sz w:val="22"/>
            <w:u w:val="single" w:color="0563C1"/>
          </w:rPr>
          <w:t>-</w:t>
        </w:r>
      </w:hyperlink>
      <w:hyperlink r:id="rId17">
        <w:r>
          <w:rPr>
            <w:color w:val="0563C1"/>
            <w:sz w:val="22"/>
            <w:u w:val="single" w:color="0563C1"/>
          </w:rPr>
          <w:t>gesture</w:t>
        </w:r>
      </w:hyperlink>
      <w:hyperlink r:id="rId18">
        <w:r>
          <w:rPr>
            <w:color w:val="0563C1"/>
            <w:sz w:val="22"/>
            <w:u w:val="single" w:color="0563C1"/>
          </w:rPr>
          <w:t>-</w:t>
        </w:r>
      </w:hyperlink>
      <w:hyperlink r:id="rId19">
        <w:r>
          <w:rPr>
            <w:color w:val="0563C1"/>
            <w:sz w:val="22"/>
            <w:u w:val="single" w:color="0563C1"/>
          </w:rPr>
          <w:t>sign</w:t>
        </w:r>
      </w:hyperlink>
      <w:hyperlink r:id="rId20">
        <w:r>
          <w:rPr>
            <w:color w:val="0563C1"/>
            <w:sz w:val="22"/>
            <w:u w:val="single" w:color="0563C1"/>
          </w:rPr>
          <w:t>-</w:t>
        </w:r>
      </w:hyperlink>
      <w:hyperlink r:id="rId21">
        <w:r>
          <w:rPr>
            <w:color w:val="0563C1"/>
            <w:sz w:val="22"/>
            <w:u w:val="single" w:color="0563C1"/>
          </w:rPr>
          <w:t>language</w:t>
        </w:r>
      </w:hyperlink>
      <w:hyperlink r:id="rId22">
        <w:r>
          <w:rPr>
            <w:color w:val="0563C1"/>
            <w:sz w:val="22"/>
            <w:u w:val="single" w:color="0563C1"/>
          </w:rPr>
          <w:t>-</w:t>
        </w:r>
      </w:hyperlink>
      <w:hyperlink r:id="rId23">
        <w:r>
          <w:rPr>
            <w:color w:val="0563C1"/>
            <w:sz w:val="22"/>
            <w:u w:val="single" w:color="0563C1"/>
          </w:rPr>
          <w:t>to</w:t>
        </w:r>
      </w:hyperlink>
      <w:hyperlink r:id="rId24">
        <w:r>
          <w:rPr>
            <w:color w:val="0563C1"/>
            <w:sz w:val="22"/>
            <w:u w:val="single" w:color="0563C1"/>
          </w:rPr>
          <w:t>-</w:t>
        </w:r>
      </w:hyperlink>
      <w:hyperlink r:id="rId25">
        <w:r>
          <w:rPr>
            <w:color w:val="0563C1"/>
            <w:sz w:val="22"/>
            <w:u w:val="single" w:color="0563C1"/>
          </w:rPr>
          <w:t>text</w:t>
        </w:r>
      </w:hyperlink>
      <w:hyperlink r:id="rId26">
        <w:r>
          <w:rPr>
            <w:color w:val="0563C1"/>
            <w:sz w:val="22"/>
            <w:u w:val="single" w:color="0563C1"/>
          </w:rPr>
          <w:t>-</w:t>
        </w:r>
      </w:hyperlink>
      <w:hyperlink r:id="rId27">
        <w:r>
          <w:rPr>
            <w:color w:val="0563C1"/>
            <w:sz w:val="22"/>
            <w:u w:val="single" w:color="0563C1"/>
          </w:rPr>
          <w:t>real</w:t>
        </w:r>
      </w:hyperlink>
      <w:hyperlink r:id="rId28">
        <w:r>
          <w:rPr>
            <w:color w:val="0563C1"/>
            <w:sz w:val="22"/>
            <w:u w:val="single" w:color="0563C1"/>
          </w:rPr>
          <w:t>-</w:t>
        </w:r>
      </w:hyperlink>
      <w:hyperlink r:id="rId29">
        <w:r>
          <w:rPr>
            <w:color w:val="0563C1"/>
            <w:sz w:val="22"/>
            <w:u w:val="single" w:color="0563C1"/>
          </w:rPr>
          <w:t>time</w:t>
        </w:r>
      </w:hyperlink>
      <w:hyperlink r:id="rId30">
        <w:r>
          <w:rPr>
            <w:color w:val="0563C1"/>
            <w:sz w:val="22"/>
            <w:u w:val="single" w:color="0563C1"/>
          </w:rPr>
          <w:t>-</w:t>
        </w:r>
      </w:hyperlink>
      <w:hyperlink r:id="rId31">
        <w:r>
          <w:rPr>
            <w:color w:val="0563C1"/>
            <w:sz w:val="22"/>
            <w:u w:val="single" w:color="0563C1"/>
          </w:rPr>
          <w:t>interpreter</w:t>
        </w:r>
      </w:hyperlink>
      <w:hyperlink r:id="rId32">
        <w:r>
          <w:rPr>
            <w:color w:val="0563C1"/>
            <w:sz w:val="22"/>
            <w:u w:val="single" w:color="0563C1"/>
          </w:rPr>
          <w:t>-</w:t>
        </w:r>
      </w:hyperlink>
      <w:hyperlink r:id="rId33">
        <w:r>
          <w:rPr>
            <w:color w:val="0563C1"/>
            <w:sz w:val="22"/>
            <w:u w:val="single" w:color="0563C1"/>
          </w:rPr>
          <w:t>using</w:t>
        </w:r>
      </w:hyperlink>
      <w:hyperlink r:id="rId34"/>
      <w:hyperlink r:id="rId35">
        <w:r>
          <w:rPr>
            <w:color w:val="0563C1"/>
            <w:sz w:val="22"/>
            <w:u w:val="single" w:color="0563C1"/>
          </w:rPr>
          <w:t>goo</w:t>
        </w:r>
        <w:r>
          <w:rPr>
            <w:color w:val="0563C1"/>
            <w:sz w:val="22"/>
            <w:u w:val="single" w:color="0563C1"/>
          </w:rPr>
          <w:t>gle</w:t>
        </w:r>
      </w:hyperlink>
      <w:hyperlink r:id="rId36">
        <w:r>
          <w:rPr>
            <w:color w:val="0563C1"/>
            <w:sz w:val="22"/>
            <w:u w:val="single" w:color="0563C1"/>
          </w:rPr>
          <w:t>-</w:t>
        </w:r>
      </w:hyperlink>
      <w:hyperlink r:id="rId37">
        <w:r>
          <w:rPr>
            <w:color w:val="0563C1"/>
            <w:sz w:val="22"/>
            <w:u w:val="single" w:color="0563C1"/>
          </w:rPr>
          <w:t>mediapipe</w:t>
        </w:r>
      </w:hyperlink>
      <w:hyperlink r:id="rId38">
        <w:r>
          <w:rPr>
            <w:color w:val="0563C1"/>
            <w:sz w:val="22"/>
            <w:u w:val="single" w:color="0563C1"/>
          </w:rPr>
          <w:t>-</w:t>
        </w:r>
      </w:hyperlink>
      <w:hyperlink r:id="rId39">
        <w:r>
          <w:rPr>
            <w:color w:val="0563C1"/>
            <w:sz w:val="22"/>
            <w:u w:val="single" w:color="0563C1"/>
          </w:rPr>
          <w:t>artificial</w:t>
        </w:r>
      </w:hyperlink>
      <w:hyperlink r:id="rId40">
        <w:r>
          <w:rPr>
            <w:color w:val="0563C1"/>
            <w:sz w:val="22"/>
            <w:u w:val="single" w:color="0563C1"/>
          </w:rPr>
          <w:t>-</w:t>
        </w:r>
      </w:hyperlink>
      <w:hyperlink r:id="rId41">
        <w:r>
          <w:rPr>
            <w:color w:val="0563C1"/>
            <w:sz w:val="22"/>
            <w:u w:val="single" w:color="0563C1"/>
          </w:rPr>
          <w:t>dfb395c42a23</w:t>
        </w:r>
      </w:hyperlink>
      <w:hyperlink r:id="rId42">
        <w:r>
          <w:rPr>
            <w:sz w:val="22"/>
          </w:rPr>
          <w:t xml:space="preserve"> </w:t>
        </w:r>
      </w:hyperlink>
    </w:p>
    <w:p w:rsidR="000F54B5" w:rsidRDefault="003D0A83">
      <w:pPr>
        <w:numPr>
          <w:ilvl w:val="0"/>
          <w:numId w:val="1"/>
        </w:numPr>
        <w:spacing w:line="259" w:lineRule="auto"/>
        <w:ind w:right="0" w:hanging="298"/>
        <w:jc w:val="left"/>
      </w:pPr>
      <w:hyperlink r:id="rId43">
        <w:r>
          <w:rPr>
            <w:color w:val="0563C1"/>
            <w:sz w:val="22"/>
            <w:u w:val="single" w:color="0563C1"/>
          </w:rPr>
          <w:t>https://dev.to/syauqy/handsign</w:t>
        </w:r>
      </w:hyperlink>
      <w:hyperlink r:id="rId44">
        <w:r>
          <w:rPr>
            <w:color w:val="0563C1"/>
            <w:sz w:val="22"/>
            <w:u w:val="single" w:color="0563C1"/>
          </w:rPr>
          <w:t>-</w:t>
        </w:r>
      </w:hyperlink>
      <w:hyperlink r:id="rId45">
        <w:r>
          <w:rPr>
            <w:color w:val="0563C1"/>
            <w:sz w:val="22"/>
            <w:u w:val="single" w:color="0563C1"/>
          </w:rPr>
          <w:t>learn</w:t>
        </w:r>
      </w:hyperlink>
      <w:hyperlink r:id="rId46">
        <w:r>
          <w:rPr>
            <w:color w:val="0563C1"/>
            <w:sz w:val="22"/>
            <w:u w:val="single" w:color="0563C1"/>
          </w:rPr>
          <w:t>-</w:t>
        </w:r>
      </w:hyperlink>
      <w:hyperlink r:id="rId47">
        <w:r>
          <w:rPr>
            <w:color w:val="0563C1"/>
            <w:sz w:val="22"/>
            <w:u w:val="single" w:color="0563C1"/>
          </w:rPr>
          <w:t>a</w:t>
        </w:r>
      </w:hyperlink>
      <w:hyperlink r:id="rId48">
        <w:r>
          <w:rPr>
            <w:color w:val="0563C1"/>
            <w:sz w:val="22"/>
            <w:u w:val="single" w:color="0563C1"/>
          </w:rPr>
          <w:t>-</w:t>
        </w:r>
      </w:hyperlink>
      <w:hyperlink r:id="rId49">
        <w:r>
          <w:rPr>
            <w:color w:val="0563C1"/>
            <w:sz w:val="22"/>
            <w:u w:val="single" w:color="0563C1"/>
          </w:rPr>
          <w:t>sign</w:t>
        </w:r>
      </w:hyperlink>
      <w:hyperlink r:id="rId50">
        <w:r>
          <w:rPr>
            <w:color w:val="0563C1"/>
            <w:sz w:val="22"/>
            <w:u w:val="single" w:color="0563C1"/>
          </w:rPr>
          <w:t>-</w:t>
        </w:r>
      </w:hyperlink>
      <w:hyperlink r:id="rId51">
        <w:r>
          <w:rPr>
            <w:color w:val="0563C1"/>
            <w:sz w:val="22"/>
            <w:u w:val="single" w:color="0563C1"/>
          </w:rPr>
          <w:t>language</w:t>
        </w:r>
      </w:hyperlink>
      <w:hyperlink r:id="rId52">
        <w:r>
          <w:rPr>
            <w:color w:val="0563C1"/>
            <w:sz w:val="22"/>
            <w:u w:val="single" w:color="0563C1"/>
          </w:rPr>
          <w:t>-</w:t>
        </w:r>
      </w:hyperlink>
      <w:hyperlink r:id="rId53">
        <w:r>
          <w:rPr>
            <w:color w:val="0563C1"/>
            <w:sz w:val="22"/>
            <w:u w:val="single" w:color="0563C1"/>
          </w:rPr>
          <w:t>with</w:t>
        </w:r>
      </w:hyperlink>
      <w:hyperlink r:id="rId54">
        <w:r>
          <w:rPr>
            <w:color w:val="0563C1"/>
            <w:sz w:val="22"/>
            <w:u w:val="single" w:color="0563C1"/>
          </w:rPr>
          <w:t>-</w:t>
        </w:r>
      </w:hyperlink>
      <w:hyperlink r:id="rId55">
        <w:r>
          <w:rPr>
            <w:color w:val="0563C1"/>
            <w:sz w:val="22"/>
            <w:u w:val="single" w:color="0563C1"/>
          </w:rPr>
          <w:t>your</w:t>
        </w:r>
      </w:hyperlink>
      <w:hyperlink r:id="rId56">
        <w:r>
          <w:rPr>
            <w:color w:val="0563C1"/>
            <w:sz w:val="22"/>
            <w:u w:val="single" w:color="0563C1"/>
          </w:rPr>
          <w:t>-</w:t>
        </w:r>
      </w:hyperlink>
      <w:hyperlink r:id="rId57">
        <w:r>
          <w:rPr>
            <w:color w:val="0563C1"/>
            <w:sz w:val="22"/>
            <w:u w:val="single" w:color="0563C1"/>
          </w:rPr>
          <w:t>camera</w:t>
        </w:r>
      </w:hyperlink>
      <w:hyperlink r:id="rId58">
        <w:r>
          <w:rPr>
            <w:color w:val="0563C1"/>
            <w:sz w:val="22"/>
            <w:u w:val="single" w:color="0563C1"/>
          </w:rPr>
          <w:t>-</w:t>
        </w:r>
      </w:hyperlink>
      <w:hyperlink r:id="rId59">
        <w:r>
          <w:rPr>
            <w:color w:val="0563C1"/>
            <w:sz w:val="22"/>
            <w:u w:val="single" w:color="0563C1"/>
          </w:rPr>
          <w:t>2n5</w:t>
        </w:r>
      </w:hyperlink>
      <w:hyperlink r:id="rId60">
        <w:r>
          <w:rPr>
            <w:sz w:val="22"/>
          </w:rPr>
          <w:t xml:space="preserve"> </w:t>
        </w:r>
      </w:hyperlink>
    </w:p>
    <w:p w:rsidR="000F54B5" w:rsidRDefault="003D0A83">
      <w:pPr>
        <w:spacing w:after="0" w:line="259" w:lineRule="auto"/>
        <w:ind w:left="0" w:right="0" w:firstLine="0"/>
        <w:jc w:val="left"/>
      </w:pPr>
      <w:r>
        <w:rPr>
          <w:sz w:val="22"/>
        </w:rPr>
        <w:t xml:space="preserve"> </w:t>
      </w:r>
    </w:p>
    <w:sectPr w:rsidR="000F54B5">
      <w:footerReference w:type="even" r:id="rId61"/>
      <w:footerReference w:type="default" r:id="rId62"/>
      <w:footerReference w:type="first" r:id="rId63"/>
      <w:pgSz w:w="12240" w:h="15840"/>
      <w:pgMar w:top="1488" w:right="1388" w:bottom="71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A83" w:rsidRDefault="003D0A83">
      <w:pPr>
        <w:spacing w:after="0" w:line="240" w:lineRule="auto"/>
      </w:pPr>
      <w:r>
        <w:separator/>
      </w:r>
    </w:p>
  </w:endnote>
  <w:endnote w:type="continuationSeparator" w:id="0">
    <w:p w:rsidR="003D0A83" w:rsidRDefault="003D0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4B5" w:rsidRDefault="003D0A83">
    <w:pPr>
      <w:spacing w:after="0" w:line="259" w:lineRule="auto"/>
      <w:ind w:left="0" w:right="48" w:firstLine="0"/>
      <w:jc w:val="center"/>
    </w:pPr>
    <w:r>
      <w:fldChar w:fldCharType="begin"/>
    </w:r>
    <w:r>
      <w:instrText xml:space="preserve"> PAGE   \* MERGEFORMAT </w:instrText>
    </w:r>
    <w:r>
      <w:fldChar w:fldCharType="separate"/>
    </w:r>
    <w:r w:rsidR="00DF58BF" w:rsidRPr="00DF58BF">
      <w:rPr>
        <w:noProof/>
        <w:sz w:val="22"/>
      </w:rPr>
      <w:t>8</w:t>
    </w:r>
    <w:r>
      <w:rPr>
        <w:sz w:val="22"/>
      </w:rPr>
      <w:fldChar w:fldCharType="end"/>
    </w:r>
    <w:r>
      <w:rPr>
        <w:sz w:val="22"/>
      </w:rPr>
      <w:t xml:space="preserve"> </w:t>
    </w:r>
  </w:p>
  <w:p w:rsidR="000F54B5" w:rsidRDefault="003D0A83">
    <w:pPr>
      <w:spacing w:after="0" w:line="259" w:lineRule="auto"/>
      <w:ind w:left="0" w:right="0" w:firstLine="0"/>
      <w:jc w:val="center"/>
    </w:pPr>
    <w:r>
      <w:rPr>
        <w:color w:val="4472C4"/>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4B5" w:rsidRDefault="003D0A83">
    <w:pPr>
      <w:spacing w:after="0" w:line="259" w:lineRule="auto"/>
      <w:ind w:left="0" w:right="48" w:firstLine="0"/>
      <w:jc w:val="center"/>
    </w:pPr>
    <w:r>
      <w:fldChar w:fldCharType="begin"/>
    </w:r>
    <w:r>
      <w:instrText xml:space="preserve"> PAGE   \* MERGEFORMAT </w:instrText>
    </w:r>
    <w:r>
      <w:fldChar w:fldCharType="separate"/>
    </w:r>
    <w:r w:rsidR="00DF58BF" w:rsidRPr="00DF58BF">
      <w:rPr>
        <w:noProof/>
        <w:sz w:val="22"/>
      </w:rPr>
      <w:t>7</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4B5" w:rsidRDefault="000F54B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A83" w:rsidRDefault="003D0A83">
      <w:pPr>
        <w:spacing w:after="0" w:line="240" w:lineRule="auto"/>
      </w:pPr>
      <w:r>
        <w:separator/>
      </w:r>
    </w:p>
  </w:footnote>
  <w:footnote w:type="continuationSeparator" w:id="0">
    <w:p w:rsidR="003D0A83" w:rsidRDefault="003D0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65E04"/>
    <w:multiLevelType w:val="hybridMultilevel"/>
    <w:tmpl w:val="0E80B7F6"/>
    <w:lvl w:ilvl="0" w:tplc="E168D7E2">
      <w:start w:val="1"/>
      <w:numFmt w:val="decimal"/>
      <w:lvlText w:val="[%1]"/>
      <w:lvlJc w:val="left"/>
      <w:pPr>
        <w:ind w:left="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AE6E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E21A9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8A79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B4B6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D413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96BD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12331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18C4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4B5"/>
    <w:rsid w:val="000F54B5"/>
    <w:rsid w:val="001A6A3A"/>
    <w:rsid w:val="003D0A83"/>
    <w:rsid w:val="00DF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EB21"/>
  <w15:docId w15:val="{22397A43-486F-4F9E-BEF4-C2046B14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360" w:lineRule="auto"/>
      <w:ind w:left="10" w:right="54"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89"/>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8"/>
    </w:rPr>
  </w:style>
  <w:style w:type="paragraph" w:styleId="TOC1">
    <w:name w:val="toc 1"/>
    <w:hidden/>
    <w:pPr>
      <w:spacing w:after="99"/>
      <w:ind w:left="25" w:right="58" w:hanging="10"/>
    </w:pPr>
    <w:rPr>
      <w:rFonts w:ascii="Calibri" w:eastAsia="Calibri" w:hAnsi="Calibri" w:cs="Calibri"/>
      <w:color w:val="000000"/>
    </w:rPr>
  </w:style>
  <w:style w:type="paragraph" w:styleId="TOC2">
    <w:name w:val="toc 2"/>
    <w:hidden/>
    <w:pPr>
      <w:spacing w:after="99"/>
      <w:ind w:left="231" w:right="73" w:hanging="10"/>
      <w:jc w:val="right"/>
    </w:pPr>
    <w:rPr>
      <w:rFonts w:ascii="Calibri" w:eastAsia="Calibri" w:hAnsi="Calibri" w:cs="Calibri"/>
      <w:color w:val="000000"/>
    </w:rPr>
  </w:style>
  <w:style w:type="paragraph" w:styleId="TOC3">
    <w:name w:val="toc 3"/>
    <w:hidden/>
    <w:pPr>
      <w:spacing w:after="99"/>
      <w:ind w:left="464" w:right="58"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medium.com/mlearning-ai/a-hand-gesture-sign-language-to-text-real-time-interpreter-using-google-mediapipe-artificial-dfb395c42a23" TargetMode="External"/><Relationship Id="rId18" Type="http://schemas.openxmlformats.org/officeDocument/2006/relationships/hyperlink" Target="https://medium.com/mlearning-ai/a-hand-gesture-sign-language-to-text-real-time-interpreter-using-google-mediapipe-artificial-dfb395c42a23" TargetMode="External"/><Relationship Id="rId26" Type="http://schemas.openxmlformats.org/officeDocument/2006/relationships/hyperlink" Target="https://medium.com/mlearning-ai/a-hand-gesture-sign-language-to-text-real-time-interpreter-using-google-mediapipe-artificial-dfb395c42a23" TargetMode="External"/><Relationship Id="rId39" Type="http://schemas.openxmlformats.org/officeDocument/2006/relationships/hyperlink" Target="https://medium.com/mlearning-ai/a-hand-gesture-sign-language-to-text-real-time-interpreter-using-google-mediapipe-artificial-dfb395c42a23" TargetMode="External"/><Relationship Id="rId21" Type="http://schemas.openxmlformats.org/officeDocument/2006/relationships/hyperlink" Target="https://medium.com/mlearning-ai/a-hand-gesture-sign-language-to-text-real-time-interpreter-using-google-mediapipe-artificial-dfb395c42a23" TargetMode="External"/><Relationship Id="rId34" Type="http://schemas.openxmlformats.org/officeDocument/2006/relationships/hyperlink" Target="https://medium.com/mlearning-ai/a-hand-gesture-sign-language-to-text-real-time-interpreter-using-google-mediapipe-artificial-dfb395c42a23" TargetMode="External"/><Relationship Id="rId42" Type="http://schemas.openxmlformats.org/officeDocument/2006/relationships/hyperlink" Target="https://medium.com/mlearning-ai/a-hand-gesture-sign-language-to-text-real-time-interpreter-using-google-mediapipe-artificial-dfb395c42a23" TargetMode="External"/><Relationship Id="rId47" Type="http://schemas.openxmlformats.org/officeDocument/2006/relationships/hyperlink" Target="https://dev.to/syauqy/handsign-learn-a-sign-language-with-your-camera-2n5" TargetMode="External"/><Relationship Id="rId50" Type="http://schemas.openxmlformats.org/officeDocument/2006/relationships/hyperlink" Target="https://dev.to/syauqy/handsign-learn-a-sign-language-with-your-camera-2n5" TargetMode="External"/><Relationship Id="rId55" Type="http://schemas.openxmlformats.org/officeDocument/2006/relationships/hyperlink" Target="https://dev.to/syauqy/handsign-learn-a-sign-language-with-your-camera-2n5" TargetMode="External"/><Relationship Id="rId63"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medium.com/mlearning-ai/a-hand-gesture-sign-language-to-text-real-time-interpreter-using-google-mediapipe-artificial-dfb395c42a23" TargetMode="External"/><Relationship Id="rId20" Type="http://schemas.openxmlformats.org/officeDocument/2006/relationships/hyperlink" Target="https://medium.com/mlearning-ai/a-hand-gesture-sign-language-to-text-real-time-interpreter-using-google-mediapipe-artificial-dfb395c42a23" TargetMode="External"/><Relationship Id="rId29" Type="http://schemas.openxmlformats.org/officeDocument/2006/relationships/hyperlink" Target="https://medium.com/mlearning-ai/a-hand-gesture-sign-language-to-text-real-time-interpreter-using-google-mediapipe-artificial-dfb395c42a23" TargetMode="External"/><Relationship Id="rId41" Type="http://schemas.openxmlformats.org/officeDocument/2006/relationships/hyperlink" Target="https://medium.com/mlearning-ai/a-hand-gesture-sign-language-to-text-real-time-interpreter-using-google-mediapipe-artificial-dfb395c42a23" TargetMode="External"/><Relationship Id="rId54" Type="http://schemas.openxmlformats.org/officeDocument/2006/relationships/hyperlink" Target="https://dev.to/syauqy/handsign-learn-a-sign-language-with-your-camera-2n5"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mlearning-ai/a-hand-gesture-sign-language-to-text-real-time-interpreter-using-google-mediapipe-artificial-dfb395c42a23" TargetMode="External"/><Relationship Id="rId24" Type="http://schemas.openxmlformats.org/officeDocument/2006/relationships/hyperlink" Target="https://medium.com/mlearning-ai/a-hand-gesture-sign-language-to-text-real-time-interpreter-using-google-mediapipe-artificial-dfb395c42a23" TargetMode="External"/><Relationship Id="rId32" Type="http://schemas.openxmlformats.org/officeDocument/2006/relationships/hyperlink" Target="https://medium.com/mlearning-ai/a-hand-gesture-sign-language-to-text-real-time-interpreter-using-google-mediapipe-artificial-dfb395c42a23" TargetMode="External"/><Relationship Id="rId37" Type="http://schemas.openxmlformats.org/officeDocument/2006/relationships/hyperlink" Target="https://medium.com/mlearning-ai/a-hand-gesture-sign-language-to-text-real-time-interpreter-using-google-mediapipe-artificial-dfb395c42a23" TargetMode="External"/><Relationship Id="rId40" Type="http://schemas.openxmlformats.org/officeDocument/2006/relationships/hyperlink" Target="https://medium.com/mlearning-ai/a-hand-gesture-sign-language-to-text-real-time-interpreter-using-google-mediapipe-artificial-dfb395c42a23" TargetMode="External"/><Relationship Id="rId45" Type="http://schemas.openxmlformats.org/officeDocument/2006/relationships/hyperlink" Target="https://dev.to/syauqy/handsign-learn-a-sign-language-with-your-camera-2n5" TargetMode="External"/><Relationship Id="rId53" Type="http://schemas.openxmlformats.org/officeDocument/2006/relationships/hyperlink" Target="https://dev.to/syauqy/handsign-learn-a-sign-language-with-your-camera-2n5" TargetMode="External"/><Relationship Id="rId58" Type="http://schemas.openxmlformats.org/officeDocument/2006/relationships/hyperlink" Target="https://dev.to/syauqy/handsign-learn-a-sign-language-with-your-camera-2n5" TargetMode="External"/><Relationship Id="rId5" Type="http://schemas.openxmlformats.org/officeDocument/2006/relationships/footnotes" Target="footnotes.xml"/><Relationship Id="rId15" Type="http://schemas.openxmlformats.org/officeDocument/2006/relationships/hyperlink" Target="https://medium.com/mlearning-ai/a-hand-gesture-sign-language-to-text-real-time-interpreter-using-google-mediapipe-artificial-dfb395c42a23" TargetMode="External"/><Relationship Id="rId23" Type="http://schemas.openxmlformats.org/officeDocument/2006/relationships/hyperlink" Target="https://medium.com/mlearning-ai/a-hand-gesture-sign-language-to-text-real-time-interpreter-using-google-mediapipe-artificial-dfb395c42a23" TargetMode="External"/><Relationship Id="rId28" Type="http://schemas.openxmlformats.org/officeDocument/2006/relationships/hyperlink" Target="https://medium.com/mlearning-ai/a-hand-gesture-sign-language-to-text-real-time-interpreter-using-google-mediapipe-artificial-dfb395c42a23" TargetMode="External"/><Relationship Id="rId36" Type="http://schemas.openxmlformats.org/officeDocument/2006/relationships/hyperlink" Target="https://medium.com/mlearning-ai/a-hand-gesture-sign-language-to-text-real-time-interpreter-using-google-mediapipe-artificial-dfb395c42a23" TargetMode="External"/><Relationship Id="rId49" Type="http://schemas.openxmlformats.org/officeDocument/2006/relationships/hyperlink" Target="https://dev.to/syauqy/handsign-learn-a-sign-language-with-your-camera-2n5" TargetMode="External"/><Relationship Id="rId57" Type="http://schemas.openxmlformats.org/officeDocument/2006/relationships/hyperlink" Target="https://dev.to/syauqy/handsign-learn-a-sign-language-with-your-camera-2n5" TargetMode="External"/><Relationship Id="rId61"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hyperlink" Target="https://medium.com/mlearning-ai/a-hand-gesture-sign-language-to-text-real-time-interpreter-using-google-mediapipe-artificial-dfb395c42a23" TargetMode="External"/><Relationship Id="rId31" Type="http://schemas.openxmlformats.org/officeDocument/2006/relationships/hyperlink" Target="https://medium.com/mlearning-ai/a-hand-gesture-sign-language-to-text-real-time-interpreter-using-google-mediapipe-artificial-dfb395c42a23" TargetMode="External"/><Relationship Id="rId44" Type="http://schemas.openxmlformats.org/officeDocument/2006/relationships/hyperlink" Target="https://dev.to/syauqy/handsign-learn-a-sign-language-with-your-camera-2n5" TargetMode="External"/><Relationship Id="rId52" Type="http://schemas.openxmlformats.org/officeDocument/2006/relationships/hyperlink" Target="https://dev.to/syauqy/handsign-learn-a-sign-language-with-your-camera-2n5" TargetMode="External"/><Relationship Id="rId60" Type="http://schemas.openxmlformats.org/officeDocument/2006/relationships/hyperlink" Target="https://dev.to/syauqy/handsign-learn-a-sign-language-with-your-camera-2n5"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mlearning-ai/a-hand-gesture-sign-language-to-text-real-time-interpreter-using-google-mediapipe-artificial-dfb395c42a23" TargetMode="External"/><Relationship Id="rId22" Type="http://schemas.openxmlformats.org/officeDocument/2006/relationships/hyperlink" Target="https://medium.com/mlearning-ai/a-hand-gesture-sign-language-to-text-real-time-interpreter-using-google-mediapipe-artificial-dfb395c42a23" TargetMode="External"/><Relationship Id="rId27" Type="http://schemas.openxmlformats.org/officeDocument/2006/relationships/hyperlink" Target="https://medium.com/mlearning-ai/a-hand-gesture-sign-language-to-text-real-time-interpreter-using-google-mediapipe-artificial-dfb395c42a23" TargetMode="External"/><Relationship Id="rId30" Type="http://schemas.openxmlformats.org/officeDocument/2006/relationships/hyperlink" Target="https://medium.com/mlearning-ai/a-hand-gesture-sign-language-to-text-real-time-interpreter-using-google-mediapipe-artificial-dfb395c42a23" TargetMode="External"/><Relationship Id="rId35" Type="http://schemas.openxmlformats.org/officeDocument/2006/relationships/hyperlink" Target="https://medium.com/mlearning-ai/a-hand-gesture-sign-language-to-text-real-time-interpreter-using-google-mediapipe-artificial-dfb395c42a23" TargetMode="External"/><Relationship Id="rId43" Type="http://schemas.openxmlformats.org/officeDocument/2006/relationships/hyperlink" Target="https://dev.to/syauqy/handsign-learn-a-sign-language-with-your-camera-2n5" TargetMode="External"/><Relationship Id="rId48" Type="http://schemas.openxmlformats.org/officeDocument/2006/relationships/hyperlink" Target="https://dev.to/syauqy/handsign-learn-a-sign-language-with-your-camera-2n5" TargetMode="External"/><Relationship Id="rId56" Type="http://schemas.openxmlformats.org/officeDocument/2006/relationships/hyperlink" Target="https://dev.to/syauqy/handsign-learn-a-sign-language-with-your-camera-2n5" TargetMode="External"/><Relationship Id="rId64"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hyperlink" Target="https://dev.to/syauqy/handsign-learn-a-sign-language-with-your-camera-2n5" TargetMode="External"/><Relationship Id="rId3" Type="http://schemas.openxmlformats.org/officeDocument/2006/relationships/settings" Target="settings.xml"/><Relationship Id="rId12" Type="http://schemas.openxmlformats.org/officeDocument/2006/relationships/hyperlink" Target="https://medium.com/mlearning-ai/a-hand-gesture-sign-language-to-text-real-time-interpreter-using-google-mediapipe-artificial-dfb395c42a23" TargetMode="External"/><Relationship Id="rId17" Type="http://schemas.openxmlformats.org/officeDocument/2006/relationships/hyperlink" Target="https://medium.com/mlearning-ai/a-hand-gesture-sign-language-to-text-real-time-interpreter-using-google-mediapipe-artificial-dfb395c42a23" TargetMode="External"/><Relationship Id="rId25" Type="http://schemas.openxmlformats.org/officeDocument/2006/relationships/hyperlink" Target="https://medium.com/mlearning-ai/a-hand-gesture-sign-language-to-text-real-time-interpreter-using-google-mediapipe-artificial-dfb395c42a23" TargetMode="External"/><Relationship Id="rId33" Type="http://schemas.openxmlformats.org/officeDocument/2006/relationships/hyperlink" Target="https://medium.com/mlearning-ai/a-hand-gesture-sign-language-to-text-real-time-interpreter-using-google-mediapipe-artificial-dfb395c42a23" TargetMode="External"/><Relationship Id="rId38" Type="http://schemas.openxmlformats.org/officeDocument/2006/relationships/hyperlink" Target="https://medium.com/mlearning-ai/a-hand-gesture-sign-language-to-text-real-time-interpreter-using-google-mediapipe-artificial-dfb395c42a23" TargetMode="External"/><Relationship Id="rId46" Type="http://schemas.openxmlformats.org/officeDocument/2006/relationships/hyperlink" Target="https://dev.to/syauqy/handsign-learn-a-sign-language-with-your-camera-2n5" TargetMode="External"/><Relationship Id="rId59" Type="http://schemas.openxmlformats.org/officeDocument/2006/relationships/hyperlink" Target="https://dev.to/syauqy/handsign-learn-a-sign-language-with-your-camera-2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AlinaLama</dc:creator>
  <cp:keywords/>
  <cp:lastModifiedBy>Sia_Basnet</cp:lastModifiedBy>
  <cp:revision>2</cp:revision>
  <dcterms:created xsi:type="dcterms:W3CDTF">2023-05-22T13:19:00Z</dcterms:created>
  <dcterms:modified xsi:type="dcterms:W3CDTF">2023-05-22T13:19:00Z</dcterms:modified>
</cp:coreProperties>
</file>