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B8" w:rsidRDefault="006F19B8">
      <w:pPr>
        <w:rPr>
          <w:highlight w:val="yellow"/>
        </w:rPr>
      </w:pPr>
      <w:proofErr w:type="spellStart"/>
      <w:r>
        <w:rPr>
          <w:highlight w:val="yellow"/>
        </w:rPr>
        <w:t>Титульник</w:t>
      </w:r>
      <w:proofErr w:type="spellEnd"/>
      <w:r>
        <w:rPr>
          <w:highlight w:val="yellow"/>
        </w:rPr>
        <w:t>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Реферат.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Задание по ДП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t>Содержание.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br w:type="page"/>
      </w:r>
    </w:p>
    <w:p w:rsidR="006F19B8" w:rsidRPr="00363EF5" w:rsidRDefault="006F19B8" w:rsidP="00BF0F5F">
      <w:pPr>
        <w:pStyle w:val="a6"/>
        <w:ind w:left="0" w:firstLine="0"/>
        <w:jc w:val="center"/>
      </w:pPr>
      <w:bookmarkStart w:id="0" w:name="_Toc153459627"/>
      <w:r w:rsidRPr="00363EF5">
        <w:lastRenderedPageBreak/>
        <w:t>ПЕРЕЧЕНЬ УСЛОВНЫХ ОБОЗНАЧЕНИЙ</w:t>
      </w:r>
      <w:bookmarkEnd w:id="0"/>
    </w:p>
    <w:p w:rsidR="006F19B8" w:rsidRDefault="006F19B8" w:rsidP="006F19B8">
      <w:pPr>
        <w:pStyle w:val="af0"/>
        <w:spacing w:line="360" w:lineRule="auto"/>
      </w:pPr>
      <w:r>
        <w:t>ПО – программное обеспечение</w:t>
      </w:r>
    </w:p>
    <w:p w:rsidR="006F19B8" w:rsidRDefault="006F19B8" w:rsidP="006F19B8">
      <w:pPr>
        <w:pStyle w:val="af0"/>
        <w:spacing w:line="360" w:lineRule="auto"/>
      </w:pPr>
      <w:r>
        <w:t>ПС – программное средство</w:t>
      </w:r>
    </w:p>
    <w:p w:rsidR="006F19B8" w:rsidRPr="00E4531E" w:rsidRDefault="006F19B8" w:rsidP="006F19B8">
      <w:pPr>
        <w:pStyle w:val="af0"/>
        <w:spacing w:line="360" w:lineRule="auto"/>
      </w:pPr>
      <w:r>
        <w:t>ПП – программный продукт</w:t>
      </w:r>
    </w:p>
    <w:p w:rsidR="006F19B8" w:rsidRPr="0056564F" w:rsidRDefault="006F19B8" w:rsidP="006F19B8">
      <w:pPr>
        <w:pStyle w:val="af0"/>
        <w:spacing w:line="360" w:lineRule="auto"/>
      </w:pPr>
      <w:r>
        <w:t xml:space="preserve">СОДПП </w:t>
      </w:r>
      <w:r w:rsidRPr="0056564F">
        <w:t>–</w:t>
      </w:r>
      <w:r>
        <w:t xml:space="preserve"> система отслеживания дефектов программных продуктов</w:t>
      </w:r>
    </w:p>
    <w:p w:rsidR="006F19B8" w:rsidRDefault="006F19B8" w:rsidP="006F19B8">
      <w:pPr>
        <w:pStyle w:val="af0"/>
        <w:spacing w:line="360" w:lineRule="auto"/>
      </w:pPr>
      <w:r>
        <w:t>ПК – персональный компьютер</w:t>
      </w:r>
    </w:p>
    <w:p w:rsidR="006F19B8" w:rsidRDefault="006F19B8" w:rsidP="006F19B8">
      <w:pPr>
        <w:pStyle w:val="af0"/>
        <w:spacing w:line="360" w:lineRule="auto"/>
      </w:pPr>
      <w:r>
        <w:t xml:space="preserve">ОС – </w:t>
      </w:r>
      <w:r w:rsidR="00BE302D" w:rsidRPr="00BE302D">
        <w:t>операционная система</w:t>
      </w:r>
    </w:p>
    <w:p w:rsidR="006F19B8" w:rsidRDefault="006F19B8" w:rsidP="006F19B8">
      <w:pPr>
        <w:pStyle w:val="af0"/>
        <w:spacing w:line="360" w:lineRule="auto"/>
      </w:pPr>
      <w:r>
        <w:t xml:space="preserve">ЭТ – </w:t>
      </w:r>
      <w:r w:rsidRPr="004D3706">
        <w:t>эргономические</w:t>
      </w:r>
      <w:r>
        <w:t xml:space="preserve"> требования</w:t>
      </w:r>
    </w:p>
    <w:p w:rsidR="006F19B8" w:rsidRDefault="006F19B8" w:rsidP="006F19B8">
      <w:pPr>
        <w:pStyle w:val="af0"/>
        <w:spacing w:line="360" w:lineRule="auto"/>
      </w:pPr>
      <w:r>
        <w:t xml:space="preserve">СЧКС – система </w:t>
      </w:r>
      <w:r w:rsidRPr="00730056">
        <w:t>«человек-компьютер-среда»</w:t>
      </w:r>
    </w:p>
    <w:p w:rsidR="006F19B8" w:rsidRPr="00714E80" w:rsidRDefault="00BE302D" w:rsidP="006F19B8">
      <w:pPr>
        <w:pStyle w:val="af0"/>
        <w:spacing w:line="360" w:lineRule="auto"/>
      </w:pPr>
      <w:r>
        <w:t>БД – база данных</w:t>
      </w:r>
    </w:p>
    <w:p w:rsidR="006F19B8" w:rsidRDefault="006F19B8">
      <w:pPr>
        <w:rPr>
          <w:highlight w:val="yellow"/>
        </w:rPr>
      </w:pPr>
      <w:r>
        <w:rPr>
          <w:highlight w:val="yellow"/>
        </w:rPr>
        <w:br w:type="page"/>
      </w:r>
    </w:p>
    <w:p w:rsidR="00B83D42" w:rsidRPr="00B83D42" w:rsidRDefault="00B83D42" w:rsidP="00877C3E">
      <w:pPr>
        <w:pStyle w:val="a6"/>
        <w:ind w:left="0" w:firstLine="0"/>
        <w:jc w:val="center"/>
        <w:rPr>
          <w:highlight w:val="yellow"/>
        </w:rPr>
      </w:pPr>
      <w:r>
        <w:rPr>
          <w:highlight w:val="yellow"/>
        </w:rPr>
        <w:lastRenderedPageBreak/>
        <w:t>ВВЕДЕНИЕ</w:t>
      </w:r>
    </w:p>
    <w:p w:rsidR="000056B1" w:rsidRDefault="000056B1" w:rsidP="000056B1">
      <w:pPr>
        <w:pStyle w:val="a3"/>
      </w:pPr>
      <w:r w:rsidRPr="00466E86">
        <w:rPr>
          <w:highlight w:val="yellow"/>
        </w:rPr>
        <w:t>В ходе данного дипломного проекта будет разработана информационная система отслеживания дефектов программных продуктов и произведен ее глубинный анализ, что позволит не только расширить, углубить теоретические и практические знания в инженерно-психологическом проектировании, но и усовершенствовать навык принятия правильных решений по разработке программных средств.</w:t>
      </w:r>
    </w:p>
    <w:p w:rsidR="000056B1" w:rsidRPr="0018663B" w:rsidRDefault="000056B1" w:rsidP="000056B1">
      <w:pPr>
        <w:pStyle w:val="a3"/>
        <w:rPr>
          <w:highlight w:val="yellow"/>
        </w:rPr>
      </w:pPr>
      <w:r w:rsidRPr="0018663B">
        <w:t xml:space="preserve">Актуальность выбранной </w:t>
      </w:r>
      <w:r>
        <w:t>темы обуславливается интенсивной</w:t>
      </w:r>
      <w:r w:rsidRPr="0018663B">
        <w:t xml:space="preserve"> автоматизации работ трудно поддающихся формализации и общей автоматизации </w:t>
      </w:r>
      <w:r>
        <w:t xml:space="preserve">разработки </w:t>
      </w:r>
      <w:proofErr w:type="gramStart"/>
      <w:r>
        <w:t>ПО</w:t>
      </w:r>
      <w:proofErr w:type="gramEnd"/>
      <w:r w:rsidRPr="0018663B">
        <w:t xml:space="preserve">. В контексте информационных технологий это означает потребность в разработке и усовершенствовании эффективных сервисов, которые направлены на облегчение работы </w:t>
      </w:r>
      <w:r>
        <w:t xml:space="preserve">разработки </w:t>
      </w:r>
      <w:r w:rsidRPr="0018663B">
        <w:t xml:space="preserve"> </w:t>
      </w:r>
      <w:r>
        <w:t xml:space="preserve">программного обеспечения </w:t>
      </w:r>
      <w:r w:rsidRPr="0018663B">
        <w:t xml:space="preserve">в целом, и отдела </w:t>
      </w:r>
      <w:r>
        <w:t xml:space="preserve">тестирования </w:t>
      </w:r>
      <w:r w:rsidRPr="0018663B">
        <w:t>в частности</w:t>
      </w:r>
      <w:r>
        <w:t>.</w:t>
      </w:r>
    </w:p>
    <w:p w:rsidR="000056B1" w:rsidRPr="00CD6CEB" w:rsidRDefault="000056B1" w:rsidP="000056B1">
      <w:pPr>
        <w:pStyle w:val="a3"/>
      </w:pPr>
      <w:r w:rsidRPr="0018663B">
        <w:t xml:space="preserve">Исходя из динамики прошлых лет видно, что рынок требует не только усовершенствования старых систем, но и разработки совершенно новых. Их качество должно соответствовать довольно высоким требованиям, ведь </w:t>
      </w:r>
      <w:r>
        <w:t>учет и дальнейшая работа с дефектами ПС является неотъемлемой частью производства</w:t>
      </w:r>
      <w:r w:rsidRPr="00CD6CEB">
        <w:t>;</w:t>
      </w:r>
      <w:r>
        <w:t xml:space="preserve"> упущенные или необработанные дефекты </w:t>
      </w:r>
      <w:r w:rsidRPr="0018663B">
        <w:t>мо</w:t>
      </w:r>
      <w:r>
        <w:t>гут</w:t>
      </w:r>
      <w:r w:rsidRPr="0018663B">
        <w:t xml:space="preserve"> привести к серьезным временным и материальным потерям, в крайнем  случае — судебным разбирательствам, что, очевидно, губительно для любого </w:t>
      </w:r>
      <w:r>
        <w:t xml:space="preserve">производства </w:t>
      </w:r>
      <w:r w:rsidRPr="0018663B">
        <w:t>или бизнеса.</w:t>
      </w:r>
    </w:p>
    <w:p w:rsidR="000056B1" w:rsidRPr="00ED302F" w:rsidRDefault="000056B1" w:rsidP="000056B1">
      <w:pPr>
        <w:pStyle w:val="a3"/>
        <w:rPr>
          <w:color w:val="auto"/>
        </w:rPr>
      </w:pPr>
      <w:proofErr w:type="gramStart"/>
      <w:r>
        <w:t>Разрабатываемое</w:t>
      </w:r>
      <w:proofErr w:type="gramEnd"/>
      <w:r>
        <w:t xml:space="preserve"> </w:t>
      </w:r>
      <w:r w:rsidR="00466E86">
        <w:t>ПО</w:t>
      </w:r>
      <w:r>
        <w:t xml:space="preserve"> несет цель облегчить и систематизировать часть процессов, связанных с отслеживанием и учетом программных дефектов</w:t>
      </w:r>
      <w:r w:rsidRPr="00D86FA1">
        <w:rPr>
          <w:color w:val="auto"/>
        </w:rPr>
        <w:t xml:space="preserve">. </w:t>
      </w:r>
      <w:r w:rsidRPr="008C55F7">
        <w:rPr>
          <w:color w:val="auto"/>
        </w:rPr>
        <w:t>Это включает в себя частичную автоматизацию таких задач, как отслеживание и управление дефектами программных продуктов, анализ их воздействия, управление приоритетами, мониторинг процессов устранения дефектов, а также оценка эффективности и вовлечение членов команды разработки. Автоматизируя эти процессы, организации могут уменьшить количество ошибок, связанных с управлением дефектами, повысить точность информации, повысить эффективность и, в конечном итоге, улучшить общий опыт участников в разработке программного обеспечения</w:t>
      </w:r>
      <w:r>
        <w:rPr>
          <w:color w:val="auto"/>
        </w:rPr>
        <w:t>.</w:t>
      </w:r>
    </w:p>
    <w:p w:rsidR="000056B1" w:rsidRPr="00E22EB8" w:rsidRDefault="000056B1" w:rsidP="000056B1">
      <w:pPr>
        <w:pStyle w:val="a3"/>
        <w:rPr>
          <w:rFonts w:eastAsiaTheme="minorHAnsi"/>
          <w:lang w:eastAsia="en-US"/>
        </w:rPr>
      </w:pPr>
      <w:r w:rsidRPr="00466E86">
        <w:rPr>
          <w:rFonts w:eastAsiaTheme="minorHAnsi"/>
          <w:color w:val="auto"/>
          <w:highlight w:val="yellow"/>
          <w:lang w:eastAsia="en-US"/>
        </w:rPr>
        <w:t xml:space="preserve">Цель разработки модели данного программного средства заключается в предоставлении базового решения, что в дальнейшем позволит разработать, и удовлетворить обще-рыночную потребность. </w:t>
      </w:r>
      <w:proofErr w:type="gramStart"/>
      <w:r w:rsidRPr="00466E86">
        <w:rPr>
          <w:rFonts w:eastAsiaTheme="minorHAnsi"/>
          <w:color w:val="auto"/>
          <w:highlight w:val="yellow"/>
          <w:lang w:eastAsia="en-US"/>
        </w:rPr>
        <w:t>Данное</w:t>
      </w:r>
      <w:proofErr w:type="gramEnd"/>
      <w:r w:rsidRPr="00466E86">
        <w:rPr>
          <w:rFonts w:eastAsiaTheme="minorHAnsi"/>
          <w:color w:val="auto"/>
          <w:highlight w:val="yellow"/>
          <w:lang w:eastAsia="en-US"/>
        </w:rPr>
        <w:t xml:space="preserve"> </w:t>
      </w:r>
      <w:r w:rsidRPr="00466E86">
        <w:rPr>
          <w:color w:val="auto"/>
          <w:highlight w:val="yellow"/>
        </w:rPr>
        <w:t xml:space="preserve">ПС </w:t>
      </w:r>
      <w:r w:rsidRPr="00466E86">
        <w:rPr>
          <w:rFonts w:eastAsiaTheme="minorHAnsi"/>
          <w:color w:val="auto"/>
          <w:highlight w:val="yellow"/>
          <w:lang w:eastAsia="en-US"/>
        </w:rPr>
        <w:t>позволит структурированно хранить, обрабатывать и изменять данные необходимые для функционирования отдела тестирования предприятия или другого отдела, схожего по назначению.</w:t>
      </w:r>
      <w:r w:rsidRPr="00E22EB8">
        <w:rPr>
          <w:rFonts w:eastAsiaTheme="minorHAnsi"/>
          <w:lang w:eastAsia="en-US"/>
        </w:rPr>
        <w:br w:type="page"/>
      </w:r>
    </w:p>
    <w:p w:rsidR="006F19B8" w:rsidRPr="006F19B8" w:rsidRDefault="00895504" w:rsidP="006F19B8">
      <w:pPr>
        <w:pStyle w:val="a6"/>
        <w:numPr>
          <w:ilvl w:val="0"/>
          <w:numId w:val="4"/>
        </w:numPr>
      </w:pPr>
      <w:bookmarkStart w:id="1" w:name="_Toc87201343"/>
      <w:bookmarkStart w:id="2" w:name="_Toc103531617"/>
      <w:bookmarkStart w:id="3" w:name="_Toc153459629"/>
      <w:r w:rsidRPr="00877C3E">
        <w:lastRenderedPageBreak/>
        <w:t>ИНФОРМАЦИОННЫЕ СИСТЕМЫ УЧЕТА И ОТСЛЕЖИВАНИЯ ДЕФЕКТОВ ПРОГРАММНЫХ ПРОДУКТОВ</w:t>
      </w:r>
    </w:p>
    <w:p w:rsidR="00895504" w:rsidRPr="00877C3E" w:rsidRDefault="00895504" w:rsidP="00877C3E">
      <w:pPr>
        <w:pStyle w:val="a8"/>
      </w:pPr>
      <w:bookmarkStart w:id="4" w:name="_Toc121068724"/>
      <w:r w:rsidRPr="00877C3E">
        <w:t xml:space="preserve">1.1 </w:t>
      </w:r>
      <w:bookmarkEnd w:id="4"/>
      <w:r w:rsidR="001B4C7C" w:rsidRPr="00877C3E">
        <w:t>С</w:t>
      </w:r>
      <w:r w:rsidRPr="00877C3E">
        <w:t>истемы учета и отслеживания дефектов программных продуктов в процессе разработки программного обеспеч</w:t>
      </w:r>
      <w:r w:rsidR="002320DA" w:rsidRPr="00877C3E">
        <w:t>ения. Анализ предметной области</w:t>
      </w:r>
    </w:p>
    <w:bookmarkEnd w:id="1"/>
    <w:bookmarkEnd w:id="2"/>
    <w:bookmarkEnd w:id="3"/>
    <w:p w:rsidR="00130537" w:rsidRDefault="0039360F" w:rsidP="0039360F">
      <w:pPr>
        <w:pStyle w:val="a3"/>
      </w:pPr>
      <w:r>
        <w:t xml:space="preserve">Область разработки </w:t>
      </w:r>
      <w:proofErr w:type="gramStart"/>
      <w:r>
        <w:t>ПО</w:t>
      </w:r>
      <w:proofErr w:type="gramEnd"/>
      <w:r>
        <w:t xml:space="preserve"> постоянно расширяется и вместе </w:t>
      </w:r>
      <w:proofErr w:type="gramStart"/>
      <w:r>
        <w:t>с</w:t>
      </w:r>
      <w:proofErr w:type="gramEnd"/>
      <w:r>
        <w:t xml:space="preserve"> ней растет процент программ</w:t>
      </w:r>
      <w:r w:rsidR="00AD5493">
        <w:t>,</w:t>
      </w:r>
      <w:r>
        <w:t xml:space="preserve"> используемых в самом процессе цикла разработки. </w:t>
      </w:r>
    </w:p>
    <w:p w:rsidR="00B66ACF" w:rsidRDefault="00130537" w:rsidP="0039360F">
      <w:pPr>
        <w:pStyle w:val="a3"/>
      </w:pPr>
      <w:r w:rsidRPr="00130537">
        <w:t xml:space="preserve">На сегодняшний день компании, занимающиеся разработкой программного обеспечения, сталкиваются с растущим объемом кода, частыми обновлениями и необходимостью поддерживать высокий уровень стабильности продукта. </w:t>
      </w:r>
      <w:r w:rsidR="00B339AA">
        <w:t xml:space="preserve">Тестирование, исправление дефектов и интеграция нового </w:t>
      </w:r>
      <w:r w:rsidR="00B339AA" w:rsidRPr="00130537">
        <w:t>функционала</w:t>
      </w:r>
      <w:r w:rsidR="00B339AA">
        <w:t xml:space="preserve"> являются неотъемлемой частью работы любого разработчика и </w:t>
      </w:r>
      <w:r w:rsidR="00B339AA" w:rsidRPr="00130537">
        <w:t xml:space="preserve">беспрерывно </w:t>
      </w:r>
      <w:r w:rsidR="00B339AA">
        <w:t xml:space="preserve">сопровождают продукт на каждой стадии цикла разработки программного обеспечения. </w:t>
      </w:r>
    </w:p>
    <w:p w:rsidR="00477F0A" w:rsidRDefault="00B66ACF" w:rsidP="00477F0A">
      <w:pPr>
        <w:pStyle w:val="a3"/>
      </w:pPr>
      <w:r w:rsidRPr="00B66ACF">
        <w:t>На этапе тестирования современного цикла разработки программного обеспечения могут возникнуть различные проблемы в контекст</w:t>
      </w:r>
      <w:r>
        <w:t>е учета и отслеживания дефектов</w:t>
      </w:r>
      <w:r w:rsidRPr="00B66ACF">
        <w:t>: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ind w:left="0" w:firstLine="720"/>
      </w:pPr>
      <w:r>
        <w:t>з</w:t>
      </w:r>
      <w:r w:rsidR="00EA2AA4" w:rsidRPr="00EA2AA4">
        <w:t>амедление процесса исправления ошибок, назначения</w:t>
      </w:r>
      <w:r w:rsidR="00477F0A" w:rsidRPr="00EA2AA4">
        <w:t xml:space="preserve"> </w:t>
      </w:r>
      <w:r w:rsidR="00DA009C" w:rsidRPr="00EA2AA4">
        <w:t xml:space="preserve">персонала </w:t>
      </w:r>
      <w:r w:rsidR="00EA2AA4" w:rsidRPr="00EA2AA4">
        <w:t>и контроля состояния дефектов, связанные с отсутствием совместной среды учета дефектов</w:t>
      </w:r>
      <w:r w:rsidRPr="008613D0">
        <w:t>;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ind w:left="0" w:firstLine="720"/>
      </w:pPr>
      <w:r>
        <w:t>з</w:t>
      </w:r>
      <w:r w:rsidR="00EA2AA4" w:rsidRPr="00EA2AA4">
        <w:t xml:space="preserve">атруднение </w:t>
      </w:r>
      <w:r w:rsidR="00EA2AA4">
        <w:t>взаимо</w:t>
      </w:r>
      <w:r w:rsidR="00EA2AA4" w:rsidRPr="00EA2AA4">
        <w:t xml:space="preserve">понимания </w:t>
      </w:r>
      <w:r w:rsidR="00EA2AA4">
        <w:t>и рабочих коммуникаций в связи с отсутствием согласованного формата и стандартизированного шаблона содержания отчета</w:t>
      </w:r>
      <w:r>
        <w:t>;</w:t>
      </w:r>
    </w:p>
    <w:p w:rsidR="00477F0A" w:rsidRPr="00EA2AA4" w:rsidRDefault="008613D0" w:rsidP="00477F0A">
      <w:pPr>
        <w:pStyle w:val="a3"/>
        <w:numPr>
          <w:ilvl w:val="0"/>
          <w:numId w:val="1"/>
        </w:numPr>
        <w:tabs>
          <w:tab w:val="clear" w:pos="709"/>
        </w:tabs>
        <w:ind w:left="0" w:firstLine="720"/>
      </w:pPr>
      <w:r>
        <w:t>н</w:t>
      </w:r>
      <w:r w:rsidR="00EA2AA4">
        <w:t xml:space="preserve">еобходимость дополнительных временных затрат, связанных </w:t>
      </w:r>
      <w:r w:rsidR="00EA2AA4" w:rsidRPr="00EA2AA4">
        <w:t xml:space="preserve"> </w:t>
      </w:r>
      <w:r w:rsidR="00EA2AA4">
        <w:t>с о</w:t>
      </w:r>
      <w:r w:rsidR="00477F0A" w:rsidRPr="00EA2AA4">
        <w:t>тсутствие</w:t>
      </w:r>
      <w:r w:rsidR="00EA2AA4">
        <w:t>м</w:t>
      </w:r>
      <w:r w:rsidR="00477F0A" w:rsidRPr="00EA2AA4">
        <w:t xml:space="preserve"> приоритизаци</w:t>
      </w:r>
      <w:r w:rsidR="00EA2AA4">
        <w:t>и и детального описания дефектов</w:t>
      </w:r>
      <w:r w:rsidRPr="008613D0">
        <w:t>;</w:t>
      </w:r>
    </w:p>
    <w:p w:rsidR="00E50B41" w:rsidRPr="00E50B41" w:rsidRDefault="00130537" w:rsidP="00E50B41">
      <w:pPr>
        <w:pStyle w:val="a3"/>
      </w:pPr>
      <w:r w:rsidRPr="00130537">
        <w:t xml:space="preserve">Системы отслеживания дефектов </w:t>
      </w:r>
      <w:r w:rsidR="00EA2AA4">
        <w:t>решаю</w:t>
      </w:r>
      <w:r w:rsidR="00477F0A">
        <w:t xml:space="preserve">т все из перечисленных проблем, и </w:t>
      </w:r>
      <w:r w:rsidRPr="00130537">
        <w:t>являются неотъемлемой частью инфраструктуры разработки</w:t>
      </w:r>
      <w:r w:rsidR="00E50B41">
        <w:t xml:space="preserve"> программных продуктов</w:t>
      </w:r>
      <w:r w:rsidRPr="00130537">
        <w:t xml:space="preserve">, предоставляя возможность эффективного управления дефектами от </w:t>
      </w:r>
      <w:r w:rsidR="000745DF">
        <w:t xml:space="preserve">момента </w:t>
      </w:r>
      <w:r w:rsidRPr="00130537">
        <w:t xml:space="preserve">их обнаружения до </w:t>
      </w:r>
      <w:r w:rsidR="000745DF">
        <w:t xml:space="preserve">их полного </w:t>
      </w:r>
      <w:r w:rsidRPr="00130537">
        <w:t>исправления.</w:t>
      </w:r>
      <w:r w:rsidR="008A4734">
        <w:t xml:space="preserve"> </w:t>
      </w:r>
      <w:r w:rsidR="000745DF">
        <w:t>Однако</w:t>
      </w:r>
      <w:proofErr w:type="gramStart"/>
      <w:r w:rsidR="008613D0">
        <w:t>,</w:t>
      </w:r>
      <w:proofErr w:type="gramEnd"/>
      <w:r w:rsidR="000745DF">
        <w:t xml:space="preserve"> большинство существующих программных решений </w:t>
      </w:r>
      <w:r w:rsidR="0088265A">
        <w:t xml:space="preserve">разработаны с расчетом </w:t>
      </w:r>
      <w:r w:rsidR="000745DF">
        <w:t>н</w:t>
      </w:r>
      <w:r w:rsidR="008613D0">
        <w:t xml:space="preserve">а </w:t>
      </w:r>
      <w:r w:rsidR="0088265A">
        <w:t>использование</w:t>
      </w:r>
      <w:r w:rsidR="008613D0">
        <w:t xml:space="preserve"> в крупны</w:t>
      </w:r>
      <w:r w:rsidR="0088265A">
        <w:t>х компаниях</w:t>
      </w:r>
      <w:r w:rsidR="008613D0">
        <w:t xml:space="preserve">, </w:t>
      </w:r>
      <w:r w:rsidR="000745DF">
        <w:t>и не поддерживают возможность автономной работы.</w:t>
      </w:r>
    </w:p>
    <w:p w:rsidR="000745DF" w:rsidRDefault="00BF0F5F" w:rsidP="00E50B41">
      <w:pPr>
        <w:pStyle w:val="a3"/>
      </w:pPr>
      <w:r>
        <w:t>Разрабатываемый</w:t>
      </w:r>
      <w:r w:rsidR="00E50B41">
        <w:t xml:space="preserve"> программ</w:t>
      </w:r>
      <w:r>
        <w:t>ный</w:t>
      </w:r>
      <w:r w:rsidR="00E50B41">
        <w:t xml:space="preserve"> </w:t>
      </w:r>
      <w:r>
        <w:t>продукт нацелен</w:t>
      </w:r>
      <w:r w:rsidR="00E50B41">
        <w:t xml:space="preserve"> на упрощение и систематизацию определенных этапов процесса отслеживания и учета дефектов в программном коде. Это включает частичную автоматизацию таких задач, как мониторинг и управление дефектами программных </w:t>
      </w:r>
      <w:r w:rsidR="00E50B41">
        <w:lastRenderedPageBreak/>
        <w:t>продуктов, анализ их воздействия, управление приоритетами, отслеживание процессов устранения дефектов, а также оценку эффективности и вовлечение участников команды разработки.</w:t>
      </w:r>
    </w:p>
    <w:p w:rsidR="00B66ACF" w:rsidRPr="00E50B41" w:rsidRDefault="00463CBD" w:rsidP="00E50B41">
      <w:pPr>
        <w:pStyle w:val="a3"/>
      </w:pPr>
      <w:r>
        <w:t>З</w:t>
      </w:r>
      <w:r w:rsidR="00DA009C" w:rsidRPr="00463CBD">
        <w:t>а счет</w:t>
      </w:r>
      <w:r>
        <w:t xml:space="preserve"> интеграции системы отслеживания дефектов в рабочее окружение разработки</w:t>
      </w:r>
      <w:r w:rsidR="00DA009C" w:rsidRPr="00463CBD">
        <w:t xml:space="preserve">, </w:t>
      </w:r>
      <w:r w:rsidR="00E50B41" w:rsidRPr="00463CBD">
        <w:t>организации способны уменьшить количество ошибок</w:t>
      </w:r>
      <w:r w:rsidR="00E50B41">
        <w:t xml:space="preserve">, связанных с управлением дефектами, повысить точность предоставляемой информации, </w:t>
      </w:r>
      <w:r>
        <w:t xml:space="preserve">улучшить эффективность, </w:t>
      </w:r>
      <w:r w:rsidR="00E50B41">
        <w:t xml:space="preserve">повысить общий </w:t>
      </w:r>
      <w:r>
        <w:t>уровень автоматизации трудового процесса, а так же облегчить участникам цикла разработки некоторые из повседневных задач</w:t>
      </w:r>
      <w:r w:rsidR="00E50B41" w:rsidRPr="00E50B41">
        <w:t>.</w:t>
      </w:r>
    </w:p>
    <w:p w:rsidR="00687EB6" w:rsidRDefault="009505EF" w:rsidP="0039360F">
      <w:pPr>
        <w:pStyle w:val="a3"/>
      </w:pPr>
      <w:r>
        <w:t>При тестировании программных продуктов, а так же в процессе внедрения нового функционала, разработкой которого занималось более одного человека, очевидна необходимость коммуникации и общего взаимодействия работников. В разрезе разрабатываемо</w:t>
      </w:r>
      <w:r w:rsidR="00687EB6">
        <w:t>го</w:t>
      </w:r>
      <w:r>
        <w:t xml:space="preserve"> решения коммуникация не обязательно должна </w:t>
      </w:r>
      <w:r w:rsidR="00687EB6">
        <w:t>выглядеть как групповое обсуждение</w:t>
      </w:r>
      <w:r w:rsidR="00687EB6" w:rsidRPr="00687EB6">
        <w:t xml:space="preserve"> дефекта</w:t>
      </w:r>
      <w:r w:rsidR="00687EB6">
        <w:t xml:space="preserve"> [</w:t>
      </w:r>
      <w:r w:rsidR="006C3B8B">
        <w:t>1</w:t>
      </w:r>
      <w:r w:rsidR="00687EB6">
        <w:t>]</w:t>
      </w:r>
      <w:r w:rsidR="00687EB6" w:rsidRPr="00687EB6">
        <w:t xml:space="preserve">, </w:t>
      </w:r>
      <w:r w:rsidR="00687EB6">
        <w:t xml:space="preserve">а может представлять собой просто опосредованное общение в виде отчета по дефекту или, в нашем случае, экземпляр учтенного дефекта в СОДПП. </w:t>
      </w:r>
    </w:p>
    <w:p w:rsidR="00802D71" w:rsidRDefault="00802D71" w:rsidP="0039360F">
      <w:pPr>
        <w:pStyle w:val="a3"/>
      </w:pPr>
      <w:r>
        <w:t>Большинство из существующи</w:t>
      </w:r>
      <w:r w:rsidR="004D5068">
        <w:t>х приложений доступны через веб-интерфейс,</w:t>
      </w:r>
      <w:r>
        <w:t xml:space="preserve"> </w:t>
      </w:r>
      <w:r w:rsidRPr="00802D71">
        <w:t>что делает их доступными из любого браузера без необходимости установки дополнительного программного обеспечения</w:t>
      </w:r>
      <w:r>
        <w:t>, но и делает их менее гибкими в замкнутых коммерческих средах, в которых по каким-либо причинам ограничен доступ к внешнему окружению</w:t>
      </w:r>
      <w:r w:rsidRPr="00802D71">
        <w:t>.</w:t>
      </w:r>
      <w:r>
        <w:t xml:space="preserve"> </w:t>
      </w:r>
      <w:r w:rsidRPr="00802D71">
        <w:t>Для хранения информации о дефектах используются различные типы баз данных, такие как SQL</w:t>
      </w:r>
      <w:r>
        <w:t> – подобные</w:t>
      </w:r>
      <w:r w:rsidRPr="00802D71">
        <w:t xml:space="preserve"> или </w:t>
      </w:r>
      <w:proofErr w:type="spellStart"/>
      <w:r w:rsidRPr="00802D71">
        <w:t>NoSQL</w:t>
      </w:r>
      <w:proofErr w:type="spellEnd"/>
      <w:r w:rsidRPr="00802D71">
        <w:t xml:space="preserve">, </w:t>
      </w:r>
      <w:r>
        <w:t>что зависит</w:t>
      </w:r>
      <w:r w:rsidRPr="00802D71">
        <w:t xml:space="preserve"> от потребностей масштабируемости и производительности</w:t>
      </w:r>
      <w:r>
        <w:t xml:space="preserve"> проекта</w:t>
      </w:r>
      <w:r w:rsidRPr="00802D71">
        <w:t>.</w:t>
      </w:r>
    </w:p>
    <w:p w:rsidR="00802D71" w:rsidRDefault="00802D71" w:rsidP="00802D71">
      <w:pPr>
        <w:pStyle w:val="a3"/>
      </w:pPr>
      <w:r>
        <w:t xml:space="preserve">Для реализации вышеперечисленного функционала достаточно одной общей базы данных вне зависимости от ее класса </w:t>
      </w:r>
      <w:r w:rsidRPr="00687EB6">
        <w:t>[</w:t>
      </w:r>
      <w:r>
        <w:t>2</w:t>
      </w:r>
      <w:r w:rsidRPr="00687EB6">
        <w:t>]</w:t>
      </w:r>
      <w:r>
        <w:t xml:space="preserve">, она может быть как централизованная, так и распределенная. Современным и наилучшим решением будет применение локальной базы данных на ПК каждого пользователя, которая может быть в дальнейшем связана между собой — это может быть как посредник в виде общего сервера, так и прямая связь между клиентами пользователей. </w:t>
      </w:r>
      <w:r w:rsidR="004D5068">
        <w:t>В существующих решениях чаще всего используется первый вариант, а с</w:t>
      </w:r>
      <w:r>
        <w:t>ервер д</w:t>
      </w:r>
      <w:r w:rsidRPr="00802D71">
        <w:t>ля обработки запросов от пользователей и управления данными</w:t>
      </w:r>
      <w:r>
        <w:t xml:space="preserve"> </w:t>
      </w:r>
      <w:r w:rsidR="004D5068">
        <w:t xml:space="preserve">в основном </w:t>
      </w:r>
      <w:r w:rsidR="00AF4CD5" w:rsidRPr="00AF4CD5">
        <w:t xml:space="preserve">[3] </w:t>
      </w:r>
      <w:r w:rsidR="00AF4CD5">
        <w:t>используются следующие языки</w:t>
      </w:r>
      <w:r w:rsidR="004D5068">
        <w:t xml:space="preserve"> программирования</w:t>
      </w:r>
      <w:r w:rsidR="00AF4CD5">
        <w:t>:</w:t>
      </w:r>
    </w:p>
    <w:p w:rsidR="00AF4CD5" w:rsidRPr="00AF4CD5" w:rsidRDefault="00AF4CD5" w:rsidP="00AF4CD5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t>JavaScript</w:t>
      </w:r>
      <w:proofErr w:type="spellEnd"/>
      <w:r w:rsidRPr="00AF4CD5">
        <w:t xml:space="preserve"> </w:t>
      </w:r>
      <w:r>
        <w:t>и</w:t>
      </w:r>
      <w:r w:rsidRPr="00AF4CD5">
        <w:t xml:space="preserve"> </w:t>
      </w:r>
      <w:proofErr w:type="spellStart"/>
      <w:r w:rsidRPr="00AF4CD5">
        <w:t>TypeScript</w:t>
      </w:r>
      <w:proofErr w:type="spellEnd"/>
      <w:r w:rsidR="004D5068">
        <w:rPr>
          <w:lang w:val="en-US"/>
        </w:rPr>
        <w:t>;</w:t>
      </w:r>
    </w:p>
    <w:p w:rsidR="00AF4CD5" w:rsidRPr="00AF4CD5" w:rsidRDefault="00AF4CD5" w:rsidP="00AF4CD5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t>Python</w:t>
      </w:r>
      <w:proofErr w:type="spellEnd"/>
      <w:r w:rsidR="004D5068">
        <w:rPr>
          <w:lang w:val="en-US"/>
        </w:rPr>
        <w:t>;</w:t>
      </w:r>
    </w:p>
    <w:p w:rsidR="00AF4CD5" w:rsidRDefault="00AF4CD5" w:rsidP="00AF4CD5">
      <w:pPr>
        <w:pStyle w:val="a3"/>
        <w:numPr>
          <w:ilvl w:val="0"/>
          <w:numId w:val="1"/>
        </w:numPr>
        <w:ind w:left="0" w:firstLine="720"/>
      </w:pPr>
      <w:r w:rsidRPr="00AF4CD5">
        <w:t>C#</w:t>
      </w:r>
      <w:r>
        <w:t xml:space="preserve"> </w:t>
      </w:r>
      <w:r w:rsidR="004D5068">
        <w:t xml:space="preserve">и платформа </w:t>
      </w:r>
      <w:r w:rsidR="004D5068">
        <w:rPr>
          <w:lang w:val="en-US"/>
        </w:rPr>
        <w:t>.NET;</w:t>
      </w:r>
    </w:p>
    <w:p w:rsidR="00F34F24" w:rsidRDefault="00F34F24" w:rsidP="00F34F24">
      <w:pPr>
        <w:pStyle w:val="a3"/>
        <w:numPr>
          <w:ilvl w:val="0"/>
          <w:numId w:val="1"/>
        </w:numPr>
        <w:ind w:left="0" w:firstLine="720"/>
      </w:pPr>
      <w:proofErr w:type="spellStart"/>
      <w:r w:rsidRPr="00AF4CD5">
        <w:lastRenderedPageBreak/>
        <w:t>Java</w:t>
      </w:r>
      <w:proofErr w:type="spellEnd"/>
      <w:r>
        <w:rPr>
          <w:lang w:val="en-US"/>
        </w:rPr>
        <w:t>;</w:t>
      </w:r>
    </w:p>
    <w:p w:rsidR="0088265A" w:rsidRPr="004D5068" w:rsidRDefault="0088265A" w:rsidP="00AF4CD5">
      <w:pPr>
        <w:pStyle w:val="a3"/>
        <w:numPr>
          <w:ilvl w:val="0"/>
          <w:numId w:val="1"/>
        </w:numPr>
        <w:ind w:left="0" w:firstLine="720"/>
      </w:pPr>
      <w:r>
        <w:rPr>
          <w:lang w:val="en-US"/>
        </w:rPr>
        <w:t>Ruby (Ruby on Rails);</w:t>
      </w:r>
    </w:p>
    <w:p w:rsidR="004B589A" w:rsidRDefault="0088265A" w:rsidP="0088265A">
      <w:pPr>
        <w:pStyle w:val="a3"/>
      </w:pPr>
      <w:r>
        <w:t xml:space="preserve">Тем не менее, приложение обычно разрабатывается с уже известным команде разработчиков набором </w:t>
      </w:r>
      <w:r w:rsidR="004B589A">
        <w:t xml:space="preserve">(далее – стеком) </w:t>
      </w:r>
      <w:r>
        <w:t>технологий, или максимально похожим на него. Это происходит в силу принятой индустриальной практики</w:t>
      </w:r>
      <w:r w:rsidRPr="0088265A">
        <w:t>,</w:t>
      </w:r>
      <w:r>
        <w:t xml:space="preserve"> при которой команды разработчиков стремятся к максимальной эффективности и оптимизации процесса созда</w:t>
      </w:r>
      <w:r w:rsidR="004B589A">
        <w:t>ния программного обеспечения</w:t>
      </w:r>
      <w:r>
        <w:t xml:space="preserve">. </w:t>
      </w:r>
      <w:r>
        <w:tab/>
      </w:r>
    </w:p>
    <w:p w:rsidR="007344DA" w:rsidRPr="007344DA" w:rsidRDefault="0088265A" w:rsidP="007344DA">
      <w:pPr>
        <w:pStyle w:val="a3"/>
      </w:pPr>
      <w:r>
        <w:t xml:space="preserve">Если </w:t>
      </w:r>
      <w:r w:rsidR="004B589A">
        <w:t xml:space="preserve">стек </w:t>
      </w:r>
      <w:r>
        <w:t xml:space="preserve">технологий достаточно гибок для реализации требуемого функционала и способен беспроблемно интегрироваться в требуемое окружение, то предпочтение </w:t>
      </w:r>
      <w:r w:rsidR="004B589A">
        <w:t>отдается знакомым инструментам</w:t>
      </w:r>
      <w:r>
        <w:t xml:space="preserve">, что позволяет избежать излишних затрат времени и ресурсов на изучение новых стеков для каждого нового проекта. Такой подход содействует ускорению процесса разработки, минимизации рисков и обеспечивает более высокое качество конечного продукта благодаря глубокому знанию выбранного </w:t>
      </w:r>
      <w:r w:rsidR="004B589A">
        <w:t xml:space="preserve">стека </w:t>
      </w:r>
      <w:r>
        <w:t>технологий со стороны команды разработчиков.</w:t>
      </w:r>
      <w:r w:rsidR="004B589A">
        <w:t xml:space="preserve"> Анализируемая сфера разработки программного обеспечения так же подчинена такому подходу.</w:t>
      </w:r>
    </w:p>
    <w:p w:rsidR="007344DA" w:rsidRPr="00AF4CD5" w:rsidRDefault="007344DA" w:rsidP="007344DA">
      <w:pPr>
        <w:pStyle w:val="a3"/>
      </w:pPr>
      <w:r w:rsidRPr="007344DA">
        <w:t>Поскольку данные о дефектах могут содержать чувствительную информацию о продукте или организации</w:t>
      </w:r>
      <w:r>
        <w:t>, н</w:t>
      </w:r>
      <w:r w:rsidRPr="007344DA">
        <w:t>екоторые из крупных компаний закупают решения для сугубо внутреннего пользования</w:t>
      </w:r>
      <w:r>
        <w:t>, что существенно затрудняет доступ  к некоторой статистике</w:t>
      </w:r>
      <w:r w:rsidRPr="007344DA">
        <w:t>.</w:t>
      </w:r>
    </w:p>
    <w:p w:rsidR="00555C72" w:rsidRDefault="00BF0F5F" w:rsidP="004B589A">
      <w:pPr>
        <w:pStyle w:val="a3"/>
      </w:pPr>
      <w:r>
        <w:t>Разрабатываемый программный</w:t>
      </w:r>
      <w:r w:rsidR="006C3B8B">
        <w:t xml:space="preserve"> </w:t>
      </w:r>
      <w:r>
        <w:t xml:space="preserve">продукт </w:t>
      </w:r>
      <w:r w:rsidR="008A4734">
        <w:t>предоставит</w:t>
      </w:r>
      <w:r w:rsidR="00AD5493">
        <w:t xml:space="preserve"> </w:t>
      </w:r>
      <w:r w:rsidR="008A4734">
        <w:t>базовое</w:t>
      </w:r>
      <w:r w:rsidR="00AD5493" w:rsidRPr="00AD5493">
        <w:t xml:space="preserve"> решения, что в дальнейшем позволит</w:t>
      </w:r>
      <w:r w:rsidR="008A4734">
        <w:t xml:space="preserve"> </w:t>
      </w:r>
      <w:r w:rsidR="00AD5493" w:rsidRPr="00AD5493">
        <w:t xml:space="preserve"> удовлетворить </w:t>
      </w:r>
      <w:r>
        <w:t>обще-рыночную потребность. Данный</w:t>
      </w:r>
      <w:r w:rsidR="00AD5493" w:rsidRPr="00AD5493">
        <w:t xml:space="preserve"> П</w:t>
      </w:r>
      <w:r>
        <w:t>П</w:t>
      </w:r>
      <w:r w:rsidR="00AD5493" w:rsidRPr="00AD5493">
        <w:t xml:space="preserve"> позволит структурированно хранить, обрабатывать и изменять данные</w:t>
      </w:r>
      <w:r w:rsidR="008A4734">
        <w:t>,</w:t>
      </w:r>
      <w:r w:rsidR="00AD5493" w:rsidRPr="00AD5493">
        <w:t xml:space="preserve"> необходимые для функционирования отдела тестирования предприятия или другого отдела, схожего по назначению.</w:t>
      </w:r>
      <w:r>
        <w:t xml:space="preserve"> Преимуществами системы являю</w:t>
      </w:r>
      <w:r w:rsidR="00AD5493">
        <w:t xml:space="preserve">тся </w:t>
      </w:r>
      <w:r>
        <w:t xml:space="preserve">ее </w:t>
      </w:r>
      <w:r w:rsidR="00AD5493">
        <w:t>легкая модифицируемость и масштабируемость.</w:t>
      </w:r>
    </w:p>
    <w:p w:rsidR="000269A1" w:rsidRPr="009E253B" w:rsidRDefault="000269A1" w:rsidP="009E253B">
      <w:pPr>
        <w:pStyle w:val="a3"/>
        <w:rPr>
          <w:b/>
        </w:rPr>
      </w:pPr>
      <w:r w:rsidRPr="000269A1">
        <w:br w:type="page"/>
      </w:r>
    </w:p>
    <w:p w:rsidR="000269A1" w:rsidRPr="000269A1" w:rsidRDefault="000269A1" w:rsidP="00877C3E">
      <w:pPr>
        <w:pStyle w:val="a8"/>
      </w:pPr>
      <w:r>
        <w:lastRenderedPageBreak/>
        <w:t>1</w:t>
      </w:r>
      <w:r w:rsidR="001326F1">
        <w:t>.2 Существующие аналоги системы</w:t>
      </w:r>
      <w:r>
        <w:t xml:space="preserve"> отслеживания</w:t>
      </w:r>
      <w:r w:rsidRPr="001152CA">
        <w:t xml:space="preserve"> дефектов программных продуктов</w:t>
      </w:r>
    </w:p>
    <w:p w:rsidR="000269A1" w:rsidRPr="00987016" w:rsidRDefault="000269A1" w:rsidP="00EB3CA0">
      <w:pPr>
        <w:pStyle w:val="a3"/>
        <w:ind w:firstLine="706"/>
      </w:pPr>
      <w:r>
        <w:t>В области отслеживание дефектов П</w:t>
      </w:r>
      <w:r w:rsidR="00D44E8B">
        <w:t>П</w:t>
      </w:r>
      <w:r>
        <w:t xml:space="preserve"> </w:t>
      </w:r>
      <w:r w:rsidR="004B589A" w:rsidRPr="004B589A">
        <w:t>наблюдается некоторая стагнация</w:t>
      </w:r>
      <w:r w:rsidR="004B589A">
        <w:t xml:space="preserve"> —</w:t>
      </w:r>
      <w:r w:rsidR="00D44E8B">
        <w:t xml:space="preserve"> большинство представленных в свободном доступе вариантов были разработаны более десяти лет назад</w:t>
      </w:r>
      <w:r w:rsidR="00987016">
        <w:t xml:space="preserve">. Список </w:t>
      </w:r>
      <w:r w:rsidR="00346D01">
        <w:t xml:space="preserve">популярных </w:t>
      </w:r>
      <w:r w:rsidR="00987016">
        <w:t>существующих программных решений ограничивается списком из  четырех названий:</w:t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720"/>
      </w:pPr>
      <w:proofErr w:type="spellStart"/>
      <w:r w:rsidRPr="00987016">
        <w:t>Bugzilla</w:t>
      </w:r>
      <w:proofErr w:type="spellEnd"/>
      <w:r w:rsidR="001326F1">
        <w:tab/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0" w:firstLine="720"/>
      </w:pPr>
      <w:r w:rsidRPr="00987016">
        <w:t>JIRA</w:t>
      </w:r>
    </w:p>
    <w:p w:rsidR="00987016" w:rsidRPr="00987016" w:rsidRDefault="00987016" w:rsidP="00987016">
      <w:pPr>
        <w:pStyle w:val="a3"/>
        <w:numPr>
          <w:ilvl w:val="0"/>
          <w:numId w:val="3"/>
        </w:numPr>
        <w:ind w:left="0" w:firstLine="720"/>
      </w:pPr>
      <w:proofErr w:type="spellStart"/>
      <w:r w:rsidRPr="00987016">
        <w:t>Trac</w:t>
      </w:r>
      <w:proofErr w:type="spellEnd"/>
    </w:p>
    <w:p w:rsidR="00987016" w:rsidRPr="00987016" w:rsidRDefault="00987016" w:rsidP="00EB3CA0">
      <w:pPr>
        <w:pStyle w:val="a3"/>
        <w:ind w:firstLine="706"/>
        <w:rPr>
          <w:lang w:val="en-US"/>
        </w:rPr>
      </w:pPr>
      <w:r>
        <w:rPr>
          <w:lang w:val="en-US"/>
        </w:rPr>
        <w:t xml:space="preserve">4. </w:t>
      </w:r>
      <w:r w:rsidRPr="00987016">
        <w:rPr>
          <w:lang w:val="en-US"/>
        </w:rPr>
        <w:t>The Bug Genie</w:t>
      </w:r>
    </w:p>
    <w:p w:rsidR="00987016" w:rsidRDefault="00E95DFF" w:rsidP="00EB3CA0">
      <w:pPr>
        <w:pStyle w:val="a3"/>
      </w:pPr>
      <w:r>
        <w:t>Далее р</w:t>
      </w:r>
      <w:r w:rsidR="00987016" w:rsidRPr="00987016">
        <w:t>ассмотрим их более детально</w:t>
      </w:r>
      <w:r>
        <w:t>, вкратце описав и выделив ключевые характеристики в каждом из них</w:t>
      </w:r>
      <w:r w:rsidR="00987016" w:rsidRPr="00987016">
        <w:t xml:space="preserve">: </w:t>
      </w:r>
    </w:p>
    <w:p w:rsidR="006C7145" w:rsidRDefault="00136EBB" w:rsidP="00136EBB">
      <w:pPr>
        <w:pStyle w:val="a3"/>
      </w:pPr>
      <w:r>
        <w:t xml:space="preserve">1. </w:t>
      </w:r>
      <w:r w:rsidRPr="00136EBB">
        <w:t xml:space="preserve">Bugzilla – это одна из наиболее </w:t>
      </w:r>
      <w:r w:rsidR="00346D01">
        <w:t>знаменитых</w:t>
      </w:r>
      <w:r w:rsidRPr="00136EBB">
        <w:t xml:space="preserve"> </w:t>
      </w:r>
      <w:r w:rsidR="003B4730">
        <w:t xml:space="preserve">систем отслеживания </w:t>
      </w:r>
      <w:r w:rsidR="003B4730" w:rsidRPr="003B4730">
        <w:t>ошибок и деф</w:t>
      </w:r>
      <w:r w:rsidR="003B4730">
        <w:t>ектов в программном обеспечении</w:t>
      </w:r>
      <w:r w:rsidRPr="00136EBB">
        <w:t>. В 1998 г</w:t>
      </w:r>
      <w:r>
        <w:t xml:space="preserve">оду </w:t>
      </w:r>
      <w:proofErr w:type="spellStart"/>
      <w:r>
        <w:t>Netscape</w:t>
      </w:r>
      <w:proofErr w:type="spellEnd"/>
      <w:r>
        <w:t xml:space="preserve"> представила первую версию </w:t>
      </w:r>
      <w:r w:rsidRPr="00136EBB">
        <w:t>этой системы</w:t>
      </w:r>
      <w:r w:rsidR="003B4730">
        <w:t xml:space="preserve"> в общий доступ</w:t>
      </w:r>
      <w:r w:rsidRPr="00136EBB">
        <w:t xml:space="preserve">. </w:t>
      </w:r>
      <w:proofErr w:type="spellStart"/>
      <w:r w:rsidRPr="00136EBB">
        <w:t>Bugzilla</w:t>
      </w:r>
      <w:proofErr w:type="spellEnd"/>
      <w:r w:rsidRPr="00136EBB">
        <w:t xml:space="preserve"> является свободным </w:t>
      </w:r>
      <w:proofErr w:type="gramStart"/>
      <w:r w:rsidRPr="00136EBB">
        <w:t>ПО</w:t>
      </w:r>
      <w:proofErr w:type="gramEnd"/>
      <w:r w:rsidRPr="00136EBB">
        <w:t xml:space="preserve"> и распространяется </w:t>
      </w:r>
      <w:proofErr w:type="gramStart"/>
      <w:r w:rsidRPr="00136EBB">
        <w:t>по</w:t>
      </w:r>
      <w:proofErr w:type="gramEnd"/>
      <w:r w:rsidRPr="00136EBB">
        <w:t xml:space="preserve"> </w:t>
      </w:r>
      <w:r>
        <w:t>публичной лицензии</w:t>
      </w:r>
      <w:r w:rsidR="003B4730">
        <w:t>, то есть пользователи</w:t>
      </w:r>
      <w:r w:rsidR="003B4730" w:rsidRPr="003B4730">
        <w:t xml:space="preserve"> </w:t>
      </w:r>
      <w:r w:rsidR="003B4730">
        <w:t>имеют права</w:t>
      </w:r>
      <w:r w:rsidR="003B4730" w:rsidRPr="003B4730">
        <w:t xml:space="preserve"> на его неограниченную установку, запуск, свободное использование</w:t>
      </w:r>
      <w:r w:rsidR="00D46711">
        <w:t xml:space="preserve"> </w:t>
      </w:r>
      <w:r w:rsidR="00D46711" w:rsidRPr="00D46711">
        <w:t>[4]</w:t>
      </w:r>
      <w:r w:rsidR="003B4730">
        <w:t>, но не могут просматривать его исходный код, что значительно усложняет его модернизацию</w:t>
      </w:r>
      <w:r w:rsidRPr="00136EBB">
        <w:t xml:space="preserve">. </w:t>
      </w:r>
      <w:r>
        <w:t>Р</w:t>
      </w:r>
      <w:r w:rsidRPr="00136EBB">
        <w:t xml:space="preserve">азработку этой системы сейчас ведет </w:t>
      </w:r>
      <w:proofErr w:type="spellStart"/>
      <w:r w:rsidRPr="00136EBB">
        <w:t>Mozilla</w:t>
      </w:r>
      <w:proofErr w:type="spellEnd"/>
      <w:r w:rsidRPr="00136EBB">
        <w:t xml:space="preserve"> </w:t>
      </w:r>
      <w:proofErr w:type="spellStart"/>
      <w:r w:rsidRPr="00136EBB">
        <w:t>Foundation</w:t>
      </w:r>
      <w:proofErr w:type="spellEnd"/>
      <w:r>
        <w:t xml:space="preserve"> </w:t>
      </w:r>
      <w:r w:rsidR="00AF4CD5">
        <w:t>[</w:t>
      </w:r>
      <w:r w:rsidR="00D46711" w:rsidRPr="00D46711">
        <w:t>5</w:t>
      </w:r>
      <w:r w:rsidRPr="006C7145">
        <w:t>]</w:t>
      </w:r>
      <w:r w:rsidR="00D46711">
        <w:rPr>
          <w:lang w:val="en-US"/>
        </w:rPr>
        <w:t>.</w:t>
      </w:r>
      <w:r>
        <w:t xml:space="preserve"> </w:t>
      </w:r>
    </w:p>
    <w:p w:rsidR="0077117E" w:rsidRDefault="0077117E" w:rsidP="00136EBB">
      <w:pPr>
        <w:pStyle w:val="a3"/>
      </w:pPr>
    </w:p>
    <w:p w:rsidR="0077117E" w:rsidRDefault="0077117E" w:rsidP="0077117E">
      <w:pPr>
        <w:jc w:val="center"/>
      </w:pPr>
      <w:r w:rsidRPr="00941C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B588A7" wp14:editId="2E486B20">
            <wp:extent cx="5238750" cy="3321462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7" cy="33266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17E" w:rsidRDefault="0077117E" w:rsidP="0077117E">
      <w:pPr>
        <w:pStyle w:val="a3"/>
        <w:ind w:firstLine="0"/>
        <w:jc w:val="center"/>
      </w:pPr>
      <w:r w:rsidRPr="0083601A">
        <w:t xml:space="preserve">Рисунок </w:t>
      </w:r>
      <w:r>
        <w:t>1.2.1</w:t>
      </w:r>
      <w:r w:rsidRPr="0083601A">
        <w:t xml:space="preserve"> – </w:t>
      </w:r>
      <w:r>
        <w:t>Внешний вид б</w:t>
      </w:r>
      <w:r w:rsidRPr="0083601A">
        <w:t>лок</w:t>
      </w:r>
      <w:r>
        <w:t>а веб-приложения «</w:t>
      </w:r>
      <w:proofErr w:type="spellStart"/>
      <w:r w:rsidRPr="00F91ADB">
        <w:t>Bugzilla</w:t>
      </w:r>
      <w:proofErr w:type="spellEnd"/>
      <w:r>
        <w:t>»</w:t>
      </w:r>
    </w:p>
    <w:p w:rsidR="004B589A" w:rsidRPr="0053450F" w:rsidRDefault="006C7145" w:rsidP="00EB3CA0">
      <w:pPr>
        <w:pStyle w:val="a3"/>
      </w:pPr>
      <w:r>
        <w:lastRenderedPageBreak/>
        <w:t>Ф</w:t>
      </w:r>
      <w:r w:rsidRPr="006C7145">
        <w:t xml:space="preserve">ункционал </w:t>
      </w:r>
      <w:r w:rsidR="0053450F">
        <w:t xml:space="preserve">приложения </w:t>
      </w:r>
      <w:r w:rsidRPr="006C7145">
        <w:t xml:space="preserve">включает </w:t>
      </w:r>
      <w:r w:rsidR="0053450F">
        <w:t xml:space="preserve">типичный для систем такого рода </w:t>
      </w:r>
      <w:r w:rsidRPr="006C7145">
        <w:t>набор инструментов, необходимых для контроля над ошибками в проек</w:t>
      </w:r>
      <w:r>
        <w:t>тах</w:t>
      </w:r>
      <w:r w:rsidR="004B589A" w:rsidRPr="004B589A">
        <w:t>:</w:t>
      </w:r>
    </w:p>
    <w:p w:rsidR="0053450F" w:rsidRPr="00F34F24" w:rsidRDefault="0053450F" w:rsidP="00F34F24">
      <w:pPr>
        <w:pStyle w:val="a3"/>
        <w:numPr>
          <w:ilvl w:val="0"/>
          <w:numId w:val="1"/>
        </w:numPr>
        <w:ind w:left="0" w:firstLine="720"/>
      </w:pPr>
      <w:r>
        <w:t>с</w:t>
      </w:r>
      <w:r w:rsidRPr="0053450F">
        <w:t xml:space="preserve">оздание новых дефектов: </w:t>
      </w:r>
      <w:r>
        <w:t>п</w:t>
      </w:r>
      <w:r w:rsidRPr="0053450F">
        <w:t>ользователи могут создавать новые записи о дефектах</w:t>
      </w:r>
      <w:r>
        <w:t>, указывая приоритет, важность, компо</w:t>
      </w:r>
      <w:r w:rsidR="00F34F24">
        <w:t>нент, версию продукта</w:t>
      </w:r>
      <w:r w:rsidR="00F34F24" w:rsidRPr="00F34F24">
        <w:t>;</w:t>
      </w:r>
    </w:p>
    <w:p w:rsidR="00F34F24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н</w:t>
      </w:r>
      <w:r w:rsidRPr="00F34F24">
        <w:t xml:space="preserve">азначение ответственных: </w:t>
      </w:r>
      <w:r>
        <w:t xml:space="preserve">каждому из дефектов может быть </w:t>
      </w:r>
      <w:proofErr w:type="gramStart"/>
      <w:r>
        <w:t>присвоен</w:t>
      </w:r>
      <w:proofErr w:type="gramEnd"/>
      <w:r>
        <w:t xml:space="preserve"> ответственный за его исправление </w:t>
      </w:r>
    </w:p>
    <w:p w:rsidR="0053450F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о</w:t>
      </w:r>
      <w:r w:rsidR="0053450F" w:rsidRPr="0053450F">
        <w:t xml:space="preserve">тслеживание статуса: </w:t>
      </w:r>
      <w:r w:rsidR="0053450F">
        <w:t xml:space="preserve">каждому из </w:t>
      </w:r>
      <w:r w:rsidR="0053450F" w:rsidRPr="0053450F">
        <w:t>дефектов</w:t>
      </w:r>
      <w:r w:rsidR="0053450F">
        <w:t xml:space="preserve"> </w:t>
      </w:r>
      <w:r>
        <w:t xml:space="preserve">может содержать </w:t>
      </w:r>
      <w:r w:rsidR="0053450F" w:rsidRPr="0053450F">
        <w:t>информаци</w:t>
      </w:r>
      <w:r>
        <w:t>ю об исправлениях и их состоянии</w:t>
      </w:r>
      <w:r w:rsidRPr="00F34F24">
        <w:t>;</w:t>
      </w:r>
    </w:p>
    <w:p w:rsidR="0053450F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с</w:t>
      </w:r>
      <w:r w:rsidR="0053450F" w:rsidRPr="0053450F">
        <w:t xml:space="preserve">оздание отчетов: </w:t>
      </w:r>
      <w:r>
        <w:t xml:space="preserve">программа может </w:t>
      </w:r>
      <w:proofErr w:type="gramStart"/>
      <w:r>
        <w:t xml:space="preserve">предоставлять </w:t>
      </w:r>
      <w:r w:rsidR="0053450F" w:rsidRPr="0053450F">
        <w:t>отчеты</w:t>
      </w:r>
      <w:proofErr w:type="gramEnd"/>
      <w:r w:rsidR="0053450F" w:rsidRPr="0053450F">
        <w:t xml:space="preserve"> и статистику по дефектам для анализа и </w:t>
      </w:r>
      <w:r>
        <w:t>принятия управленческих решений</w:t>
      </w:r>
      <w:r w:rsidRPr="00F34F24">
        <w:t>;</w:t>
      </w:r>
    </w:p>
    <w:p w:rsidR="00F34F24" w:rsidRPr="00F34F24" w:rsidRDefault="00F34F24" w:rsidP="00F34F24">
      <w:pPr>
        <w:pStyle w:val="a3"/>
        <w:numPr>
          <w:ilvl w:val="0"/>
          <w:numId w:val="1"/>
        </w:numPr>
        <w:ind w:left="0" w:firstLine="720"/>
      </w:pPr>
      <w:r>
        <w:t>п</w:t>
      </w:r>
      <w:r w:rsidRPr="00F34F24">
        <w:t>оиск и фильтрация: предоставляет возможности поиска и фильтрации дефектов для быстрого доступа к нужной информации;</w:t>
      </w:r>
    </w:p>
    <w:p w:rsidR="0077117E" w:rsidRDefault="006C7145" w:rsidP="00EB3CA0">
      <w:pPr>
        <w:pStyle w:val="a3"/>
      </w:pPr>
      <w:r>
        <w:t xml:space="preserve">Однако </w:t>
      </w:r>
      <w:r w:rsidRPr="006C7145">
        <w:t xml:space="preserve">следует отметить, что установка Bugzilla может оказаться </w:t>
      </w:r>
      <w:r w:rsidR="004B589A">
        <w:t>достаточно трудоемкой</w:t>
      </w:r>
      <w:r>
        <w:t xml:space="preserve"> </w:t>
      </w:r>
      <w:r w:rsidRPr="006C7145">
        <w:t xml:space="preserve">из-за зависимости от модулей </w:t>
      </w:r>
      <w:proofErr w:type="spellStart"/>
      <w:r w:rsidRPr="006C7145">
        <w:t>Perl</w:t>
      </w:r>
      <w:proofErr w:type="spellEnd"/>
      <w:r w:rsidR="00F34F24">
        <w:t>. Т</w:t>
      </w:r>
      <w:r w:rsidRPr="006C7145">
        <w:t xml:space="preserve">акже </w:t>
      </w:r>
      <w:r w:rsidR="00F34F24">
        <w:t xml:space="preserve">взаимодействие с ПП может быть затруднено </w:t>
      </w:r>
      <w:r w:rsidRPr="006C7145">
        <w:t>из-за сложности администрирования и</w:t>
      </w:r>
      <w:r w:rsidR="00F34F24">
        <w:t>ли</w:t>
      </w:r>
      <w:r w:rsidRPr="006C7145">
        <w:t xml:space="preserve"> </w:t>
      </w:r>
      <w:r w:rsidR="00F34F24">
        <w:t>непонятно интуитивно</w:t>
      </w:r>
      <w:r w:rsidRPr="006C7145">
        <w:t xml:space="preserve"> интерфейса</w:t>
      </w:r>
      <w:r w:rsidR="00F34F24">
        <w:t xml:space="preserve"> —</w:t>
      </w:r>
      <w:r w:rsidR="0077117E" w:rsidRPr="0077117E">
        <w:t xml:space="preserve"> </w:t>
      </w:r>
      <w:r w:rsidR="0077117E">
        <w:t>наиболее четко это прослеживается при пользовании приложением для ОС</w:t>
      </w:r>
      <w:r w:rsidR="00F34F24">
        <w:t xml:space="preserve"> компьютера</w:t>
      </w:r>
      <w:r w:rsidR="0077117E">
        <w:t xml:space="preserve"> (</w:t>
      </w:r>
      <w:r w:rsidR="008E3207">
        <w:t>см. рисун</w:t>
      </w:r>
      <w:r w:rsidR="0077117E">
        <w:t>к</w:t>
      </w:r>
      <w:r w:rsidR="008E3207">
        <w:t>и 1.2.1 – </w:t>
      </w:r>
      <w:r w:rsidR="0077117E">
        <w:t xml:space="preserve">1.2.2) </w:t>
      </w:r>
      <w:r w:rsidRPr="006C7145">
        <w:t>.</w:t>
      </w:r>
    </w:p>
    <w:p w:rsidR="0077117E" w:rsidRDefault="0077117E" w:rsidP="0077117E">
      <w:pPr>
        <w:pStyle w:val="a3"/>
        <w:ind w:firstLine="0"/>
        <w:jc w:val="center"/>
      </w:pPr>
    </w:p>
    <w:p w:rsidR="0077117E" w:rsidRPr="00050D0C" w:rsidRDefault="0077117E" w:rsidP="0077117E">
      <w:pPr>
        <w:pStyle w:val="af0"/>
        <w:ind w:firstLine="0"/>
        <w:jc w:val="center"/>
      </w:pPr>
      <w:r w:rsidRPr="00941CA8">
        <w:rPr>
          <w:noProof/>
        </w:rPr>
        <w:drawing>
          <wp:inline distT="0" distB="0" distL="0" distR="0" wp14:anchorId="2018C707" wp14:editId="71980E2A">
            <wp:extent cx="5400000" cy="3026319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6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17E" w:rsidRPr="00C254A5" w:rsidRDefault="0077117E" w:rsidP="0077117E">
      <w:pPr>
        <w:pStyle w:val="a3"/>
        <w:ind w:firstLine="0"/>
        <w:jc w:val="center"/>
      </w:pPr>
      <w:r w:rsidRPr="0083601A">
        <w:t xml:space="preserve">Рисунок </w:t>
      </w:r>
      <w:r>
        <w:t>1.2.2</w:t>
      </w:r>
      <w:r w:rsidRPr="0083601A">
        <w:t xml:space="preserve"> –</w:t>
      </w:r>
      <w:r>
        <w:t xml:space="preserve"> Внешний вид б</w:t>
      </w:r>
      <w:r w:rsidRPr="0083601A">
        <w:t>лок</w:t>
      </w:r>
      <w:r>
        <w:t>а программы «</w:t>
      </w:r>
      <w:proofErr w:type="spellStart"/>
      <w:r w:rsidRPr="00F91ADB">
        <w:t>Bugzilla</w:t>
      </w:r>
      <w:proofErr w:type="spellEnd"/>
      <w:r>
        <w:t>»</w:t>
      </w:r>
    </w:p>
    <w:p w:rsidR="0077117E" w:rsidRDefault="0077117E" w:rsidP="00EB3CA0">
      <w:pPr>
        <w:pStyle w:val="a3"/>
      </w:pPr>
    </w:p>
    <w:p w:rsidR="00136EBB" w:rsidRDefault="006C7145" w:rsidP="00EB3CA0">
      <w:pPr>
        <w:pStyle w:val="a3"/>
      </w:pPr>
      <w:r w:rsidRPr="006C7145">
        <w:t xml:space="preserve">Для работы </w:t>
      </w:r>
      <w:proofErr w:type="spellStart"/>
      <w:r w:rsidRPr="006C7145">
        <w:t>Bugzilla</w:t>
      </w:r>
      <w:proofErr w:type="spellEnd"/>
      <w:r w:rsidRPr="006C7145">
        <w:t xml:space="preserve"> необходимы </w:t>
      </w:r>
      <w:proofErr w:type="spellStart"/>
      <w:r w:rsidRPr="006C7145">
        <w:t>Apache</w:t>
      </w:r>
      <w:proofErr w:type="spellEnd"/>
      <w:r w:rsidRPr="006C7145">
        <w:t xml:space="preserve">, </w:t>
      </w:r>
      <w:proofErr w:type="spellStart"/>
      <w:r w:rsidRPr="006C7145">
        <w:t>Perl</w:t>
      </w:r>
      <w:proofErr w:type="spellEnd"/>
      <w:r w:rsidRPr="006C7145">
        <w:t xml:space="preserve"> и </w:t>
      </w:r>
      <w:r>
        <w:t xml:space="preserve">БД </w:t>
      </w:r>
      <w:proofErr w:type="spellStart"/>
      <w:r w:rsidRPr="006C7145">
        <w:t>MySQL</w:t>
      </w:r>
      <w:proofErr w:type="spellEnd"/>
      <w:r w:rsidRPr="006C7145">
        <w:t xml:space="preserve">, </w:t>
      </w:r>
      <w:r>
        <w:t xml:space="preserve">что требует отдельной настройки и </w:t>
      </w:r>
      <w:r w:rsidR="00D44E8B">
        <w:t>установки</w:t>
      </w:r>
      <w:r w:rsidR="00F34F24">
        <w:t xml:space="preserve"> и усложняет процесс внедрения самой системы</w:t>
      </w:r>
      <w:r w:rsidR="00136EBB" w:rsidRPr="00136EBB">
        <w:t>.</w:t>
      </w:r>
    </w:p>
    <w:p w:rsidR="00136EBB" w:rsidRPr="0053691F" w:rsidRDefault="00136EBB" w:rsidP="006C7145">
      <w:pPr>
        <w:pStyle w:val="a3"/>
      </w:pPr>
      <w:r>
        <w:lastRenderedPageBreak/>
        <w:t xml:space="preserve">2. </w:t>
      </w:r>
      <w:r w:rsidR="00A02F7B">
        <w:t xml:space="preserve">JIRA </w:t>
      </w:r>
      <w:r w:rsidR="00A02F7B" w:rsidRPr="00A02F7B">
        <w:t xml:space="preserve">– система управления проектами и отслеживания задач, разработанная компанией </w:t>
      </w:r>
      <w:proofErr w:type="spellStart"/>
      <w:r w:rsidR="00A02F7B" w:rsidRPr="00A02F7B">
        <w:t>Atlassian</w:t>
      </w:r>
      <w:proofErr w:type="spellEnd"/>
      <w:r w:rsidR="004B589A" w:rsidRPr="004B589A">
        <w:t xml:space="preserve"> [</w:t>
      </w:r>
      <w:r w:rsidR="009327BF">
        <w:t>6</w:t>
      </w:r>
      <w:r w:rsidR="004B589A" w:rsidRPr="004B589A">
        <w:t>]</w:t>
      </w:r>
      <w:r w:rsidR="00A02F7B" w:rsidRPr="00A02F7B">
        <w:t xml:space="preserve">. </w:t>
      </w:r>
      <w:r w:rsidR="006C7145" w:rsidRPr="006C7145">
        <w:t xml:space="preserve">В настоящее время система отслеживания дефектов JIRA является одной из самых новых и популярных </w:t>
      </w:r>
      <w:proofErr w:type="gramStart"/>
      <w:r w:rsidR="006C7145" w:rsidRPr="006C7145">
        <w:t>среди</w:t>
      </w:r>
      <w:proofErr w:type="gramEnd"/>
      <w:r w:rsidR="006C7145" w:rsidRPr="006C7145">
        <w:t xml:space="preserve"> представленных</w:t>
      </w:r>
      <w:r>
        <w:t xml:space="preserve">. </w:t>
      </w:r>
      <w:r w:rsidR="00A02F7B">
        <w:t>Она</w:t>
      </w:r>
      <w:r>
        <w:t xml:space="preserve"> обладает наиболее широкой, можно сказать избыточной, функциональностью среди систем отслеживания. В целом JIRA повторяет архитектуру </w:t>
      </w:r>
      <w:proofErr w:type="spellStart"/>
      <w:r>
        <w:t>Bugzilla</w:t>
      </w:r>
      <w:proofErr w:type="spellEnd"/>
      <w:r w:rsidR="004B589A" w:rsidRPr="004B589A">
        <w:t xml:space="preserve"> и обладает схожим функционалом</w:t>
      </w:r>
      <w:r>
        <w:t xml:space="preserve">. </w:t>
      </w:r>
      <w:r w:rsidR="0053691F">
        <w:t xml:space="preserve">Далее опишем </w:t>
      </w:r>
      <w:r w:rsidR="00D44E8B">
        <w:t>п</w:t>
      </w:r>
      <w:r>
        <w:t xml:space="preserve">роцесс </w:t>
      </w:r>
      <w:r w:rsidR="0053691F">
        <w:t xml:space="preserve">отслеживание дефектов </w:t>
      </w:r>
      <w:r w:rsidR="002F62CF">
        <w:t xml:space="preserve">в </w:t>
      </w:r>
      <w:r w:rsidR="0053691F">
        <w:t>данной системе</w:t>
      </w:r>
      <w:r w:rsidR="0053691F" w:rsidRPr="0053691F">
        <w:t>:</w:t>
      </w:r>
    </w:p>
    <w:p w:rsidR="00136EBB" w:rsidRDefault="00136EBB" w:rsidP="006C7145">
      <w:pPr>
        <w:pStyle w:val="a3"/>
      </w:pPr>
      <w:r>
        <w:t xml:space="preserve">Создаваясь, </w:t>
      </w:r>
      <w:r w:rsidR="00D44E8B">
        <w:t>отчет</w:t>
      </w:r>
      <w:r>
        <w:t xml:space="preserve"> </w:t>
      </w:r>
      <w:r w:rsidR="002F62CF">
        <w:t xml:space="preserve">о дефекте отправляется </w:t>
      </w:r>
      <w:proofErr w:type="gramStart"/>
      <w:r w:rsidR="002F62CF">
        <w:t>ответственному</w:t>
      </w:r>
      <w:proofErr w:type="gramEnd"/>
      <w:r w:rsidR="002F62CF">
        <w:t xml:space="preserve"> за реализацию данного функционала, создается так называемая «петля</w:t>
      </w:r>
      <w:r w:rsidR="002F62CF" w:rsidRPr="002F62CF">
        <w:t xml:space="preserve"> </w:t>
      </w:r>
      <w:r w:rsidR="002F62CF">
        <w:t>разработчик</w:t>
      </w:r>
      <w:r w:rsidR="00A02F7B">
        <w:t> </w:t>
      </w:r>
      <w:r w:rsidR="002F62CF">
        <w:t>–</w:t>
      </w:r>
      <w:r w:rsidR="00A02F7B">
        <w:t> </w:t>
      </w:r>
      <w:proofErr w:type="spellStart"/>
      <w:r w:rsidR="002F62CF">
        <w:t>тестировщик</w:t>
      </w:r>
      <w:proofErr w:type="spellEnd"/>
      <w:r w:rsidR="00D44E8B">
        <w:t>»</w:t>
      </w:r>
      <w:r w:rsidR="002F62CF">
        <w:t xml:space="preserve">, </w:t>
      </w:r>
      <w:r w:rsidR="00D44E8B">
        <w:t xml:space="preserve"> </w:t>
      </w:r>
      <w:r w:rsidR="002F62CF">
        <w:t>в которой происходит цик</w:t>
      </w:r>
      <w:r w:rsidR="00D44E8B">
        <w:t>л</w:t>
      </w:r>
      <w:r w:rsidR="00B83841">
        <w:t xml:space="preserve">ичная переадресация сообщений. Любой из </w:t>
      </w:r>
      <w:r w:rsidR="002F62CF">
        <w:t>субъектов может перенаправить сообщение по собственному усмотрению</w:t>
      </w:r>
      <w:r>
        <w:t>.</w:t>
      </w:r>
      <w:r w:rsidR="002F62CF">
        <w:t xml:space="preserve"> </w:t>
      </w:r>
    </w:p>
    <w:p w:rsidR="00136EBB" w:rsidRDefault="002F62CF" w:rsidP="006C7145">
      <w:pPr>
        <w:pStyle w:val="a3"/>
      </w:pPr>
      <w:r>
        <w:t xml:space="preserve">Каждой существующей проблеме </w:t>
      </w:r>
      <w:r w:rsidR="00136EBB">
        <w:t xml:space="preserve">можно поставить приоритет важности, адресовать на </w:t>
      </w:r>
      <w:r>
        <w:t xml:space="preserve">себя, добавить комментарий. Это может быть </w:t>
      </w:r>
      <w:r w:rsidR="006C7145">
        <w:t>как общий комментарий</w:t>
      </w:r>
      <w:r w:rsidR="00136EBB">
        <w:t xml:space="preserve">, так и комментарий направленный одному человеку, </w:t>
      </w:r>
      <w:r>
        <w:t xml:space="preserve">это используется, </w:t>
      </w:r>
      <w:r w:rsidR="00136EBB">
        <w:t>когда ведущий разработчик переадресует сообщение своему коллеге, указывая какую-то техническую подробнос</w:t>
      </w:r>
      <w:r>
        <w:t>ть, которая нужна только ему.</w:t>
      </w:r>
      <w:r w:rsidR="00E95DFF">
        <w:t xml:space="preserve"> Сообщению</w:t>
      </w:r>
      <w:r w:rsidR="00136EBB">
        <w:t xml:space="preserve"> можно установить статус</w:t>
      </w:r>
      <w:r>
        <w:t xml:space="preserve"> «</w:t>
      </w:r>
      <w:r w:rsidR="00136EBB">
        <w:t>в начале работы</w:t>
      </w:r>
      <w:r>
        <w:t>», и соответственно указать</w:t>
      </w:r>
      <w:r w:rsidR="00136EBB">
        <w:t xml:space="preserve">, </w:t>
      </w:r>
      <w:r>
        <w:t xml:space="preserve">когда работы над ним закончены. </w:t>
      </w:r>
      <w:r w:rsidR="00136EBB">
        <w:t>Система поддерживает возможность создания персонифицированных сообщений.</w:t>
      </w:r>
      <w:r w:rsidR="00555C72">
        <w:t xml:space="preserve"> Вся информация может быть предоставлена пользователям в виде временных отрезков, нанесенных на общую временную шкалу (см. рисунок 1.2.3).</w:t>
      </w:r>
    </w:p>
    <w:p w:rsidR="00555C72" w:rsidRPr="00941CA8" w:rsidRDefault="00555C72" w:rsidP="00555C72">
      <w:pPr>
        <w:pStyle w:val="af0"/>
        <w:ind w:firstLine="0"/>
        <w:jc w:val="center"/>
      </w:pPr>
    </w:p>
    <w:p w:rsidR="00555C72" w:rsidRPr="00C254A5" w:rsidRDefault="00555C72" w:rsidP="00555C72">
      <w:pPr>
        <w:jc w:val="center"/>
      </w:pPr>
      <w:r w:rsidRPr="00941CA8">
        <w:rPr>
          <w:noProof/>
          <w:lang w:eastAsia="ru-RU"/>
        </w:rPr>
        <w:drawing>
          <wp:inline distT="0" distB="0" distL="0" distR="0" wp14:anchorId="33E517A9" wp14:editId="76C98BD4">
            <wp:extent cx="5392343" cy="3027871"/>
            <wp:effectExtent l="19050" t="19050" r="1841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55"/>
                    <a:stretch/>
                  </pic:blipFill>
                  <pic:spPr bwMode="auto">
                    <a:xfrm>
                      <a:off x="0" y="0"/>
                      <a:ext cx="5400000" cy="3032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1CA8">
        <w:t xml:space="preserve"> </w:t>
      </w:r>
    </w:p>
    <w:p w:rsidR="00555C72" w:rsidRPr="00941CA8" w:rsidRDefault="00555C72" w:rsidP="00555C72">
      <w:pPr>
        <w:pStyle w:val="a3"/>
        <w:ind w:firstLine="0"/>
        <w:jc w:val="center"/>
      </w:pPr>
      <w:r w:rsidRPr="0083601A">
        <w:t xml:space="preserve">Рисунок </w:t>
      </w:r>
      <w:r>
        <w:t>1.2.3</w:t>
      </w:r>
      <w:r w:rsidRPr="0083601A">
        <w:t xml:space="preserve"> – </w:t>
      </w:r>
      <w:r>
        <w:t>Внешний вид блока системы «</w:t>
      </w:r>
      <w:r>
        <w:rPr>
          <w:lang w:val="en-US"/>
        </w:rPr>
        <w:t>JIRA</w:t>
      </w:r>
      <w:r>
        <w:t>»</w:t>
      </w:r>
    </w:p>
    <w:p w:rsidR="00995724" w:rsidRDefault="00995724" w:rsidP="00EB3CA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Система JIRA имеет избыток функциональных возможностей, что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проблемой 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руководителей проектов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достаточного опыта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Вследствие этого сотрудники вынуждены затрачивать значительное количество времени на освоение функционала системы и его разбор.</w:t>
      </w:r>
    </w:p>
    <w:p w:rsidR="00136EBB" w:rsidRDefault="006C7145" w:rsidP="00EB3CA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</w:t>
      </w:r>
      <w:r w:rsidR="00A02F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существенным недостатком — 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платная. Стоимость установки JIRA на один сервер начинается от </w:t>
      </w:r>
      <w:r w:rsidR="002F62CF" w:rsidRP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4000 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белорусских рублей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F6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Данное обеспечение подходит для крупных компаний с большим штатом </w:t>
      </w:r>
      <w:proofErr w:type="spellStart"/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крупным денежным оборотом</w:t>
      </w:r>
      <w:r w:rsidR="00346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06A60" w:rsidRDefault="00136EBB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открытое </w:t>
      </w:r>
      <w:proofErr w:type="gramStart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="00B838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являюще</w:t>
      </w:r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еся одновременно инструментом для управления проектом и системой отслеживания ошибок.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проекта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ведется компанией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Edgewall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распространяется по лицензии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Modified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BSD</w:t>
      </w:r>
      <w:r w:rsid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9957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предоставляет возможность для написания собственных модулей (далее – плагинов) и внедрения их в </w:t>
      </w:r>
      <w:proofErr w:type="spellStart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Интерфейс </w:t>
      </w:r>
      <w:proofErr w:type="spell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набор полей и текстовых блоков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рисунок 1.2.4)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хотя</w:t>
      </w:r>
      <w:proofErr w:type="gramEnd"/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сообщества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несколько отстает от современных эргономических требований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имеется возможность модернизировать его плагинами из общего доступа или написанными самостоятельно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использует в работе SVN </w:t>
      </w:r>
      <w:proofErr w:type="spellStart"/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что использовать его имеет смысл только 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есте с </w:t>
      </w:r>
      <w:r w:rsidR="006C7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A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D4F36C" wp14:editId="40588321">
            <wp:extent cx="4991100" cy="29908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5" t="2322" b="1903"/>
                    <a:stretch/>
                  </pic:blipFill>
                  <pic:spPr bwMode="auto">
                    <a:xfrm>
                      <a:off x="0" y="0"/>
                      <a:ext cx="4992363" cy="29916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A60" w:rsidRDefault="00206A60" w:rsidP="00206A60">
      <w:pPr>
        <w:pStyle w:val="a3"/>
        <w:ind w:firstLine="0"/>
        <w:jc w:val="center"/>
      </w:pPr>
    </w:p>
    <w:p w:rsidR="00206A60" w:rsidRPr="00941CA8" w:rsidRDefault="00206A60" w:rsidP="00206A60">
      <w:pPr>
        <w:pStyle w:val="a3"/>
        <w:ind w:firstLine="0"/>
        <w:jc w:val="center"/>
      </w:pPr>
      <w:r w:rsidRPr="0083601A">
        <w:t xml:space="preserve">Рисунок </w:t>
      </w:r>
      <w:r>
        <w:t>1.2.4</w:t>
      </w:r>
      <w:r w:rsidRPr="0083601A">
        <w:t xml:space="preserve"> – </w:t>
      </w:r>
      <w:r>
        <w:t>Внешний вид блока системы «</w:t>
      </w:r>
      <w:proofErr w:type="spellStart"/>
      <w:r>
        <w:rPr>
          <w:lang w:val="en-US"/>
        </w:rPr>
        <w:t>Trac</w:t>
      </w:r>
      <w:proofErr w:type="spellEnd"/>
      <w:r>
        <w:t>»</w:t>
      </w:r>
    </w:p>
    <w:p w:rsidR="00206A60" w:rsidRDefault="00206A60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36EBB" w:rsidRPr="006C7145" w:rsidRDefault="00346D01" w:rsidP="00E95DFF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имеет возможность р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азделение проекта на этапы 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выполнения, 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изменения по проекту заносятся на временную шкалу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</w:t>
      </w:r>
      <w:proofErr w:type="spellEnd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был написан на </w:t>
      </w:r>
      <w:proofErr w:type="spellStart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136EBB" w:rsidRPr="00136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кроссплатформенной системой. 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система подходит для разработчиков, желающих внедрить комплексное решение для управления проектами и отслеживания ошибок</w:t>
      </w:r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 же для </w:t>
      </w:r>
      <w:proofErr w:type="gramStart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</w:t>
      </w:r>
      <w:proofErr w:type="gramEnd"/>
      <w:r w:rsidR="00206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кто хочет модифицировать систему самостоятельно, дописав к нему дополнительный функционал</w:t>
      </w:r>
      <w:r w:rsidR="006C7145" w:rsidRPr="006C7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7145" w:rsidRDefault="00987016" w:rsidP="006C7145">
      <w:pPr>
        <w:pStyle w:val="a3"/>
      </w:pPr>
      <w:r w:rsidRPr="00987016">
        <w:t xml:space="preserve">4. </w:t>
      </w:r>
      <w:proofErr w:type="spellStart"/>
      <w:r w:rsidRPr="00E95DFF">
        <w:t>The</w:t>
      </w:r>
      <w:proofErr w:type="spellEnd"/>
      <w:r w:rsidRPr="00987016">
        <w:t xml:space="preserve"> </w:t>
      </w:r>
      <w:proofErr w:type="spellStart"/>
      <w:r w:rsidRPr="00E95DFF">
        <w:t>Bug</w:t>
      </w:r>
      <w:proofErr w:type="spellEnd"/>
      <w:r w:rsidRPr="00987016">
        <w:t xml:space="preserve"> </w:t>
      </w:r>
      <w:proofErr w:type="spellStart"/>
      <w:r w:rsidRPr="00E95DFF">
        <w:t>Genie</w:t>
      </w:r>
      <w:proofErr w:type="spellEnd"/>
      <w:r>
        <w:t xml:space="preserve"> </w:t>
      </w:r>
      <w:r w:rsidR="00A02F7B">
        <w:t>–</w:t>
      </w:r>
      <w:r>
        <w:t xml:space="preserve"> </w:t>
      </w:r>
      <w:r w:rsidRPr="00987016">
        <w:t>кроссплатформенная</w:t>
      </w:r>
      <w:r>
        <w:t xml:space="preserve"> с</w:t>
      </w:r>
      <w:r w:rsidRPr="00987016">
        <w:t>истема, написана на PHP. Проект достаточно успешно развива</w:t>
      </w:r>
      <w:r w:rsidR="00D44E8B">
        <w:t>лся</w:t>
      </w:r>
      <w:r w:rsidRPr="00987016">
        <w:t>, последняя версия вышла в марте 2008.</w:t>
      </w:r>
      <w:r w:rsidR="00136EBB" w:rsidRPr="00987016">
        <w:t xml:space="preserve"> </w:t>
      </w:r>
      <w:proofErr w:type="spellStart"/>
      <w:r w:rsidR="006C7145">
        <w:t>The</w:t>
      </w:r>
      <w:proofErr w:type="spellEnd"/>
      <w:r w:rsidR="006C7145">
        <w:t xml:space="preserve"> </w:t>
      </w:r>
      <w:proofErr w:type="spellStart"/>
      <w:r w:rsidR="006C7145">
        <w:t>Bug</w:t>
      </w:r>
      <w:proofErr w:type="spellEnd"/>
      <w:r w:rsidR="006C7145">
        <w:t xml:space="preserve"> </w:t>
      </w:r>
      <w:proofErr w:type="spellStart"/>
      <w:r w:rsidR="006C7145">
        <w:t>Genie</w:t>
      </w:r>
      <w:proofErr w:type="spellEnd"/>
      <w:r w:rsidR="006C7145">
        <w:t xml:space="preserve"> предоставляет базовый набор инструментов для регистрации ошибок, управления приоритетами и формирования задач для разработчиков. Система также предоставляет возможность оповещать всех заинтересованных разработчиков о появлении ошибки. </w:t>
      </w:r>
    </w:p>
    <w:p w:rsidR="00E95DFF" w:rsidRDefault="00987016" w:rsidP="00995724">
      <w:pPr>
        <w:pStyle w:val="a3"/>
      </w:pPr>
      <w:r w:rsidRPr="00987016">
        <w:t xml:space="preserve">Система отслеживает ошибки в зависимости от версии и конфигурации </w:t>
      </w:r>
      <w:proofErr w:type="gramStart"/>
      <w:r w:rsidRPr="00987016">
        <w:t>ПО</w:t>
      </w:r>
      <w:proofErr w:type="gramEnd"/>
      <w:r w:rsidRPr="00987016">
        <w:t xml:space="preserve">. Все ошибки сохраняются в единую БД, представляющую собой базу знаний об ошибках в проекте. Далее по этой БД </w:t>
      </w:r>
      <w:r w:rsidR="00B83841">
        <w:t>формируется</w:t>
      </w:r>
      <w:r w:rsidR="00136EBB">
        <w:t xml:space="preserve"> </w:t>
      </w:r>
      <w:r w:rsidR="00B83841">
        <w:t>отчетность</w:t>
      </w:r>
      <w:r w:rsidR="000B177B">
        <w:t xml:space="preserve"> (см. рисунок 1.2.5)</w:t>
      </w:r>
      <w:r w:rsidR="00136EBB">
        <w:t>.</w:t>
      </w:r>
      <w:r w:rsidR="00D44E8B">
        <w:t xml:space="preserve"> Однако</w:t>
      </w:r>
      <w:r w:rsidR="00A02F7B">
        <w:t xml:space="preserve"> данное программное решение не </w:t>
      </w:r>
      <w:r w:rsidR="00D44E8B">
        <w:t>позволяет успешно</w:t>
      </w:r>
      <w:r w:rsidR="00B83841">
        <w:t xml:space="preserve"> интегрировать себя в окружение, не предусмотренное</w:t>
      </w:r>
      <w:r w:rsidR="00D44E8B">
        <w:t xml:space="preserve"> программистом.</w:t>
      </w:r>
    </w:p>
    <w:p w:rsidR="000B177B" w:rsidRPr="00D869CB" w:rsidRDefault="000B177B" w:rsidP="00995724">
      <w:pPr>
        <w:pStyle w:val="a3"/>
      </w:pPr>
    </w:p>
    <w:p w:rsidR="000B177B" w:rsidRDefault="000B177B" w:rsidP="000B177B">
      <w:pPr>
        <w:pStyle w:val="a3"/>
        <w:ind w:firstLine="0"/>
        <w:jc w:val="center"/>
        <w:rPr>
          <w:b/>
          <w:bCs/>
        </w:rPr>
      </w:pPr>
      <w:r w:rsidRPr="000B177B">
        <w:rPr>
          <w:b/>
          <w:bCs/>
          <w:noProof/>
        </w:rPr>
        <w:drawing>
          <wp:inline distT="0" distB="0" distL="0" distR="0" wp14:anchorId="073910F1" wp14:editId="2D6B5990">
            <wp:extent cx="5040000" cy="2836008"/>
            <wp:effectExtent l="19050" t="19050" r="2730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60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77B" w:rsidRDefault="000B177B" w:rsidP="000B177B">
      <w:pPr>
        <w:pStyle w:val="a3"/>
        <w:ind w:firstLine="0"/>
        <w:jc w:val="center"/>
        <w:rPr>
          <w:b/>
          <w:bCs/>
        </w:rPr>
      </w:pPr>
    </w:p>
    <w:p w:rsidR="000B177B" w:rsidRPr="00941CA8" w:rsidRDefault="000B177B" w:rsidP="000B177B">
      <w:pPr>
        <w:pStyle w:val="a3"/>
        <w:ind w:firstLine="0"/>
        <w:jc w:val="center"/>
      </w:pPr>
      <w:r w:rsidRPr="0083601A">
        <w:t xml:space="preserve">Рисунок </w:t>
      </w:r>
      <w:r>
        <w:t>1.2.5</w:t>
      </w:r>
      <w:r w:rsidRPr="0083601A">
        <w:t xml:space="preserve"> – </w:t>
      </w:r>
      <w:r>
        <w:t>Внешний вид сводки по проекту в «</w:t>
      </w:r>
      <w:proofErr w:type="spellStart"/>
      <w:r w:rsidRPr="00E95DFF">
        <w:t>The</w:t>
      </w:r>
      <w:proofErr w:type="spellEnd"/>
      <w:r w:rsidRPr="00987016">
        <w:t xml:space="preserve"> </w:t>
      </w:r>
      <w:proofErr w:type="spellStart"/>
      <w:r w:rsidRPr="00E95DFF">
        <w:t>Bug</w:t>
      </w:r>
      <w:proofErr w:type="spellEnd"/>
      <w:r w:rsidRPr="00987016">
        <w:t xml:space="preserve"> </w:t>
      </w:r>
      <w:proofErr w:type="spellStart"/>
      <w:r w:rsidRPr="00E95DFF">
        <w:t>Genie</w:t>
      </w:r>
      <w:proofErr w:type="spellEnd"/>
      <w:r>
        <w:t>»</w:t>
      </w:r>
    </w:p>
    <w:p w:rsidR="000B177B" w:rsidRPr="000B177B" w:rsidRDefault="000B177B" w:rsidP="000B177B">
      <w:pPr>
        <w:pStyle w:val="a3"/>
        <w:ind w:firstLine="0"/>
        <w:jc w:val="center"/>
        <w:rPr>
          <w:b/>
          <w:bCs/>
        </w:rPr>
      </w:pPr>
    </w:p>
    <w:p w:rsidR="00F91ADB" w:rsidRDefault="00F626F8" w:rsidP="00F91ADB">
      <w:pPr>
        <w:pStyle w:val="af0"/>
      </w:pPr>
      <w:r w:rsidRPr="00F626F8">
        <w:t>Интеграция с другими инструментами</w:t>
      </w:r>
      <w:r w:rsidR="00073A37">
        <w:t xml:space="preserve"> серы разработки</w:t>
      </w:r>
      <w:r w:rsidRPr="00F626F8">
        <w:t xml:space="preserve"> является ключевым аспектом при выборе системы отслеживания дефектов. В данном контексте </w:t>
      </w:r>
      <w:proofErr w:type="spellStart"/>
      <w:r w:rsidRPr="00F626F8">
        <w:t>Bugzilla</w:t>
      </w:r>
      <w:proofErr w:type="spellEnd"/>
      <w:r w:rsidRPr="00F626F8">
        <w:t xml:space="preserve"> и </w:t>
      </w:r>
      <w:proofErr w:type="spellStart"/>
      <w:r w:rsidRPr="00F626F8">
        <w:t>Trac</w:t>
      </w:r>
      <w:proofErr w:type="spellEnd"/>
      <w:r w:rsidRPr="00F626F8">
        <w:t xml:space="preserve"> предлагают относительно ограниченные возможности интеграции по сравнению с JIRA. JIRA, в свою очередь, предлагает широкие возможности интеграции с различными средствами </w:t>
      </w:r>
      <w:r w:rsidRPr="00F626F8">
        <w:lastRenderedPageBreak/>
        <w:t>разработки, такими как системы контроля версий (например,</w:t>
      </w:r>
      <w:r>
        <w:t xml:space="preserve"> </w:t>
      </w:r>
      <w:proofErr w:type="spellStart"/>
      <w:r>
        <w:t>Git</w:t>
      </w:r>
      <w:proofErr w:type="spellEnd"/>
      <w:r>
        <w:t xml:space="preserve"> и менее популярной </w:t>
      </w:r>
      <w:r w:rsidRPr="00F626F8">
        <w:t>SVN), инструменты непрерывной интеграции и другими.</w:t>
      </w:r>
    </w:p>
    <w:p w:rsidR="00F91ADB" w:rsidRDefault="00F91ADB" w:rsidP="00F91ADB">
      <w:pPr>
        <w:pStyle w:val="af0"/>
      </w:pPr>
      <w:r w:rsidRPr="00F91ADB">
        <w:t xml:space="preserve">Следующим важным критерием является тип лицензии. </w:t>
      </w:r>
      <w:proofErr w:type="spellStart"/>
      <w:r w:rsidRPr="00F91ADB">
        <w:t>Bugzilla</w:t>
      </w:r>
      <w:proofErr w:type="spellEnd"/>
      <w:r w:rsidRPr="00F91ADB">
        <w:t xml:space="preserve"> и </w:t>
      </w:r>
      <w:proofErr w:type="spellStart"/>
      <w:r w:rsidRPr="00F91ADB">
        <w:t>Trac</w:t>
      </w:r>
      <w:proofErr w:type="spellEnd"/>
      <w:r w:rsidRPr="00F91ADB">
        <w:t xml:space="preserve"> являются свободным программным обеспечением, в то время как JIRA является платным. Это может оказать влияние на решение о выборе системы в зависимости от финансовых возможностей компании. Также следует учитывать язык программирования и зависимости каждой системы. Например, </w:t>
      </w:r>
      <w:proofErr w:type="spellStart"/>
      <w:r w:rsidRPr="00F91ADB">
        <w:t>Bugzilla</w:t>
      </w:r>
      <w:proofErr w:type="spellEnd"/>
      <w:r w:rsidRPr="00F91ADB">
        <w:t xml:space="preserve"> требует установки </w:t>
      </w:r>
      <w:proofErr w:type="spellStart"/>
      <w:r w:rsidRPr="00F91ADB">
        <w:t>Perl</w:t>
      </w:r>
      <w:proofErr w:type="spellEnd"/>
      <w:r w:rsidRPr="00F91ADB">
        <w:t xml:space="preserve">, </w:t>
      </w:r>
      <w:proofErr w:type="spellStart"/>
      <w:r w:rsidRPr="00F91ADB">
        <w:t>Apache</w:t>
      </w:r>
      <w:proofErr w:type="spellEnd"/>
      <w:r w:rsidRPr="00F91ADB">
        <w:t xml:space="preserve"> и </w:t>
      </w:r>
      <w:proofErr w:type="spellStart"/>
      <w:r w:rsidRPr="00F91ADB">
        <w:t>MySQL</w:t>
      </w:r>
      <w:proofErr w:type="spellEnd"/>
      <w:r w:rsidRPr="00F91ADB">
        <w:t>, что может потребовать дополнительных усилий при настройке и поддержке.</w:t>
      </w:r>
    </w:p>
    <w:p w:rsidR="00F626F8" w:rsidRPr="00F626F8" w:rsidRDefault="00F91ADB" w:rsidP="007344DA">
      <w:pPr>
        <w:pStyle w:val="af0"/>
      </w:pPr>
      <w:r>
        <w:t xml:space="preserve">Современный эргономичный интерфейс </w:t>
      </w:r>
      <w:r w:rsidRPr="00F91ADB">
        <w:t xml:space="preserve">снижает порог вхождения для пользователей и </w:t>
      </w:r>
      <w:r>
        <w:t xml:space="preserve">сильно влияет на принятие решения в процессе начального выбора ПП </w:t>
      </w:r>
      <w:r w:rsidR="00AF4CD5">
        <w:t>[</w:t>
      </w:r>
      <w:r w:rsidR="00995724">
        <w:t>8</w:t>
      </w:r>
      <w:r w:rsidRPr="00F91ADB">
        <w:t>]</w:t>
      </w:r>
      <w:r>
        <w:t>, большинство из аналогов СОДПП имеют некоторые затруднения в выдерживании конкуренции при рассмотрении данного аспекта, на что ук</w:t>
      </w:r>
      <w:r w:rsidR="005D4904">
        <w:t>азывает повышенный спрос на платные продукты</w:t>
      </w:r>
      <w:r w:rsidR="00DA3B75" w:rsidRPr="00DA3B75">
        <w:t xml:space="preserve"> </w:t>
      </w:r>
      <w:r w:rsidR="00DA3B75">
        <w:t xml:space="preserve">и доминирующая позиция проекта </w:t>
      </w:r>
      <w:r w:rsidR="00DA3B75">
        <w:rPr>
          <w:lang w:val="en-US"/>
        </w:rPr>
        <w:t>JIRA</w:t>
      </w:r>
      <w:r>
        <w:t>.</w:t>
      </w:r>
      <w:r w:rsidR="00DA3B75">
        <w:tab/>
      </w:r>
    </w:p>
    <w:p w:rsidR="00E54036" w:rsidRDefault="007D6ABA" w:rsidP="00227803">
      <w:pPr>
        <w:pStyle w:val="a3"/>
      </w:pPr>
      <w:r>
        <w:t>И</w:t>
      </w:r>
      <w:r w:rsidR="00EF7084">
        <w:t xml:space="preserve">нтерфейсы </w:t>
      </w:r>
      <w:r>
        <w:t xml:space="preserve">систем схожих с разрабатываемой </w:t>
      </w:r>
      <w:r w:rsidR="00EF7084">
        <w:t xml:space="preserve">несколько перегружены вследствие специфики </w:t>
      </w:r>
      <w:r w:rsidR="00BE302D">
        <w:t>предметной области, но уровень перегруженности сущест</w:t>
      </w:r>
      <w:r w:rsidR="00C03882">
        <w:t xml:space="preserve">венно разнится в зависимости от </w:t>
      </w:r>
      <w:r>
        <w:t xml:space="preserve">даты выпуска программы. </w:t>
      </w:r>
      <w:r w:rsidR="008E74B2">
        <w:t xml:space="preserve">С течением времени эргономические требования и общие тенденции в дизайне </w:t>
      </w:r>
      <w:r w:rsidR="00227803">
        <w:t xml:space="preserve">сильно поменялись. </w:t>
      </w:r>
      <w:r w:rsidR="00E54036">
        <w:t>Так же от даты выпуска зависит и формат приложения — б</w:t>
      </w:r>
      <w:r w:rsidR="00BE302D">
        <w:t xml:space="preserve">ольшинство </w:t>
      </w:r>
      <w:r w:rsidR="00E54036">
        <w:t xml:space="preserve">современного </w:t>
      </w:r>
      <w:proofErr w:type="gramStart"/>
      <w:r w:rsidR="00BE302D">
        <w:t>ПО</w:t>
      </w:r>
      <w:proofErr w:type="gramEnd"/>
      <w:r w:rsidR="00BE302D">
        <w:t xml:space="preserve"> </w:t>
      </w:r>
      <w:proofErr w:type="gramStart"/>
      <w:r w:rsidR="00BE302D">
        <w:t>для</w:t>
      </w:r>
      <w:proofErr w:type="gramEnd"/>
      <w:r w:rsidR="00BE302D">
        <w:t xml:space="preserve"> отслеживания дефектов программных продуктов являются веб-приложениями, или веб-приложениями, которые были интегрированы в ОС </w:t>
      </w:r>
      <w:r w:rsidR="00BE302D" w:rsidRPr="007344DA">
        <w:t xml:space="preserve">компьютера. </w:t>
      </w:r>
      <w:r w:rsidR="00E54036">
        <w:t xml:space="preserve">Такие приложения </w:t>
      </w:r>
      <w:r w:rsidR="00BE302D" w:rsidRPr="007344DA">
        <w:t xml:space="preserve">способны функционировать только при условии стабильного подключения к интернету, так как БД </w:t>
      </w:r>
      <w:r w:rsidR="00227803">
        <w:t>находятся на удаленных серверах.</w:t>
      </w:r>
    </w:p>
    <w:p w:rsidR="00227803" w:rsidRPr="00227803" w:rsidRDefault="00227803" w:rsidP="00227803">
      <w:pPr>
        <w:pStyle w:val="a3"/>
      </w:pPr>
      <w:r w:rsidRPr="00227803">
        <w:t xml:space="preserve">Освояемость программного продукта </w:t>
      </w:r>
      <w:r>
        <w:t xml:space="preserve">тесно </w:t>
      </w:r>
      <w:proofErr w:type="gramStart"/>
      <w:r>
        <w:t>связана</w:t>
      </w:r>
      <w:proofErr w:type="gramEnd"/>
      <w:r>
        <w:t xml:space="preserve"> с его дизайном</w:t>
      </w:r>
      <w:r w:rsidRPr="00227803">
        <w:t xml:space="preserve">. Дизайн ПП оказывает прямое влияние на процесс освоения, определяя уровень доступности функционала, ясность интерфейса и интуитивную понятность работы программы. </w:t>
      </w:r>
      <w:r>
        <w:t>Х</w:t>
      </w:r>
      <w:r w:rsidRPr="00227803">
        <w:t xml:space="preserve">орошо спроектированные программные продукты демонстрируют более высокий уровень </w:t>
      </w:r>
      <w:proofErr w:type="spellStart"/>
      <w:r w:rsidRPr="00227803">
        <w:t>освояемости</w:t>
      </w:r>
      <w:proofErr w:type="spellEnd"/>
      <w:r w:rsidRPr="00227803">
        <w:t>, что, в свою очередь, способствует повышению их эффективности использования и удовлетворенности пользователей [</w:t>
      </w:r>
      <w:r w:rsidR="00897820">
        <w:t>9</w:t>
      </w:r>
      <w:r w:rsidRPr="00227803">
        <w:t xml:space="preserve">]. </w:t>
      </w:r>
      <w:r>
        <w:t xml:space="preserve">Эта характеристика </w:t>
      </w:r>
      <w:r w:rsidRPr="00227803">
        <w:t>играет ключевую роль в успешной адаптации пользователей к новым программным средствам и определяет скорость достижения оптимальной производительности при их использовании.</w:t>
      </w:r>
    </w:p>
    <w:p w:rsidR="00227803" w:rsidRDefault="00227803" w:rsidP="00227803">
      <w:pPr>
        <w:pStyle w:val="a3"/>
      </w:pPr>
      <w:r w:rsidRPr="00227803">
        <w:t xml:space="preserve">Основываясь на приведенных данных, составим таблицу 1.2.1 —  таблицу сравнения аналогов СОДПП. </w:t>
      </w:r>
    </w:p>
    <w:p w:rsidR="00227803" w:rsidRPr="00995724" w:rsidRDefault="00227803" w:rsidP="00227803">
      <w:pPr>
        <w:rPr>
          <w:lang w:eastAsia="ru-RU"/>
        </w:rPr>
        <w:sectPr w:rsidR="00227803" w:rsidRPr="00995724" w:rsidSect="001B4C7C">
          <w:pgSz w:w="11906" w:h="16838"/>
          <w:pgMar w:top="1134" w:right="851" w:bottom="1531" w:left="1701" w:header="720" w:footer="720" w:gutter="0"/>
          <w:cols w:space="720"/>
          <w:docGrid w:linePitch="360"/>
        </w:sectPr>
      </w:pPr>
    </w:p>
    <w:p w:rsidR="00227803" w:rsidRPr="006412D4" w:rsidRDefault="00227803" w:rsidP="00227803">
      <w:pPr>
        <w:pStyle w:val="ac"/>
        <w:spacing w:after="0" w:line="276" w:lineRule="auto"/>
        <w:ind w:left="-426" w:firstLine="426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Таблица 1.2.1</w:t>
      </w:r>
      <w:r w:rsidRPr="006412D4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Сравнение аналогов СОДПП</w:t>
      </w:r>
    </w:p>
    <w:tbl>
      <w:tblPr>
        <w:tblStyle w:val="ad"/>
        <w:tblW w:w="1408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817"/>
        <w:gridCol w:w="2817"/>
        <w:gridCol w:w="2817"/>
        <w:gridCol w:w="2817"/>
        <w:gridCol w:w="2817"/>
      </w:tblGrid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Bugzilla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JIRA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Trac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Bug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Genie</w:t>
            </w:r>
            <w:proofErr w:type="spellEnd"/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лицензии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Свободное ПО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Платное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Открытое ПО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Открытое</w:t>
            </w: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89343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программирования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Perl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PHP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Зависимости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Perl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SVN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PHP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Отстающий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Современный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Отстающий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Устаревший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Освояемость</w:t>
            </w:r>
          </w:p>
        </w:tc>
        <w:tc>
          <w:tcPr>
            <w:tcW w:w="2817" w:type="dxa"/>
            <w:vAlign w:val="center"/>
          </w:tcPr>
          <w:p w:rsidR="00227803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817" w:type="dxa"/>
            <w:vAlign w:val="center"/>
          </w:tcPr>
          <w:p w:rsidR="00227803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Сложность установки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</w:tr>
      <w:tr w:rsidR="00227803" w:rsidRPr="002F75DB" w:rsidTr="006016C4">
        <w:trPr>
          <w:trHeight w:val="966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Подходит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маленьких</w:t>
            </w:r>
            <w:r w:rsidRPr="002F75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компаний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227803" w:rsidRPr="002F75DB" w:rsidTr="006016C4">
        <w:trPr>
          <w:trHeight w:val="877"/>
        </w:trPr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Интеграция с другими инструментами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2817" w:type="dxa"/>
            <w:vAlign w:val="center"/>
          </w:tcPr>
          <w:p w:rsidR="00227803" w:rsidRPr="002F75DB" w:rsidRDefault="00227803" w:rsidP="006016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Ограничена</w:t>
            </w:r>
          </w:p>
        </w:tc>
      </w:tr>
    </w:tbl>
    <w:p w:rsidR="00227803" w:rsidRDefault="00227803" w:rsidP="00227803">
      <w:pPr>
        <w:pStyle w:val="a8"/>
        <w:ind w:left="0" w:firstLine="0"/>
        <w:sectPr w:rsidR="00227803" w:rsidSect="00A02F7B">
          <w:pgSz w:w="16838" w:h="11906" w:orient="landscape"/>
          <w:pgMar w:top="1701" w:right="1134" w:bottom="851" w:left="1531" w:header="720" w:footer="720" w:gutter="0"/>
          <w:cols w:space="720"/>
          <w:docGrid w:linePitch="360"/>
        </w:sectPr>
      </w:pPr>
    </w:p>
    <w:p w:rsidR="00B84ED4" w:rsidRDefault="00B84ED4" w:rsidP="00E54036">
      <w:pPr>
        <w:pStyle w:val="a3"/>
      </w:pPr>
      <w:r w:rsidRPr="00864A20">
        <w:rPr>
          <w:highlight w:val="yellow"/>
        </w:rPr>
        <w:lastRenderedPageBreak/>
        <w:t>(вывод по таблице)</w:t>
      </w:r>
    </w:p>
    <w:p w:rsidR="00B84ED4" w:rsidRDefault="00B84ED4" w:rsidP="00E54036">
      <w:pPr>
        <w:pStyle w:val="a3"/>
      </w:pPr>
    </w:p>
    <w:p w:rsidR="00E54036" w:rsidRDefault="00E54036" w:rsidP="00E54036">
      <w:pPr>
        <w:pStyle w:val="a3"/>
      </w:pPr>
      <w:r>
        <w:t xml:space="preserve">В данном подразделе были приведены лишь некоторые, самые широко известные, ПС по отслеживанию ошибок в программных продуктах. Например, не были затронуты некоторые приложения, которые используются в целях решения задач по отслеживанию дефектов, но не были разработаны для них. </w:t>
      </w:r>
      <w:r w:rsidR="00AF3D5F">
        <w:t>М</w:t>
      </w:r>
      <w:r w:rsidR="005D4904">
        <w:t xml:space="preserve">одульные </w:t>
      </w:r>
      <w:r w:rsidR="00AF3D5F">
        <w:t>системы, встроенные в какое-либо приложение, целью которого не является отслеживания дефектов (например</w:t>
      </w:r>
      <w:r w:rsidR="00E6018C">
        <w:t xml:space="preserve"> –</w:t>
      </w:r>
      <w:r w:rsidR="00AF3D5F">
        <w:t xml:space="preserve"> </w:t>
      </w:r>
      <w:r w:rsidR="00E6018C">
        <w:rPr>
          <w:lang w:val="en-US"/>
        </w:rPr>
        <w:t>G</w:t>
      </w:r>
      <w:r w:rsidR="00AF3D5F">
        <w:rPr>
          <w:lang w:val="en-US"/>
        </w:rPr>
        <w:t>it</w:t>
      </w:r>
      <w:r w:rsidR="00E6018C">
        <w:rPr>
          <w:lang w:val="en-US"/>
        </w:rPr>
        <w:t>H</w:t>
      </w:r>
      <w:r w:rsidR="00AF3D5F">
        <w:rPr>
          <w:lang w:val="en-US"/>
        </w:rPr>
        <w:t>ub</w:t>
      </w:r>
      <w:r w:rsidR="00AF3D5F" w:rsidRPr="00AF3D5F">
        <w:t xml:space="preserve"> </w:t>
      </w:r>
      <w:r w:rsidR="00E6018C">
        <w:rPr>
          <w:lang w:val="en-US"/>
        </w:rPr>
        <w:t>I</w:t>
      </w:r>
      <w:r w:rsidR="00AF3D5F">
        <w:rPr>
          <w:lang w:val="en-US"/>
        </w:rPr>
        <w:t>ssues</w:t>
      </w:r>
      <w:r w:rsidR="00AF3D5F">
        <w:t xml:space="preserve">) так же не рассматривались, хотя и </w:t>
      </w:r>
      <w:r w:rsidR="00E6018C">
        <w:t>пользуются некоторым спросом</w:t>
      </w:r>
      <w:r w:rsidR="00AF3D5F">
        <w:t>.</w:t>
      </w:r>
    </w:p>
    <w:p w:rsidR="00E54036" w:rsidRDefault="00E54036" w:rsidP="00E54036">
      <w:pPr>
        <w:pStyle w:val="a3"/>
      </w:pPr>
      <w:r>
        <w:t xml:space="preserve">Фактически для отслеживания дефектов может использовать любое существующее средство связи и инструмент, способный содержать в себе несколько вложенных списков — такой функционал может быть реализован  даже </w:t>
      </w:r>
      <w:proofErr w:type="spellStart"/>
      <w:r>
        <w:t>непрограммно</w:t>
      </w:r>
      <w:proofErr w:type="spellEnd"/>
      <w:r>
        <w:t>.</w:t>
      </w:r>
      <w:r w:rsidR="00E6018C">
        <w:t xml:space="preserve"> </w:t>
      </w:r>
    </w:p>
    <w:p w:rsidR="00E6018C" w:rsidRDefault="00E6018C" w:rsidP="00E54036">
      <w:pPr>
        <w:pStyle w:val="a3"/>
      </w:pPr>
      <w:r>
        <w:t xml:space="preserve">Проанализировать эффективность </w:t>
      </w:r>
      <w:r w:rsidR="00E54036">
        <w:t xml:space="preserve">таких </w:t>
      </w:r>
      <w:r>
        <w:t xml:space="preserve">видов отслеживания средств невозможно ввиду их специфического назначения и особенностей функционирования. Как уже отмечалось, эти средства могут быть эффективными в определенных сценариях использования, однако их функциональность и возможности могут быть ограничены по сравнению </w:t>
      </w:r>
      <w:proofErr w:type="gramStart"/>
      <w:r>
        <w:t>с</w:t>
      </w:r>
      <w:proofErr w:type="gramEnd"/>
      <w:r>
        <w:t xml:space="preserve"> специализированными инструментами для отслеживания дефектов.</w:t>
      </w:r>
    </w:p>
    <w:p w:rsidR="0077117E" w:rsidRDefault="00E6018C" w:rsidP="0077117E">
      <w:pPr>
        <w:pStyle w:val="a3"/>
      </w:pPr>
      <w:r>
        <w:t>Кроме того, важно учитывать, что эффективность отслеживания дефектов в значительной степени зависит от организации процесса работы команды, внедрения подходящих методологий разработки и использования соответствующих инструментов управления проектом. Даже самая передовая система отслеживания дефектов может оказаться неэффективной, если ее не используют правильно или если в ней отсутствует поддержка и вовлеченность команды.</w:t>
      </w:r>
    </w:p>
    <w:p w:rsidR="00227803" w:rsidRDefault="00E6018C" w:rsidP="00227803">
      <w:pPr>
        <w:pStyle w:val="a3"/>
      </w:pPr>
      <w:r>
        <w:t>Таким образом, при выборе средства для отслеживания дефектов необходимо учитывать не только его функциональные возможности, но и контекст использования, особенности проекта и предпочтения команды разработчиков.</w:t>
      </w:r>
    </w:p>
    <w:p w:rsidR="00227803" w:rsidRPr="005518B8" w:rsidRDefault="00227803">
      <w:r>
        <w:br w:type="page"/>
      </w:r>
    </w:p>
    <w:p w:rsidR="00241593" w:rsidRDefault="004E5CE9" w:rsidP="004E5CE9">
      <w:pPr>
        <w:pStyle w:val="a8"/>
        <w:rPr>
          <w:rStyle w:val="af5"/>
          <w:b/>
          <w:bCs/>
        </w:rPr>
      </w:pPr>
      <w:r w:rsidRPr="004E5CE9">
        <w:rPr>
          <w:rStyle w:val="af5"/>
          <w:b/>
          <w:bCs/>
        </w:rPr>
        <w:lastRenderedPageBreak/>
        <w:t>1</w:t>
      </w:r>
      <w:r>
        <w:rPr>
          <w:rStyle w:val="af5"/>
          <w:b/>
          <w:bCs/>
        </w:rPr>
        <w:t>.3</w:t>
      </w:r>
      <w:r w:rsidRPr="004E5CE9">
        <w:rPr>
          <w:rStyle w:val="af5"/>
          <w:b/>
          <w:bCs/>
        </w:rPr>
        <w:t xml:space="preserve"> </w:t>
      </w:r>
      <w:r>
        <w:rPr>
          <w:rStyle w:val="af5"/>
          <w:b/>
          <w:bCs/>
        </w:rPr>
        <w:t>В</w:t>
      </w:r>
      <w:r w:rsidRPr="004E5CE9">
        <w:rPr>
          <w:rStyle w:val="af5"/>
          <w:b/>
          <w:bCs/>
        </w:rPr>
        <w:t>ыводы и постановка задач на дипломное проектирование</w:t>
      </w:r>
    </w:p>
    <w:p w:rsidR="005518B8" w:rsidRPr="006D7F61" w:rsidRDefault="005518B8" w:rsidP="006D7F61">
      <w:pPr>
        <w:pStyle w:val="a3"/>
      </w:pPr>
      <w:r>
        <w:t xml:space="preserve">Рассмотрев существующие аналоги СОДПП и предметную область системы </w:t>
      </w:r>
      <w:r w:rsidR="006D7F61">
        <w:t>можно обозначить общие пожелания и запросы пользователей к системе, сделать выводы о назначении системы, сформировать ее задачи и функционал.</w:t>
      </w:r>
    </w:p>
    <w:p w:rsidR="00D92568" w:rsidRPr="00B4799B" w:rsidRDefault="00334825" w:rsidP="00D92568">
      <w:pPr>
        <w:pStyle w:val="a3"/>
      </w:pPr>
      <w:r>
        <w:t>В частности, и</w:t>
      </w:r>
      <w:r w:rsidR="006D7F61">
        <w:t>з анализа предметной области можно сделать вывод, что СОДПП</w:t>
      </w:r>
      <w:r w:rsidR="001A6686">
        <w:t xml:space="preserve"> включает в себя средства налаживания межличностных коммуникаций между тремя основными типами пользователей, разделенных по критерию принадлежности к определенной должности</w:t>
      </w:r>
      <w:r w:rsidR="001A6686" w:rsidRPr="007D742F">
        <w:t xml:space="preserve">: </w:t>
      </w:r>
      <w:proofErr w:type="spellStart"/>
      <w:r w:rsidR="001A6686">
        <w:t>тестировщик</w:t>
      </w:r>
      <w:proofErr w:type="spellEnd"/>
      <w:r w:rsidR="001A6686">
        <w:t xml:space="preserve">, программист и менеджер проекта. Однако программный продукт в </w:t>
      </w:r>
      <w:r w:rsidR="00026856">
        <w:t xml:space="preserve">основном </w:t>
      </w:r>
      <w:r w:rsidR="001A6686">
        <w:t xml:space="preserve">используется лишь одним из представленных специалистов — </w:t>
      </w:r>
      <w:proofErr w:type="spellStart"/>
      <w:r w:rsidR="001A6686">
        <w:t>тестировщиком</w:t>
      </w:r>
      <w:proofErr w:type="spellEnd"/>
      <w:r w:rsidR="001A6686">
        <w:t xml:space="preserve">, вследствие чего и </w:t>
      </w:r>
      <w:r w:rsidR="005518B8">
        <w:t xml:space="preserve">будем рассматривать </w:t>
      </w:r>
      <w:r w:rsidR="001A6686">
        <w:t xml:space="preserve">его как </w:t>
      </w:r>
      <w:r w:rsidR="00026856">
        <w:t xml:space="preserve">рядового </w:t>
      </w:r>
      <w:r w:rsidR="001A6686">
        <w:t>пользователя продукта</w:t>
      </w:r>
      <w:r w:rsidR="006D7F61">
        <w:t>.</w:t>
      </w:r>
      <w:r w:rsidR="00026856">
        <w:t xml:space="preserve"> Существует необходимость выделения </w:t>
      </w:r>
      <w:r w:rsidR="008A4BA6">
        <w:t xml:space="preserve">другого типа </w:t>
      </w:r>
      <w:r w:rsidR="00026856">
        <w:t>пользователя, способного отслеживать общий</w:t>
      </w:r>
      <w:r w:rsidR="008A4BA6">
        <w:t xml:space="preserve"> прогресс команды разработчиков </w:t>
      </w:r>
      <w:r w:rsidR="00864A20">
        <w:t xml:space="preserve">и вносить правки во все учитываемые ПП </w:t>
      </w:r>
      <w:r w:rsidR="008A4BA6">
        <w:t>—</w:t>
      </w:r>
      <w:r w:rsidR="00026856">
        <w:t xml:space="preserve"> обычно данная возможность необходима менеджеру</w:t>
      </w:r>
      <w:r w:rsidR="008A4BA6">
        <w:t xml:space="preserve"> проекта, но в зависимости от внутреннего распорядка компании может затрагивать и других специалистов. Будем называть такого пользователя «привилегированным», вне зависимости от занимаемой им должности и степени важности для него этой возможности. </w:t>
      </w:r>
      <w:r w:rsidR="00D92568">
        <w:t>Итого получаем две роли пользователей в системе</w:t>
      </w:r>
      <w:r w:rsidR="00D92568" w:rsidRPr="00B4799B">
        <w:t xml:space="preserve">: </w:t>
      </w:r>
    </w:p>
    <w:p w:rsidR="00D92568" w:rsidRPr="00D8393A" w:rsidRDefault="00D92568" w:rsidP="00D92568">
      <w:pPr>
        <w:pStyle w:val="a3"/>
      </w:pPr>
      <w:r>
        <w:t>а)</w:t>
      </w:r>
      <w:r w:rsidRPr="00D8393A">
        <w:t xml:space="preserve"> </w:t>
      </w:r>
      <w:r w:rsidRPr="00D8393A">
        <w:rPr>
          <w:i/>
        </w:rPr>
        <w:t>Рядовой пользователь</w:t>
      </w:r>
      <w:r>
        <w:t>: сотрудник отдела</w:t>
      </w:r>
      <w:r w:rsidRPr="00D8393A">
        <w:t xml:space="preserve"> </w:t>
      </w:r>
      <w:r>
        <w:t xml:space="preserve">тестирования ПО или разработчик, </w:t>
      </w:r>
      <w:r w:rsidRPr="00D8393A">
        <w:t xml:space="preserve">относящийся к реализации части дефектного функционала </w:t>
      </w:r>
      <w:proofErr w:type="gramStart"/>
      <w:r w:rsidRPr="00D8393A">
        <w:t>ПО</w:t>
      </w:r>
      <w:proofErr w:type="gramEnd"/>
      <w:r w:rsidRPr="00D8393A">
        <w:t>.</w:t>
      </w:r>
    </w:p>
    <w:p w:rsidR="00D92568" w:rsidRDefault="00D92568" w:rsidP="00D92568">
      <w:pPr>
        <w:pStyle w:val="a3"/>
      </w:pPr>
      <w:r>
        <w:t>б)</w:t>
      </w:r>
      <w:r w:rsidRPr="00D8393A">
        <w:t xml:space="preserve"> </w:t>
      </w:r>
      <w:r w:rsidRPr="00D8393A">
        <w:rPr>
          <w:i/>
        </w:rPr>
        <w:t>Привилегированный пользователь</w:t>
      </w:r>
      <w:r w:rsidRPr="00D8393A">
        <w:t>: менеджер проекта или человек любой другой должности, ответственный за отчетность</w:t>
      </w:r>
      <w:r>
        <w:t xml:space="preserve"> о проекте.</w:t>
      </w:r>
    </w:p>
    <w:p w:rsidR="00864A20" w:rsidRDefault="009B405E" w:rsidP="00864A20">
      <w:pPr>
        <w:pStyle w:val="a3"/>
      </w:pPr>
      <w:r>
        <w:t>Хоть данные роли и имеют очень схожие полномочия в СОДПП, но привилегированный пользователь отличается возможностью наблюдать за деятельностью всех работников, ведущих учет в системе.</w:t>
      </w:r>
      <w:r w:rsidR="00312D77">
        <w:t xml:space="preserve"> Разделение на пользователей не является обязательным на этапе предоставления базового программного решения, а в основном необходимо для демонстрации возможности дальнейшего разделения функционала и примера внедрения такового.</w:t>
      </w:r>
      <w:r w:rsidR="00201C14">
        <w:t xml:space="preserve"> Базовое решение обычно ограничивается минимальным необходимым функционалом. Выделим его в рамках разрабатываемой системы</w:t>
      </w:r>
      <w:r w:rsidR="00201C14" w:rsidRPr="00201C14">
        <w:t xml:space="preserve"> </w:t>
      </w:r>
      <w:r w:rsidR="00201C14">
        <w:t>и коротко опишем каждую из функций системы</w:t>
      </w:r>
      <w:r w:rsidR="00FE0198">
        <w:t xml:space="preserve">: 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Регистрация аккаунта — выполнение процедуры, при которой пользователь заполняет электронную форму, содержащую поля "Имя пользователя" и "Пароль"</w:t>
      </w:r>
      <w:r w:rsidRPr="00864A20">
        <w:t>;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lastRenderedPageBreak/>
        <w:t>Авторизация</w:t>
      </w:r>
      <w:r w:rsidRPr="00864A20">
        <w:t xml:space="preserve"> </w:t>
      </w:r>
      <w:r>
        <w:t>—</w:t>
      </w:r>
      <w:r w:rsidRPr="00864A20">
        <w:t xml:space="preserve"> </w:t>
      </w:r>
      <w:r>
        <w:t>идентификация и аутентификация существующего пользователя</w:t>
      </w:r>
      <w:r w:rsidRPr="00864A20">
        <w:t>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Добавление ПП</w:t>
      </w:r>
      <w:r w:rsidRPr="00864A20">
        <w:t xml:space="preserve"> — </w:t>
      </w:r>
      <w:r>
        <w:t>добавление ПП в личный список для дальнейшего учета. Присваивание ПП названия и существующих дефектов данного продукта;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Архивирование  ПП — сокрытие ПП из общего списка отслеживаемых продуктов и помещение их в отдельный список с разрешения привилегированного пользователя.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Редактирование ПП — редактирование названия ПП, текстового описания, список работников, ответственных за исправление дефекта</w:t>
      </w:r>
      <w:r w:rsidRPr="00864A20">
        <w:t>;</w:t>
      </w:r>
    </w:p>
    <w:p w:rsid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Добавление дефектов — установка названия дефекта, его важности, приоритета, результата, ожидаемого результата, описания найденного дефекта, комментария составителя и статуса;</w:t>
      </w:r>
    </w:p>
    <w:p w:rsidR="00864A20" w:rsidRPr="00864A20" w:rsidRDefault="00864A20" w:rsidP="00864A20">
      <w:pPr>
        <w:pStyle w:val="a3"/>
        <w:numPr>
          <w:ilvl w:val="0"/>
          <w:numId w:val="5"/>
        </w:numPr>
        <w:ind w:left="0" w:firstLine="709"/>
      </w:pPr>
      <w:r>
        <w:t>Изменения состояния существующего дефекта  — пометка дефекта как исправленного или добавление его в архив;</w:t>
      </w:r>
    </w:p>
    <w:p w:rsidR="000B6AE6" w:rsidRDefault="000B6AE6" w:rsidP="006D7F61">
      <w:pPr>
        <w:pStyle w:val="a3"/>
      </w:pPr>
      <w:r>
        <w:t>Следует отметить, что у пользователей СОДПП могут быть несколько завышенные требования к систе</w:t>
      </w:r>
      <w:bookmarkStart w:id="5" w:name="_GoBack"/>
      <w:bookmarkEnd w:id="5"/>
      <w:r>
        <w:t xml:space="preserve">ме, ввиду своей сильной включенности в сферу программного обеспечения </w:t>
      </w:r>
      <w:r w:rsidR="00653F4D">
        <w:t>и углубленного понимания общих практик (стандартов) в индустрии его разработки.</w:t>
      </w:r>
    </w:p>
    <w:p w:rsidR="004E5CE9" w:rsidRDefault="004E5CE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30"/>
          <w:lang w:eastAsia="ru-RU"/>
        </w:rPr>
      </w:pPr>
      <w:r>
        <w:br w:type="page"/>
      </w:r>
    </w:p>
    <w:p w:rsidR="00BF0F5F" w:rsidRPr="0067470C" w:rsidRDefault="00BF0F5F" w:rsidP="00BF0F5F">
      <w:pPr>
        <w:pStyle w:val="a8"/>
        <w:ind w:left="0" w:firstLine="0"/>
        <w:jc w:val="center"/>
      </w:pPr>
      <w:r w:rsidRPr="00BF0F5F">
        <w:lastRenderedPageBreak/>
        <w:t>СПИСОК ИСПОЛЬЗОВАННЫХ ИСТОЧНИКОВ</w:t>
      </w:r>
    </w:p>
    <w:p w:rsidR="009E253B" w:rsidRDefault="00BF0F5F" w:rsidP="009E253B">
      <w:pPr>
        <w:pStyle w:val="af0"/>
        <w:spacing w:after="240"/>
      </w:pPr>
      <w:r w:rsidRPr="00A7797A">
        <w:t xml:space="preserve">1  </w:t>
      </w:r>
      <w:r>
        <w:t xml:space="preserve">Андрианов, </w:t>
      </w:r>
      <w:r w:rsidRPr="006C3B8B">
        <w:t xml:space="preserve">М. </w:t>
      </w:r>
      <w:r w:rsidR="009E253B">
        <w:t xml:space="preserve">С. </w:t>
      </w:r>
      <w:r w:rsidRPr="006C3B8B">
        <w:t>Невербальная к</w:t>
      </w:r>
      <w:r w:rsidR="009E253B">
        <w:t xml:space="preserve">оммуникация </w:t>
      </w:r>
      <w:r w:rsidRPr="00BF0F5F">
        <w:t xml:space="preserve">/ </w:t>
      </w:r>
      <w:r>
        <w:t>Андрианов</w:t>
      </w:r>
      <w:r w:rsidRPr="00BF0F5F">
        <w:t xml:space="preserve"> </w:t>
      </w:r>
      <w:r>
        <w:t>М.С.</w:t>
      </w:r>
      <w:r w:rsidR="009E253B">
        <w:t xml:space="preserve"> </w:t>
      </w:r>
      <w:r w:rsidR="002E5FE2">
        <w:t>—</w:t>
      </w:r>
      <w:r w:rsidR="009E253B" w:rsidRPr="006C3B8B">
        <w:t xml:space="preserve"> М</w:t>
      </w:r>
      <w:r w:rsidR="009E253B">
        <w:t>осква</w:t>
      </w:r>
      <w:r w:rsidRPr="006C3B8B">
        <w:t>: Институт Обще</w:t>
      </w:r>
      <w:r>
        <w:t>гуманитарных Исследований, 2007</w:t>
      </w:r>
      <w:r w:rsidRPr="006C3B8B">
        <w:t xml:space="preserve"> </w:t>
      </w:r>
      <w:r w:rsidR="002E5FE2">
        <w:t>—</w:t>
      </w:r>
      <w:r w:rsidRPr="006C3B8B">
        <w:t xml:space="preserve"> С. 91</w:t>
      </w:r>
      <w:r w:rsidR="00DA3B75" w:rsidRPr="00DA3B75">
        <w:t> </w:t>
      </w:r>
      <w:r w:rsidR="002E5FE2" w:rsidRPr="009E253B">
        <w:t>–</w:t>
      </w:r>
      <w:r w:rsidR="00DA3B75" w:rsidRPr="00DA3B75">
        <w:t> </w:t>
      </w:r>
      <w:r w:rsidR="002E5FE2">
        <w:t>92</w:t>
      </w:r>
    </w:p>
    <w:p w:rsidR="009E253B" w:rsidRPr="00AF4CD5" w:rsidRDefault="009E253B" w:rsidP="009E253B">
      <w:pPr>
        <w:pStyle w:val="af0"/>
        <w:spacing w:after="240"/>
      </w:pPr>
      <w:r>
        <w:t xml:space="preserve">2 </w:t>
      </w:r>
      <w:proofErr w:type="spellStart"/>
      <w:r>
        <w:t>Когаловский</w:t>
      </w:r>
      <w:proofErr w:type="spellEnd"/>
      <w:r>
        <w:t>, М. Р. Энциклоп</w:t>
      </w:r>
      <w:r w:rsidR="002E5FE2">
        <w:t xml:space="preserve">едия технологий баз данных / </w:t>
      </w:r>
      <w:proofErr w:type="spellStart"/>
      <w:r w:rsidR="002E5FE2">
        <w:t>Когаловский</w:t>
      </w:r>
      <w:proofErr w:type="spellEnd"/>
      <w:r w:rsidR="002E5FE2">
        <w:t xml:space="preserve"> М. Р.</w:t>
      </w:r>
      <w:r>
        <w:t xml:space="preserve"> </w:t>
      </w:r>
      <w:r w:rsidR="002E5FE2">
        <w:t>—</w:t>
      </w:r>
      <w:r>
        <w:t xml:space="preserve"> Москва: Финансы и статистика, 2002 — 800 с. </w:t>
      </w:r>
    </w:p>
    <w:p w:rsidR="00AF4CD5" w:rsidRPr="00D46711" w:rsidRDefault="00AF4CD5" w:rsidP="009E253B">
      <w:pPr>
        <w:pStyle w:val="af0"/>
        <w:spacing w:after="240"/>
      </w:pPr>
      <w:r w:rsidRPr="00AF4CD5">
        <w:t>3 Состояние открытого исходного кода</w:t>
      </w:r>
      <w:r>
        <w:t xml:space="preserve">. Статистика </w:t>
      </w:r>
      <w:r w:rsidRPr="00AF4CD5">
        <w:t>[</w:t>
      </w:r>
      <w:r>
        <w:t>Электронный ресурс</w:t>
      </w:r>
      <w:r w:rsidRPr="00AF4CD5">
        <w:t xml:space="preserve">] </w:t>
      </w:r>
      <w:r>
        <w:t>—</w:t>
      </w:r>
      <w:r w:rsidRPr="00DA3B75">
        <w:t xml:space="preserve"> </w:t>
      </w:r>
      <w:r w:rsidRPr="00D46711">
        <w:t xml:space="preserve">Режим доступа: </w:t>
      </w:r>
      <w:r w:rsidR="00D46711" w:rsidRPr="00D46711">
        <w:rPr>
          <w:lang w:val="en-US"/>
        </w:rPr>
        <w:t>https</w:t>
      </w:r>
      <w:r w:rsidR="00D46711" w:rsidRPr="00D46711">
        <w:t>://</w:t>
      </w:r>
      <w:proofErr w:type="spellStart"/>
      <w:r w:rsidR="00D46711" w:rsidRPr="00D46711">
        <w:rPr>
          <w:lang w:val="en-US"/>
        </w:rPr>
        <w:t>github</w:t>
      </w:r>
      <w:proofErr w:type="spellEnd"/>
      <w:r w:rsidR="00D46711" w:rsidRPr="00D46711">
        <w:t>.</w:t>
      </w:r>
      <w:r w:rsidR="00D46711" w:rsidRPr="00D46711">
        <w:rPr>
          <w:lang w:val="en-US"/>
        </w:rPr>
        <w:t>blog</w:t>
      </w:r>
      <w:r w:rsidR="00D46711" w:rsidRPr="00D46711">
        <w:t>/2023-11-08-</w:t>
      </w:r>
      <w:r w:rsidR="00D46711" w:rsidRPr="00D46711">
        <w:rPr>
          <w:lang w:val="en-US"/>
        </w:rPr>
        <w:t>the</w:t>
      </w:r>
      <w:r w:rsidR="00D46711" w:rsidRPr="00D46711">
        <w:t>-</w:t>
      </w:r>
      <w:r w:rsidR="00D46711" w:rsidRPr="00D46711">
        <w:rPr>
          <w:lang w:val="en-US"/>
        </w:rPr>
        <w:t>state</w:t>
      </w:r>
      <w:r w:rsidR="00D46711" w:rsidRPr="00D46711">
        <w:t>-</w:t>
      </w:r>
      <w:r w:rsidR="00D46711" w:rsidRPr="00D46711">
        <w:rPr>
          <w:lang w:val="en-US"/>
        </w:rPr>
        <w:t>of</w:t>
      </w:r>
      <w:r w:rsidR="00D46711" w:rsidRPr="00D46711">
        <w:t>-</w:t>
      </w:r>
      <w:r w:rsidR="00D46711" w:rsidRPr="00D46711">
        <w:rPr>
          <w:lang w:val="en-US"/>
        </w:rPr>
        <w:t>open</w:t>
      </w:r>
      <w:r w:rsidR="00D46711" w:rsidRPr="00D46711">
        <w:t>-</w:t>
      </w:r>
      <w:r w:rsidR="00D46711" w:rsidRPr="00D46711">
        <w:rPr>
          <w:lang w:val="en-US"/>
        </w:rPr>
        <w:t>source</w:t>
      </w:r>
      <w:r w:rsidR="00D46711" w:rsidRPr="00D46711">
        <w:t>-</w:t>
      </w:r>
      <w:r w:rsidR="00D46711" w:rsidRPr="00D46711">
        <w:rPr>
          <w:lang w:val="en-US"/>
        </w:rPr>
        <w:t>and</w:t>
      </w:r>
      <w:r w:rsidR="00D46711" w:rsidRPr="00D46711">
        <w:t>-</w:t>
      </w:r>
      <w:proofErr w:type="spellStart"/>
      <w:r w:rsidR="00D46711" w:rsidRPr="00D46711">
        <w:rPr>
          <w:lang w:val="en-US"/>
        </w:rPr>
        <w:t>ai</w:t>
      </w:r>
      <w:proofErr w:type="spellEnd"/>
    </w:p>
    <w:p w:rsidR="00D46711" w:rsidRPr="00995724" w:rsidRDefault="00D46711" w:rsidP="00D46711">
      <w:pPr>
        <w:pStyle w:val="af0"/>
        <w:spacing w:after="240"/>
      </w:pPr>
      <w:r w:rsidRPr="00D46711">
        <w:t xml:space="preserve">4 </w:t>
      </w:r>
      <w:r w:rsidRPr="00995724">
        <w:t>Фонд Свободного ПО (</w:t>
      </w:r>
      <w:r>
        <w:rPr>
          <w:lang w:val="en-US"/>
        </w:rPr>
        <w:t>FSF</w:t>
      </w:r>
      <w:r w:rsidRPr="00995724">
        <w:t xml:space="preserve">) [Электронный ресурс] — Режим доступа: </w:t>
      </w:r>
      <w:r w:rsidRPr="00D46711">
        <w:rPr>
          <w:lang w:val="en-US"/>
        </w:rPr>
        <w:t>https</w:t>
      </w:r>
      <w:r w:rsidRPr="00995724">
        <w:t>://</w:t>
      </w:r>
      <w:r w:rsidRPr="00D46711">
        <w:rPr>
          <w:lang w:val="en-US"/>
        </w:rPr>
        <w:t>www</w:t>
      </w:r>
      <w:r w:rsidRPr="00995724">
        <w:t>.</w:t>
      </w:r>
      <w:r w:rsidRPr="00D46711">
        <w:rPr>
          <w:lang w:val="en-US"/>
        </w:rPr>
        <w:t>gnu</w:t>
      </w:r>
      <w:r w:rsidRPr="00995724">
        <w:t>.</w:t>
      </w:r>
      <w:r w:rsidRPr="00D46711">
        <w:rPr>
          <w:lang w:val="en-US"/>
        </w:rPr>
        <w:t>org</w:t>
      </w:r>
      <w:r w:rsidRPr="00995724">
        <w:t>/</w:t>
      </w:r>
      <w:r w:rsidRPr="00D46711">
        <w:rPr>
          <w:lang w:val="en-US"/>
        </w:rPr>
        <w:t>philosophy</w:t>
      </w:r>
      <w:r w:rsidRPr="00995724">
        <w:t>/</w:t>
      </w:r>
      <w:r w:rsidRPr="00D46711">
        <w:rPr>
          <w:lang w:val="en-US"/>
        </w:rPr>
        <w:t>free</w:t>
      </w:r>
      <w:r w:rsidRPr="00995724">
        <w:t>-</w:t>
      </w:r>
      <w:proofErr w:type="spellStart"/>
      <w:r w:rsidRPr="00D46711">
        <w:rPr>
          <w:lang w:val="en-US"/>
        </w:rPr>
        <w:t>sw</w:t>
      </w:r>
      <w:proofErr w:type="spellEnd"/>
      <w:r w:rsidRPr="00995724">
        <w:t>.</w:t>
      </w:r>
      <w:r w:rsidRPr="00D46711">
        <w:rPr>
          <w:lang w:val="en-US"/>
        </w:rPr>
        <w:t>html</w:t>
      </w:r>
    </w:p>
    <w:p w:rsidR="00F91ADB" w:rsidRPr="00995724" w:rsidRDefault="00D46711" w:rsidP="009E253B">
      <w:pPr>
        <w:pStyle w:val="af0"/>
        <w:spacing w:after="240"/>
      </w:pPr>
      <w:r w:rsidRPr="00995724">
        <w:t>5</w:t>
      </w:r>
      <w:r w:rsidR="00A46945" w:rsidRPr="00995724">
        <w:t xml:space="preserve"> </w:t>
      </w:r>
      <w:r w:rsidR="00A46945">
        <w:rPr>
          <w:lang w:val="en-US"/>
        </w:rPr>
        <w:t>B</w:t>
      </w:r>
      <w:r w:rsidR="00A46945" w:rsidRPr="00A46945">
        <w:rPr>
          <w:lang w:val="en-US"/>
        </w:rPr>
        <w:t>ugzilla</w:t>
      </w:r>
      <w:r w:rsidR="00A46945" w:rsidRPr="00995724">
        <w:t>:</w:t>
      </w:r>
      <w:r w:rsidR="00DA3B75" w:rsidRPr="00995724">
        <w:t xml:space="preserve"> </w:t>
      </w:r>
      <w:r w:rsidR="00A46945" w:rsidRPr="00995724">
        <w:t>документация проекта [Электронный ресурс]</w:t>
      </w:r>
      <w:r w:rsidR="00AF4CD5" w:rsidRPr="00995724">
        <w:t xml:space="preserve"> — </w:t>
      </w:r>
      <w:r w:rsidR="00A46945" w:rsidRPr="00995724">
        <w:t xml:space="preserve">Режим доступа: </w:t>
      </w:r>
      <w:r w:rsidR="00995724" w:rsidRPr="00995724">
        <w:rPr>
          <w:lang w:val="en-US"/>
        </w:rPr>
        <w:t>https</w:t>
      </w:r>
      <w:r w:rsidR="00995724" w:rsidRPr="00995724">
        <w:t>://</w:t>
      </w:r>
      <w:r w:rsidR="00995724" w:rsidRPr="00995724">
        <w:rPr>
          <w:lang w:val="en-US"/>
        </w:rPr>
        <w:t>www</w:t>
      </w:r>
      <w:r w:rsidR="00995724" w:rsidRPr="00995724">
        <w:t>.</w:t>
      </w:r>
      <w:proofErr w:type="spellStart"/>
      <w:r w:rsidR="00995724" w:rsidRPr="00995724">
        <w:rPr>
          <w:lang w:val="en-US"/>
        </w:rPr>
        <w:t>bugzilla</w:t>
      </w:r>
      <w:proofErr w:type="spellEnd"/>
      <w:r w:rsidR="00995724" w:rsidRPr="00995724">
        <w:t>.</w:t>
      </w:r>
      <w:r w:rsidR="00995724" w:rsidRPr="00995724">
        <w:rPr>
          <w:lang w:val="en-US"/>
        </w:rPr>
        <w:t>org</w:t>
      </w:r>
      <w:r w:rsidR="00995724" w:rsidRPr="00995724">
        <w:t>/</w:t>
      </w:r>
      <w:r w:rsidR="00995724" w:rsidRPr="00995724">
        <w:rPr>
          <w:lang w:val="en-US"/>
        </w:rPr>
        <w:t>docs</w:t>
      </w:r>
      <w:r w:rsidR="00995724" w:rsidRPr="00995724">
        <w:t>/4.2/</w:t>
      </w:r>
      <w:proofErr w:type="spellStart"/>
      <w:r w:rsidR="00995724" w:rsidRPr="00995724">
        <w:rPr>
          <w:lang w:val="en-US"/>
        </w:rPr>
        <w:t>en</w:t>
      </w:r>
      <w:proofErr w:type="spellEnd"/>
      <w:r w:rsidR="00995724" w:rsidRPr="00995724">
        <w:t>/</w:t>
      </w:r>
      <w:r w:rsidR="00995724" w:rsidRPr="00995724">
        <w:rPr>
          <w:lang w:val="en-US"/>
        </w:rPr>
        <w:t>html</w:t>
      </w:r>
    </w:p>
    <w:p w:rsidR="00995724" w:rsidRPr="00995724" w:rsidRDefault="00995724" w:rsidP="00995724">
      <w:pPr>
        <w:pStyle w:val="af0"/>
        <w:spacing w:after="240"/>
      </w:pPr>
      <w:r w:rsidRPr="00995724">
        <w:t xml:space="preserve">6 </w:t>
      </w:r>
      <w:proofErr w:type="spellStart"/>
      <w:r>
        <w:rPr>
          <w:lang w:val="en-US"/>
        </w:rPr>
        <w:t>A</w:t>
      </w:r>
      <w:r w:rsidRPr="00995724">
        <w:rPr>
          <w:lang w:val="en-US"/>
        </w:rPr>
        <w:t>tlassian</w:t>
      </w:r>
      <w:proofErr w:type="spellEnd"/>
      <w:r w:rsidRPr="00A46945">
        <w:t>:</w:t>
      </w:r>
      <w:r w:rsidRPr="00DA3B75">
        <w:t xml:space="preserve"> </w:t>
      </w:r>
      <w:r>
        <w:t xml:space="preserve">документация проекта </w:t>
      </w:r>
      <w:r w:rsidRPr="00A46945">
        <w:t>[</w:t>
      </w:r>
      <w:r>
        <w:t>Электронный ресурс</w:t>
      </w:r>
      <w:r w:rsidRPr="00A46945">
        <w:t>]</w:t>
      </w:r>
      <w:r w:rsidRPr="00DA3B75">
        <w:t xml:space="preserve"> </w:t>
      </w:r>
      <w:r>
        <w:t>—</w:t>
      </w:r>
      <w:r w:rsidRPr="00DA3B75">
        <w:t xml:space="preserve"> </w:t>
      </w:r>
      <w:r>
        <w:t>Режим доступа</w:t>
      </w:r>
      <w:r w:rsidRPr="00A46945">
        <w:t>:</w:t>
      </w:r>
      <w:r>
        <w:t xml:space="preserve"> </w:t>
      </w:r>
      <w:r w:rsidRPr="00995724">
        <w:rPr>
          <w:lang w:val="en-US"/>
        </w:rPr>
        <w:t>https</w:t>
      </w:r>
      <w:r w:rsidRPr="00995724">
        <w:t>://</w:t>
      </w:r>
      <w:r w:rsidRPr="00995724">
        <w:rPr>
          <w:lang w:val="en-US"/>
        </w:rPr>
        <w:t>www</w:t>
      </w:r>
      <w:r w:rsidRPr="00995724">
        <w:t>.</w:t>
      </w:r>
      <w:proofErr w:type="spellStart"/>
      <w:r w:rsidRPr="00995724">
        <w:rPr>
          <w:lang w:val="en-US"/>
        </w:rPr>
        <w:t>atlassian</w:t>
      </w:r>
      <w:proofErr w:type="spellEnd"/>
      <w:r w:rsidRPr="00995724">
        <w:t>.</w:t>
      </w:r>
      <w:r w:rsidRPr="00995724">
        <w:rPr>
          <w:lang w:val="en-US"/>
        </w:rPr>
        <w:t>com</w:t>
      </w:r>
      <w:r w:rsidRPr="00995724">
        <w:t>/</w:t>
      </w:r>
      <w:r w:rsidRPr="00995724">
        <w:rPr>
          <w:lang w:val="en-US"/>
        </w:rPr>
        <w:t>legal</w:t>
      </w:r>
      <w:r w:rsidRPr="00995724">
        <w:t>/</w:t>
      </w:r>
      <w:r w:rsidRPr="00995724">
        <w:rPr>
          <w:lang w:val="en-US"/>
        </w:rPr>
        <w:t>software</w:t>
      </w:r>
      <w:r w:rsidRPr="00995724">
        <w:t>-</w:t>
      </w:r>
      <w:r w:rsidRPr="00995724">
        <w:rPr>
          <w:lang w:val="en-US"/>
        </w:rPr>
        <w:t>license</w:t>
      </w:r>
      <w:r w:rsidRPr="00995724">
        <w:t>-</w:t>
      </w:r>
      <w:r w:rsidRPr="00995724">
        <w:rPr>
          <w:lang w:val="en-US"/>
        </w:rPr>
        <w:t>agreement</w:t>
      </w:r>
    </w:p>
    <w:p w:rsidR="00F91ADB" w:rsidRPr="00DA3B75" w:rsidRDefault="00995724" w:rsidP="00A46945">
      <w:pPr>
        <w:pStyle w:val="af0"/>
        <w:spacing w:after="240"/>
      </w:pPr>
      <w:r>
        <w:t>7</w:t>
      </w:r>
      <w:r w:rsidR="00DA3B75" w:rsidRPr="00DA3B75">
        <w:t xml:space="preserve"> </w:t>
      </w:r>
      <w:proofErr w:type="spellStart"/>
      <w:r w:rsidR="00DA3B75">
        <w:rPr>
          <w:lang w:val="en-US"/>
        </w:rPr>
        <w:t>Trac</w:t>
      </w:r>
      <w:proofErr w:type="spellEnd"/>
      <w:r w:rsidR="00DA3B75" w:rsidRPr="00A46945">
        <w:t>:</w:t>
      </w:r>
      <w:r w:rsidR="00DA3B75" w:rsidRPr="00DA3B75">
        <w:t xml:space="preserve"> </w:t>
      </w:r>
      <w:r w:rsidR="00DA3B75">
        <w:t xml:space="preserve">документация проекта </w:t>
      </w:r>
      <w:r w:rsidR="00DA3B75" w:rsidRPr="00A46945">
        <w:t>[</w:t>
      </w:r>
      <w:r w:rsidR="00DA3B75">
        <w:t>Электронный ресурс</w:t>
      </w:r>
      <w:r w:rsidR="00DA3B75" w:rsidRPr="00A46945">
        <w:t>]</w:t>
      </w:r>
      <w:r w:rsidR="00DA3B75" w:rsidRPr="00DA3B75">
        <w:t xml:space="preserve"> </w:t>
      </w:r>
      <w:r w:rsidR="00DA3B75">
        <w:t>—</w:t>
      </w:r>
      <w:r w:rsidR="00DA3B75" w:rsidRPr="00DA3B75">
        <w:t xml:space="preserve"> </w:t>
      </w:r>
      <w:r w:rsidR="00DA3B75">
        <w:t>Режим доступа</w:t>
      </w:r>
      <w:r w:rsidR="00DA3B75" w:rsidRPr="00A46945">
        <w:t>:</w:t>
      </w:r>
      <w:r w:rsidR="00DA3B75">
        <w:t xml:space="preserve"> </w:t>
      </w:r>
      <w:r w:rsidR="00DA3B75" w:rsidRPr="00DA3B75">
        <w:rPr>
          <w:lang w:val="en-US"/>
        </w:rPr>
        <w:t>https</w:t>
      </w:r>
      <w:r w:rsidR="00DA3B75" w:rsidRPr="00DA3B75">
        <w:t>://</w:t>
      </w:r>
      <w:proofErr w:type="spellStart"/>
      <w:r w:rsidR="00DA3B75" w:rsidRPr="00DA3B75">
        <w:rPr>
          <w:lang w:val="en-US"/>
        </w:rPr>
        <w:t>trac</w:t>
      </w:r>
      <w:proofErr w:type="spellEnd"/>
      <w:r w:rsidR="00DA3B75" w:rsidRPr="00DA3B75">
        <w:t>.</w:t>
      </w:r>
      <w:proofErr w:type="spellStart"/>
      <w:r w:rsidR="00DA3B75" w:rsidRPr="00DA3B75">
        <w:rPr>
          <w:lang w:val="en-US"/>
        </w:rPr>
        <w:t>edgewall</w:t>
      </w:r>
      <w:proofErr w:type="spellEnd"/>
      <w:r w:rsidR="00DA3B75" w:rsidRPr="00DA3B75">
        <w:t>.</w:t>
      </w:r>
      <w:r w:rsidR="00DA3B75" w:rsidRPr="00DA3B75">
        <w:rPr>
          <w:lang w:val="en-US"/>
        </w:rPr>
        <w:t>org</w:t>
      </w:r>
      <w:r w:rsidR="00DA3B75" w:rsidRPr="00DA3B75">
        <w:t>/</w:t>
      </w:r>
      <w:r w:rsidR="00DA3B75" w:rsidRPr="00DA3B75">
        <w:rPr>
          <w:lang w:val="en-US"/>
        </w:rPr>
        <w:t>wiki</w:t>
      </w:r>
      <w:r w:rsidR="00DA3B75" w:rsidRPr="00DA3B75">
        <w:t>/</w:t>
      </w:r>
      <w:proofErr w:type="spellStart"/>
      <w:r w:rsidR="00DA3B75" w:rsidRPr="00DA3B75">
        <w:rPr>
          <w:lang w:val="en-US"/>
        </w:rPr>
        <w:t>TracGuide</w:t>
      </w:r>
      <w:proofErr w:type="spellEnd"/>
    </w:p>
    <w:p w:rsidR="00F91ADB" w:rsidRPr="00D869CB" w:rsidRDefault="00995724" w:rsidP="009E253B">
      <w:pPr>
        <w:pStyle w:val="af0"/>
        <w:spacing w:after="240"/>
      </w:pPr>
      <w:proofErr w:type="gramStart"/>
      <w:r>
        <w:t>8</w:t>
      </w:r>
      <w:r w:rsidR="00F91ADB" w:rsidRPr="00A46945">
        <w:t xml:space="preserve"> </w:t>
      </w:r>
      <w:r w:rsidR="00A46945">
        <w:t>Котлер,</w:t>
      </w:r>
      <w:r w:rsidR="00A46945" w:rsidRPr="00A46945">
        <w:t xml:space="preserve"> Ф. Маркетинг, менеджмент: анализ, планирование, </w:t>
      </w:r>
      <w:r w:rsidR="00A46945">
        <w:t>внедрение, контроль / Ф. Котлер</w:t>
      </w:r>
      <w:r w:rsidR="00A46945" w:rsidRPr="00A46945">
        <w:t xml:space="preserve">; пер. с англ. </w:t>
      </w:r>
      <w:r w:rsidR="00A46945">
        <w:t>— СПб.: Питер, 1999</w:t>
      </w:r>
      <w:r w:rsidR="00A46945" w:rsidRPr="00A46945">
        <w:t xml:space="preserve"> </w:t>
      </w:r>
      <w:r w:rsidR="00A46945">
        <w:t xml:space="preserve">— </w:t>
      </w:r>
      <w:r w:rsidR="00A46945" w:rsidRPr="00A46945">
        <w:t xml:space="preserve"> 896 с. </w:t>
      </w:r>
      <w:proofErr w:type="gramEnd"/>
    </w:p>
    <w:p w:rsidR="00A17B16" w:rsidRPr="00A17B16" w:rsidRDefault="00A17B16" w:rsidP="009E253B">
      <w:pPr>
        <w:pStyle w:val="af0"/>
        <w:spacing w:after="240"/>
      </w:pPr>
      <w:proofErr w:type="gramStart"/>
      <w:r w:rsidRPr="0030755A">
        <w:rPr>
          <w:highlight w:val="yellow"/>
          <w:lang w:val="en-US"/>
        </w:rPr>
        <w:t>9 ????</w:t>
      </w:r>
      <w:proofErr w:type="gramEnd"/>
      <w:r w:rsidRPr="0030755A">
        <w:rPr>
          <w:highlight w:val="yellow"/>
          <w:lang w:val="en-US"/>
        </w:rPr>
        <w:t xml:space="preserve"> </w:t>
      </w:r>
      <w:r w:rsidRPr="0030755A">
        <w:rPr>
          <w:highlight w:val="yellow"/>
        </w:rPr>
        <w:t>ОСВОЯЕМОСТЬ ЭТО ВАЖНО</w:t>
      </w:r>
      <w:proofErr w:type="gramStart"/>
      <w:r w:rsidRPr="0030755A">
        <w:rPr>
          <w:highlight w:val="yellow"/>
        </w:rPr>
        <w:t xml:space="preserve"> ?</w:t>
      </w:r>
      <w:proofErr w:type="gramEnd"/>
      <w:r w:rsidRPr="0030755A">
        <w:rPr>
          <w:highlight w:val="yellow"/>
        </w:rPr>
        <w:t>???</w:t>
      </w:r>
    </w:p>
    <w:p w:rsidR="00BF0F5F" w:rsidRPr="00A46945" w:rsidRDefault="005F0773" w:rsidP="00D869CB">
      <w:pPr>
        <w:pStyle w:val="af0"/>
        <w:spacing w:after="240"/>
        <w:ind w:firstLine="0"/>
      </w:pPr>
      <w:r>
        <w:tab/>
      </w:r>
    </w:p>
    <w:sectPr w:rsidR="00BF0F5F" w:rsidRPr="00A46945" w:rsidSect="001B4C7C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03C"/>
    <w:multiLevelType w:val="multilevel"/>
    <w:tmpl w:val="72245E18"/>
    <w:lvl w:ilvl="0">
      <w:start w:val="1"/>
      <w:numFmt w:val="decimal"/>
      <w:suff w:val="space"/>
      <w:lvlText w:val="%1."/>
      <w:lvlJc w:val="left"/>
      <w:pPr>
        <w:ind w:left="212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5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3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2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8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99" w:firstLine="0"/>
      </w:pPr>
      <w:rPr>
        <w:rFonts w:hint="default"/>
      </w:rPr>
    </w:lvl>
  </w:abstractNum>
  <w:abstractNum w:abstractNumId="1">
    <w:nsid w:val="2AF4148B"/>
    <w:multiLevelType w:val="multilevel"/>
    <w:tmpl w:val="72245E18"/>
    <w:lvl w:ilvl="0">
      <w:start w:val="1"/>
      <w:numFmt w:val="decimal"/>
      <w:suff w:val="space"/>
      <w:lvlText w:val="%1."/>
      <w:lvlJc w:val="left"/>
      <w:pPr>
        <w:ind w:left="2127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5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5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3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2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8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99" w:firstLine="0"/>
      </w:pPr>
      <w:rPr>
        <w:rFonts w:hint="default"/>
      </w:rPr>
    </w:lvl>
  </w:abstractNum>
  <w:abstractNum w:abstractNumId="2">
    <w:nsid w:val="32A813E6"/>
    <w:multiLevelType w:val="multilevel"/>
    <w:tmpl w:val="425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90023"/>
    <w:multiLevelType w:val="hybridMultilevel"/>
    <w:tmpl w:val="4482A082"/>
    <w:lvl w:ilvl="0" w:tplc="89A03DA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5316D2"/>
    <w:multiLevelType w:val="multilevel"/>
    <w:tmpl w:val="8258E5A8"/>
    <w:lvl w:ilvl="0">
      <w:start w:val="1"/>
      <w:numFmt w:val="bullet"/>
      <w:suff w:val="space"/>
      <w:lvlText w:val="–"/>
      <w:lvlJc w:val="left"/>
      <w:pPr>
        <w:ind w:left="1416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12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8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B1"/>
    <w:rsid w:val="000056B1"/>
    <w:rsid w:val="00026856"/>
    <w:rsid w:val="000269A1"/>
    <w:rsid w:val="000443C4"/>
    <w:rsid w:val="00073A37"/>
    <w:rsid w:val="000745DF"/>
    <w:rsid w:val="000B177B"/>
    <w:rsid w:val="000B6AE6"/>
    <w:rsid w:val="000D4040"/>
    <w:rsid w:val="000D6D42"/>
    <w:rsid w:val="000E0741"/>
    <w:rsid w:val="00130537"/>
    <w:rsid w:val="001326F1"/>
    <w:rsid w:val="00136EBB"/>
    <w:rsid w:val="001A6686"/>
    <w:rsid w:val="001B4C7C"/>
    <w:rsid w:val="00201C14"/>
    <w:rsid w:val="0020583B"/>
    <w:rsid w:val="00206A60"/>
    <w:rsid w:val="00227803"/>
    <w:rsid w:val="002320DA"/>
    <w:rsid w:val="00241584"/>
    <w:rsid w:val="00241593"/>
    <w:rsid w:val="002E5FE2"/>
    <w:rsid w:val="002F62CF"/>
    <w:rsid w:val="002F75DB"/>
    <w:rsid w:val="0030755A"/>
    <w:rsid w:val="00312D77"/>
    <w:rsid w:val="0032260A"/>
    <w:rsid w:val="00334825"/>
    <w:rsid w:val="00346D01"/>
    <w:rsid w:val="0039360F"/>
    <w:rsid w:val="003B4730"/>
    <w:rsid w:val="003F637C"/>
    <w:rsid w:val="00425D0F"/>
    <w:rsid w:val="004460F2"/>
    <w:rsid w:val="00463CBD"/>
    <w:rsid w:val="00466E86"/>
    <w:rsid w:val="00477F0A"/>
    <w:rsid w:val="004B589A"/>
    <w:rsid w:val="004C063C"/>
    <w:rsid w:val="004C59AF"/>
    <w:rsid w:val="004D5068"/>
    <w:rsid w:val="004E5CE9"/>
    <w:rsid w:val="0053450F"/>
    <w:rsid w:val="0053605B"/>
    <w:rsid w:val="0053691F"/>
    <w:rsid w:val="005518B8"/>
    <w:rsid w:val="00555C72"/>
    <w:rsid w:val="00560600"/>
    <w:rsid w:val="005D4904"/>
    <w:rsid w:val="005F0773"/>
    <w:rsid w:val="00653F4D"/>
    <w:rsid w:val="00687EB6"/>
    <w:rsid w:val="006C3B8B"/>
    <w:rsid w:val="006C7145"/>
    <w:rsid w:val="006D7F61"/>
    <w:rsid w:val="006F19B8"/>
    <w:rsid w:val="007109D6"/>
    <w:rsid w:val="007344DA"/>
    <w:rsid w:val="0077117E"/>
    <w:rsid w:val="00787AEF"/>
    <w:rsid w:val="007902DF"/>
    <w:rsid w:val="007D6ABA"/>
    <w:rsid w:val="00802D71"/>
    <w:rsid w:val="008613D0"/>
    <w:rsid w:val="00864A20"/>
    <w:rsid w:val="00877C3E"/>
    <w:rsid w:val="0088265A"/>
    <w:rsid w:val="0089343B"/>
    <w:rsid w:val="00895504"/>
    <w:rsid w:val="00897820"/>
    <w:rsid w:val="008A4734"/>
    <w:rsid w:val="008A4BA6"/>
    <w:rsid w:val="008E3207"/>
    <w:rsid w:val="008E74B2"/>
    <w:rsid w:val="009327BF"/>
    <w:rsid w:val="00935187"/>
    <w:rsid w:val="009363BB"/>
    <w:rsid w:val="00941CA8"/>
    <w:rsid w:val="009505EF"/>
    <w:rsid w:val="00987016"/>
    <w:rsid w:val="00995724"/>
    <w:rsid w:val="00996643"/>
    <w:rsid w:val="009B405E"/>
    <w:rsid w:val="009E253B"/>
    <w:rsid w:val="00A02F7B"/>
    <w:rsid w:val="00A17B16"/>
    <w:rsid w:val="00A46945"/>
    <w:rsid w:val="00A64A74"/>
    <w:rsid w:val="00AD3B17"/>
    <w:rsid w:val="00AD5493"/>
    <w:rsid w:val="00AF3D5F"/>
    <w:rsid w:val="00AF4CD5"/>
    <w:rsid w:val="00B339AA"/>
    <w:rsid w:val="00B4799B"/>
    <w:rsid w:val="00B66ACF"/>
    <w:rsid w:val="00B83841"/>
    <w:rsid w:val="00B83D42"/>
    <w:rsid w:val="00B84ED4"/>
    <w:rsid w:val="00BE302D"/>
    <w:rsid w:val="00BF0F5F"/>
    <w:rsid w:val="00C03882"/>
    <w:rsid w:val="00C254A5"/>
    <w:rsid w:val="00C8619C"/>
    <w:rsid w:val="00C9492D"/>
    <w:rsid w:val="00D44E8B"/>
    <w:rsid w:val="00D46711"/>
    <w:rsid w:val="00D60F15"/>
    <w:rsid w:val="00D702B2"/>
    <w:rsid w:val="00D8393A"/>
    <w:rsid w:val="00D869CB"/>
    <w:rsid w:val="00D92568"/>
    <w:rsid w:val="00DA009C"/>
    <w:rsid w:val="00DA3B75"/>
    <w:rsid w:val="00E01FA0"/>
    <w:rsid w:val="00E50B41"/>
    <w:rsid w:val="00E54036"/>
    <w:rsid w:val="00E6018C"/>
    <w:rsid w:val="00E76576"/>
    <w:rsid w:val="00E95DFF"/>
    <w:rsid w:val="00EA2AA4"/>
    <w:rsid w:val="00EB3CA0"/>
    <w:rsid w:val="00EF7084"/>
    <w:rsid w:val="00F34F24"/>
    <w:rsid w:val="00F44378"/>
    <w:rsid w:val="00F626F8"/>
    <w:rsid w:val="00F91ADB"/>
    <w:rsid w:val="00FE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4"/>
    <w:link w:val="a5"/>
    <w:qFormat/>
    <w:rsid w:val="000056B1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5">
    <w:name w:val="ГОСТ текст Знак"/>
    <w:basedOn w:val="a0"/>
    <w:link w:val="a3"/>
    <w:rsid w:val="000056B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0056B1"/>
    <w:rPr>
      <w:rFonts w:ascii="Times New Roman" w:hAnsi="Times New Roman" w:cs="Times New Roman"/>
      <w:sz w:val="24"/>
      <w:szCs w:val="24"/>
    </w:rPr>
  </w:style>
  <w:style w:type="paragraph" w:customStyle="1" w:styleId="a6">
    <w:name w:val="ГОСТ Раздел"/>
    <w:basedOn w:val="a4"/>
    <w:link w:val="a7"/>
    <w:qFormat/>
    <w:rsid w:val="00877C3E"/>
    <w:pPr>
      <w:suppressAutoHyphens/>
      <w:spacing w:after="280" w:line="240" w:lineRule="auto"/>
      <w:ind w:left="993" w:hanging="284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7">
    <w:name w:val="ГОСТ Раздел Знак"/>
    <w:basedOn w:val="a0"/>
    <w:link w:val="a6"/>
    <w:rsid w:val="00877C3E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8">
    <w:name w:val="ГОСТ Подраздел"/>
    <w:basedOn w:val="a6"/>
    <w:link w:val="a9"/>
    <w:qFormat/>
    <w:rsid w:val="00877C3E"/>
    <w:pPr>
      <w:ind w:left="1350" w:hanging="641"/>
      <w:jc w:val="both"/>
      <w:outlineLvl w:val="9"/>
    </w:pPr>
    <w:rPr>
      <w:sz w:val="28"/>
      <w:szCs w:val="30"/>
    </w:rPr>
  </w:style>
  <w:style w:type="character" w:customStyle="1" w:styleId="a9">
    <w:name w:val="ГОСТ Подраздел Знак"/>
    <w:basedOn w:val="a0"/>
    <w:link w:val="a8"/>
    <w:rsid w:val="00877C3E"/>
    <w:rPr>
      <w:rFonts w:ascii="Times New Roman" w:eastAsia="Times New Roman" w:hAnsi="Times New Roman" w:cs="Times New Roman"/>
      <w:b/>
      <w:bCs/>
      <w:color w:val="000000"/>
      <w:sz w:val="28"/>
      <w:szCs w:val="30"/>
      <w:lang w:eastAsia="ru-RU"/>
    </w:rPr>
  </w:style>
  <w:style w:type="character" w:styleId="aa">
    <w:name w:val="Hyperlink"/>
    <w:basedOn w:val="a0"/>
    <w:uiPriority w:val="99"/>
    <w:unhideWhenUsed/>
    <w:rsid w:val="000269A1"/>
    <w:rPr>
      <w:color w:val="0000FF" w:themeColor="hyperlink"/>
      <w:u w:val="single"/>
    </w:rPr>
  </w:style>
  <w:style w:type="paragraph" w:styleId="ab">
    <w:name w:val="List Paragraph"/>
    <w:basedOn w:val="a"/>
    <w:uiPriority w:val="34"/>
    <w:rsid w:val="006C714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rsid w:val="00996643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d">
    <w:name w:val="Table Grid"/>
    <w:basedOn w:val="a1"/>
    <w:uiPriority w:val="39"/>
    <w:rsid w:val="0099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Quote"/>
    <w:basedOn w:val="a"/>
    <w:next w:val="a"/>
    <w:link w:val="20"/>
    <w:uiPriority w:val="29"/>
    <w:rsid w:val="00877C3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77C3E"/>
    <w:rPr>
      <w:i/>
      <w:iCs/>
      <w:color w:val="000000" w:themeColor="text1"/>
    </w:rPr>
  </w:style>
  <w:style w:type="paragraph" w:customStyle="1" w:styleId="ae">
    <w:name w:val="гост"/>
    <w:basedOn w:val="a4"/>
    <w:link w:val="af"/>
    <w:rsid w:val="006F19B8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f">
    <w:name w:val="гост Знак"/>
    <w:basedOn w:val="a0"/>
    <w:link w:val="ae"/>
    <w:rsid w:val="006F19B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0">
    <w:name w:val="текст есть текст"/>
    <w:basedOn w:val="a4"/>
    <w:link w:val="af1"/>
    <w:rsid w:val="006F19B8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f1">
    <w:name w:val="текст есть текст Знак"/>
    <w:basedOn w:val="af"/>
    <w:link w:val="af0"/>
    <w:rsid w:val="006F19B8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9E253B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94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41CA8"/>
    <w:rPr>
      <w:rFonts w:ascii="Tahoma" w:hAnsi="Tahoma" w:cs="Tahoma"/>
      <w:sz w:val="16"/>
      <w:szCs w:val="16"/>
    </w:rPr>
  </w:style>
  <w:style w:type="character" w:styleId="af5">
    <w:name w:val="Strong"/>
    <w:basedOn w:val="a0"/>
    <w:uiPriority w:val="22"/>
    <w:qFormat/>
    <w:rsid w:val="004E5C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текст"/>
    <w:basedOn w:val="a4"/>
    <w:link w:val="a5"/>
    <w:qFormat/>
    <w:rsid w:val="000056B1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5">
    <w:name w:val="ГОСТ текст Знак"/>
    <w:basedOn w:val="a0"/>
    <w:link w:val="a3"/>
    <w:rsid w:val="000056B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0056B1"/>
    <w:rPr>
      <w:rFonts w:ascii="Times New Roman" w:hAnsi="Times New Roman" w:cs="Times New Roman"/>
      <w:sz w:val="24"/>
      <w:szCs w:val="24"/>
    </w:rPr>
  </w:style>
  <w:style w:type="paragraph" w:customStyle="1" w:styleId="a6">
    <w:name w:val="ГОСТ Раздел"/>
    <w:basedOn w:val="a4"/>
    <w:link w:val="a7"/>
    <w:qFormat/>
    <w:rsid w:val="00877C3E"/>
    <w:pPr>
      <w:suppressAutoHyphens/>
      <w:spacing w:after="280" w:line="240" w:lineRule="auto"/>
      <w:ind w:left="993" w:hanging="284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7">
    <w:name w:val="ГОСТ Раздел Знак"/>
    <w:basedOn w:val="a0"/>
    <w:link w:val="a6"/>
    <w:rsid w:val="00877C3E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8">
    <w:name w:val="ГОСТ Подраздел"/>
    <w:basedOn w:val="a6"/>
    <w:link w:val="a9"/>
    <w:qFormat/>
    <w:rsid w:val="00877C3E"/>
    <w:pPr>
      <w:ind w:left="1350" w:hanging="641"/>
      <w:jc w:val="both"/>
      <w:outlineLvl w:val="9"/>
    </w:pPr>
    <w:rPr>
      <w:sz w:val="28"/>
      <w:szCs w:val="30"/>
    </w:rPr>
  </w:style>
  <w:style w:type="character" w:customStyle="1" w:styleId="a9">
    <w:name w:val="ГОСТ Подраздел Знак"/>
    <w:basedOn w:val="a0"/>
    <w:link w:val="a8"/>
    <w:rsid w:val="00877C3E"/>
    <w:rPr>
      <w:rFonts w:ascii="Times New Roman" w:eastAsia="Times New Roman" w:hAnsi="Times New Roman" w:cs="Times New Roman"/>
      <w:b/>
      <w:bCs/>
      <w:color w:val="000000"/>
      <w:sz w:val="28"/>
      <w:szCs w:val="30"/>
      <w:lang w:eastAsia="ru-RU"/>
    </w:rPr>
  </w:style>
  <w:style w:type="character" w:styleId="aa">
    <w:name w:val="Hyperlink"/>
    <w:basedOn w:val="a0"/>
    <w:uiPriority w:val="99"/>
    <w:unhideWhenUsed/>
    <w:rsid w:val="000269A1"/>
    <w:rPr>
      <w:color w:val="0000FF" w:themeColor="hyperlink"/>
      <w:u w:val="single"/>
    </w:rPr>
  </w:style>
  <w:style w:type="paragraph" w:styleId="ab">
    <w:name w:val="List Paragraph"/>
    <w:basedOn w:val="a"/>
    <w:uiPriority w:val="34"/>
    <w:rsid w:val="006C714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rsid w:val="00996643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table" w:styleId="ad">
    <w:name w:val="Table Grid"/>
    <w:basedOn w:val="a1"/>
    <w:uiPriority w:val="39"/>
    <w:rsid w:val="0099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Quote"/>
    <w:basedOn w:val="a"/>
    <w:next w:val="a"/>
    <w:link w:val="20"/>
    <w:uiPriority w:val="29"/>
    <w:rsid w:val="00877C3E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77C3E"/>
    <w:rPr>
      <w:i/>
      <w:iCs/>
      <w:color w:val="000000" w:themeColor="text1"/>
    </w:rPr>
  </w:style>
  <w:style w:type="paragraph" w:customStyle="1" w:styleId="ae">
    <w:name w:val="гост"/>
    <w:basedOn w:val="a4"/>
    <w:link w:val="af"/>
    <w:rsid w:val="006F19B8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f">
    <w:name w:val="гост Знак"/>
    <w:basedOn w:val="a0"/>
    <w:link w:val="ae"/>
    <w:rsid w:val="006F19B8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0">
    <w:name w:val="текст есть текст"/>
    <w:basedOn w:val="a4"/>
    <w:link w:val="af1"/>
    <w:rsid w:val="006F19B8"/>
    <w:pPr>
      <w:tabs>
        <w:tab w:val="left" w:pos="0"/>
        <w:tab w:val="left" w:pos="709"/>
      </w:tabs>
      <w:spacing w:after="0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f1">
    <w:name w:val="текст есть текст Знак"/>
    <w:basedOn w:val="af"/>
    <w:link w:val="af0"/>
    <w:rsid w:val="006F19B8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9E253B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94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41CA8"/>
    <w:rPr>
      <w:rFonts w:ascii="Tahoma" w:hAnsi="Tahoma" w:cs="Tahoma"/>
      <w:sz w:val="16"/>
      <w:szCs w:val="16"/>
    </w:rPr>
  </w:style>
  <w:style w:type="character" w:styleId="af5">
    <w:name w:val="Strong"/>
    <w:basedOn w:val="a0"/>
    <w:uiPriority w:val="22"/>
    <w:qFormat/>
    <w:rsid w:val="004E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054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59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67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2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215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7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10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385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3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07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197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848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82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51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6651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4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6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68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97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66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20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293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555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21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9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24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23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2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404A-CFDF-4CC6-8C7D-C70BAE36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17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Hagiwara Iori</dc:creator>
  <cp:lastModifiedBy>Hagiwara Iori</cp:lastModifiedBy>
  <cp:revision>47</cp:revision>
  <cp:lastPrinted>2024-02-27T11:08:00Z</cp:lastPrinted>
  <dcterms:created xsi:type="dcterms:W3CDTF">2024-02-23T18:30:00Z</dcterms:created>
  <dcterms:modified xsi:type="dcterms:W3CDTF">2024-03-11T15:22:00Z</dcterms:modified>
</cp:coreProperties>
</file>