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C58" w:rsidRDefault="00584C58">
      <w:pPr>
        <w:rPr>
          <w:rFonts w:hint="eastAsia"/>
        </w:rPr>
      </w:pPr>
      <w:r>
        <w:rPr>
          <w:rFonts w:hint="eastAsia"/>
        </w:rPr>
        <w:t>连接服务器是采集服务的前置模块</w:t>
      </w:r>
    </w:p>
    <w:p w:rsidR="0015455E" w:rsidRDefault="00584C58">
      <w:pPr>
        <w:rPr>
          <w:rFonts w:hint="eastAsia"/>
        </w:rPr>
      </w:pPr>
      <w:r>
        <w:rPr>
          <w:noProof/>
        </w:rPr>
        <w:drawing>
          <wp:inline distT="0" distB="0" distL="0" distR="0" wp14:anchorId="0B1E5704" wp14:editId="2D0AF8B5">
            <wp:extent cx="5274803" cy="40257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7DF" w:rsidRDefault="003B77DF">
      <w:pPr>
        <w:rPr>
          <w:rFonts w:hint="eastAsia"/>
        </w:rPr>
      </w:pPr>
    </w:p>
    <w:p w:rsidR="003B77DF" w:rsidRDefault="003B77DF">
      <w:pPr>
        <w:rPr>
          <w:rFonts w:hint="eastAsia"/>
        </w:rPr>
      </w:pPr>
      <w:r>
        <w:rPr>
          <w:rFonts w:hint="eastAsia"/>
        </w:rPr>
        <w:t>连接服务器主要负责和客户端建立长链接，以及数据的中转传输，下面是元征盒子的链接过程。</w:t>
      </w:r>
    </w:p>
    <w:p w:rsidR="003B77DF" w:rsidRDefault="003B77D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7239B8F" wp14:editId="3E9A3C5E">
            <wp:extent cx="5274310" cy="4624178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7DF" w:rsidRDefault="003B77DF">
      <w:pPr>
        <w:rPr>
          <w:rFonts w:hint="eastAsia"/>
        </w:rPr>
      </w:pPr>
    </w:p>
    <w:p w:rsidR="003B77DF" w:rsidRDefault="003B77DF">
      <w:r>
        <w:rPr>
          <w:rFonts w:hint="eastAsia"/>
        </w:rPr>
        <w:t>具体的接入过程看《</w:t>
      </w:r>
      <w:r w:rsidRPr="003B77DF">
        <w:rPr>
          <w:rFonts w:hint="eastAsia"/>
        </w:rPr>
        <w:t>元征</w:t>
      </w:r>
      <w:r w:rsidRPr="003B77DF">
        <w:rPr>
          <w:rFonts w:hint="eastAsia"/>
        </w:rPr>
        <w:t>OBD</w:t>
      </w:r>
      <w:r w:rsidRPr="003B77DF">
        <w:rPr>
          <w:rFonts w:hint="eastAsia"/>
        </w:rPr>
        <w:t>网络通信协议</w:t>
      </w:r>
      <w:r w:rsidRPr="003B77DF">
        <w:rPr>
          <w:rFonts w:hint="eastAsia"/>
        </w:rPr>
        <w:t>.doc</w:t>
      </w:r>
      <w:r>
        <w:rPr>
          <w:rFonts w:hint="eastAsia"/>
        </w:rPr>
        <w:t>》，需要实现</w:t>
      </w:r>
      <w:r>
        <w:rPr>
          <w:rFonts w:hint="eastAsia"/>
        </w:rPr>
        <w:t>RSA</w:t>
      </w:r>
      <w:r>
        <w:rPr>
          <w:rFonts w:hint="eastAsia"/>
        </w:rPr>
        <w:t>的加解密。</w:t>
      </w:r>
      <w:r>
        <w:rPr>
          <w:rFonts w:hint="eastAsia"/>
        </w:rPr>
        <w:t>AES</w:t>
      </w:r>
      <w:r>
        <w:rPr>
          <w:rFonts w:hint="eastAsia"/>
        </w:rPr>
        <w:t>加解密工具中已有，但是</w:t>
      </w:r>
      <w:r>
        <w:rPr>
          <w:rFonts w:hint="eastAsia"/>
        </w:rPr>
        <w:t>AES</w:t>
      </w:r>
      <w:r>
        <w:rPr>
          <w:rFonts w:hint="eastAsia"/>
        </w:rPr>
        <w:t>加解密需要替换</w:t>
      </w:r>
      <w:r>
        <w:rPr>
          <w:rFonts w:hint="eastAsia"/>
        </w:rPr>
        <w:t>JRE</w:t>
      </w:r>
      <w:r>
        <w:rPr>
          <w:rFonts w:hint="eastAsia"/>
        </w:rPr>
        <w:t>中的部分</w:t>
      </w:r>
      <w:r>
        <w:rPr>
          <w:rFonts w:hint="eastAsia"/>
        </w:rPr>
        <w:t>jar</w:t>
      </w:r>
      <w:r>
        <w:rPr>
          <w:rFonts w:hint="eastAsia"/>
        </w:rPr>
        <w:t>包以接触</w:t>
      </w:r>
      <w:r>
        <w:rPr>
          <w:rFonts w:hint="eastAsia"/>
        </w:rPr>
        <w:t>64bit</w:t>
      </w:r>
      <w:r>
        <w:rPr>
          <w:rFonts w:hint="eastAsia"/>
        </w:rPr>
        <w:t>的限制。</w:t>
      </w:r>
      <w:bookmarkStart w:id="0" w:name="_GoBack"/>
      <w:bookmarkEnd w:id="0"/>
    </w:p>
    <w:sectPr w:rsidR="003B77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49F5" w:rsidRDefault="000049F5" w:rsidP="00584C58">
      <w:r>
        <w:separator/>
      </w:r>
    </w:p>
  </w:endnote>
  <w:endnote w:type="continuationSeparator" w:id="0">
    <w:p w:rsidR="000049F5" w:rsidRDefault="000049F5" w:rsidP="00584C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49F5" w:rsidRDefault="000049F5" w:rsidP="00584C58">
      <w:r>
        <w:separator/>
      </w:r>
    </w:p>
  </w:footnote>
  <w:footnote w:type="continuationSeparator" w:id="0">
    <w:p w:rsidR="000049F5" w:rsidRDefault="000049F5" w:rsidP="00584C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88C"/>
    <w:rsid w:val="000049F5"/>
    <w:rsid w:val="002F588C"/>
    <w:rsid w:val="003B77DF"/>
    <w:rsid w:val="004F5AEB"/>
    <w:rsid w:val="00584C58"/>
    <w:rsid w:val="009F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4C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4C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4C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4C5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84C5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84C5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4C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4C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4C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4C5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84C5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84C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</Words>
  <Characters>129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Langqi, NI(KAS AIBU--TCT)</dc:creator>
  <cp:keywords/>
  <dc:description/>
  <cp:lastModifiedBy>Langqi, NI(KAS AIBU--TCT)</cp:lastModifiedBy>
  <cp:revision>3</cp:revision>
  <dcterms:created xsi:type="dcterms:W3CDTF">2016-06-24T09:54:00Z</dcterms:created>
  <dcterms:modified xsi:type="dcterms:W3CDTF">2016-06-24T09:58:00Z</dcterms:modified>
</cp:coreProperties>
</file>