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Host with embed</w:t>
      </w:r>
    </w:p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package" Target="embeddings/Microsoft_Excel_Worksheet.xlsx"/>
</Relationships>
</file>