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117A" w14:textId="77777777" w:rsidR="00274D34" w:rsidRDefault="00274D34" w:rsidP="00274D34">
      <w:pPr>
        <w:pStyle w:val="NormalWeb"/>
        <w:spacing w:before="0" w:beforeAutospacing="0" w:after="300" w:afterAutospacing="0"/>
      </w:pPr>
      <w:r>
        <w:rPr>
          <w:rFonts w:ascii="Merriweather" w:hAnsi="Merriweather"/>
          <w:b/>
          <w:bCs/>
          <w:color w:val="000000"/>
          <w:sz w:val="30"/>
          <w:szCs w:val="30"/>
        </w:rPr>
        <w:t>The Call of the Ocean: Exploring the Superiority of Sharkskin's Men's and Women's Wetsuit Tops</w:t>
      </w:r>
    </w:p>
    <w:p w14:paraId="3B2136F5" w14:textId="77777777" w:rsidR="00274D34" w:rsidRDefault="00274D34" w:rsidP="00274D34">
      <w:pPr>
        <w:pStyle w:val="NormalWeb"/>
        <w:spacing w:before="300" w:beforeAutospacing="0" w:after="300" w:afterAutospacing="0"/>
      </w:pPr>
      <w:r>
        <w:rPr>
          <w:rFonts w:ascii="Merriweather" w:hAnsi="Merriweather"/>
          <w:color w:val="000000"/>
        </w:rPr>
        <w:t>The ocean, with its vastness and hidden depths, calls to the adventurer in all of us. It promises a playground for water sports enthusiasts, a treasure trove for marine biologists, and a realm of tranquility for those seeking solace. Whether you're plunging into the deep for a scuba diving expedition, riding the crest of a wave on your surfboard, or simply enjoying a leisurely swim, one thing remains constant - the need for proper gear. One of the most critical parts of this gear is the wetsuit top. Let's explore the world of Sharkskin's men's and women's wetsuit tops, products that combine practicality with comfort and style.</w:t>
      </w:r>
    </w:p>
    <w:p w14:paraId="04463358" w14:textId="77777777" w:rsidR="00274D34" w:rsidRDefault="00274D34" w:rsidP="00274D34">
      <w:pPr>
        <w:pStyle w:val="NormalWeb"/>
        <w:spacing w:before="300" w:beforeAutospacing="0" w:after="300" w:afterAutospacing="0"/>
      </w:pPr>
      <w:r>
        <w:rPr>
          <w:rFonts w:ascii="Merriweather" w:hAnsi="Merriweather"/>
          <w:color w:val="000000"/>
        </w:rPr>
        <w:t>Beginning with the men's wetsuit tops, Sharkskin has truly outdone itself. Their range is crafted from top-grade neoprene, a material renowned for its insulating properties. By trapping a thin layer of water against the skin, the tops ensure that your body heat is conserved, keeping you warm even as you explore colder waters.</w:t>
      </w:r>
    </w:p>
    <w:p w14:paraId="142C5E62" w14:textId="77777777" w:rsidR="00274D34" w:rsidRDefault="00274D34" w:rsidP="00274D34">
      <w:pPr>
        <w:pStyle w:val="NormalWeb"/>
        <w:spacing w:before="300" w:beforeAutospacing="0" w:after="300" w:afterAutospacing="0"/>
      </w:pPr>
      <w:r>
        <w:rPr>
          <w:rFonts w:ascii="Merriweather" w:hAnsi="Merriweather"/>
          <w:color w:val="000000"/>
        </w:rPr>
        <w:t xml:space="preserve">However, Sharkskin's </w:t>
      </w:r>
      <w:hyperlink r:id="rId4" w:history="1">
        <w:proofErr w:type="spellStart"/>
        <w:r>
          <w:rPr>
            <w:rStyle w:val="Hyperlink"/>
            <w:rFonts w:ascii="Merriweather" w:hAnsi="Merriweather"/>
            <w:b/>
            <w:bCs/>
            <w:color w:val="1155CC"/>
          </w:rPr>
          <w:t>Mens</w:t>
        </w:r>
        <w:proofErr w:type="spellEnd"/>
        <w:r>
          <w:rPr>
            <w:rStyle w:val="Hyperlink"/>
            <w:rFonts w:ascii="Merriweather" w:hAnsi="Merriweather"/>
            <w:b/>
            <w:bCs/>
            <w:color w:val="1155CC"/>
          </w:rPr>
          <w:t xml:space="preserve"> Wetsuit Tops</w:t>
        </w:r>
      </w:hyperlink>
      <w:r>
        <w:rPr>
          <w:rFonts w:ascii="Merriweather" w:hAnsi="Merriweather"/>
          <w:color w:val="000000"/>
        </w:rPr>
        <w:t xml:space="preserve"> go beyond just warmth. They prioritize flexibility, enabling free arm movement, which is essential in every water activity, from swimming to surfing to handling scuba gear. The blend of heat retention and flexibility is what makes these tops a favorite among water sports enthusiasts.</w:t>
      </w:r>
    </w:p>
    <w:p w14:paraId="052D9DE9" w14:textId="77777777" w:rsidR="00274D34" w:rsidRDefault="00274D34" w:rsidP="00274D34">
      <w:pPr>
        <w:pStyle w:val="NormalWeb"/>
        <w:spacing w:before="300" w:beforeAutospacing="0" w:after="300" w:afterAutospacing="0"/>
      </w:pPr>
      <w:r>
        <w:rPr>
          <w:rFonts w:ascii="Merriweather" w:hAnsi="Merriweather"/>
          <w:color w:val="000000"/>
        </w:rPr>
        <w:t>But the dedication of Sharkskin doesn't end with men's wetsuit tops. Recognizing the growing number of women venturing into water sports, they have developed a fantastic range of women's wetsuit tops.</w:t>
      </w:r>
    </w:p>
    <w:p w14:paraId="420FB1FC" w14:textId="77777777" w:rsidR="00274D34" w:rsidRDefault="00274D34" w:rsidP="00274D34">
      <w:pPr>
        <w:pStyle w:val="NormalWeb"/>
        <w:spacing w:before="300" w:beforeAutospacing="0" w:after="300" w:afterAutospacing="0"/>
      </w:pPr>
      <w:r>
        <w:rPr>
          <w:rFonts w:ascii="Merriweather" w:hAnsi="Merriweather"/>
          <w:color w:val="000000"/>
        </w:rPr>
        <w:t xml:space="preserve">Sharkskin's </w:t>
      </w:r>
      <w:hyperlink r:id="rId5" w:history="1">
        <w:r>
          <w:rPr>
            <w:rStyle w:val="Hyperlink"/>
            <w:rFonts w:ascii="Merriweather" w:hAnsi="Merriweather"/>
            <w:b/>
            <w:bCs/>
            <w:color w:val="1155CC"/>
          </w:rPr>
          <w:t>Women Wetsuit Tops</w:t>
        </w:r>
      </w:hyperlink>
      <w:r>
        <w:rPr>
          <w:rFonts w:ascii="Merriweather" w:hAnsi="Merriweather"/>
          <w:color w:val="000000"/>
        </w:rPr>
        <w:t>  echo the thermal protection offered by the men's range, but they have an additional feature – a more form-fitting design. Keeping the unique physical attributes of women in mind, these tops offer a snug yet comfortable fit. This not only enhances movement but also ensures a flattering silhouette.</w:t>
      </w:r>
    </w:p>
    <w:p w14:paraId="6F2BEF2E" w14:textId="77777777" w:rsidR="00274D34" w:rsidRDefault="00274D34" w:rsidP="00274D34">
      <w:pPr>
        <w:pStyle w:val="NormalWeb"/>
        <w:spacing w:before="300" w:beforeAutospacing="0" w:after="300" w:afterAutospacing="0"/>
      </w:pPr>
      <w:r>
        <w:rPr>
          <w:rFonts w:ascii="Merriweather" w:hAnsi="Merriweather"/>
          <w:color w:val="000000"/>
        </w:rPr>
        <w:t>Also, women divers can select from various styles and thicknesses. Whether you're preparing for a warm-water snorkeling session or a cold-water diving expedition, there's a Sharkskin wetsuit top that's just right for you.</w:t>
      </w:r>
    </w:p>
    <w:p w14:paraId="0383A15D" w14:textId="77777777" w:rsidR="00274D34" w:rsidRDefault="00274D34" w:rsidP="00274D34">
      <w:pPr>
        <w:pStyle w:val="NormalWeb"/>
        <w:spacing w:before="300" w:beforeAutospacing="0" w:after="0" w:afterAutospacing="0"/>
      </w:pPr>
      <w:r>
        <w:rPr>
          <w:rFonts w:ascii="Merriweather" w:hAnsi="Merriweather"/>
          <w:color w:val="000000"/>
        </w:rPr>
        <w:t>In conclusion, whether you're a man or a woman, a professional diver or a leisure swimmer, the importance of a reliable wetsuit top cannot be understated. With Sharkskin's range of men's and women's wetsuit tops, you can embark on your oceanic adventures with the assurance of thermal protection, flexibility, and comfort. And when you are at ease in the water, the ocean truly becomes your second home.</w:t>
      </w:r>
    </w:p>
    <w:p w14:paraId="11891A98" w14:textId="77777777" w:rsidR="00CE24C4" w:rsidRDefault="00CE24C4"/>
    <w:sectPr w:rsidR="00CE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0E"/>
    <w:rsid w:val="00274D34"/>
    <w:rsid w:val="00CD210E"/>
    <w:rsid w:val="00C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D5C2"/>
  <w15:chartTrackingRefBased/>
  <w15:docId w15:val="{A295D055-07A7-4FCC-8B2D-12D3907E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74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rkskin.com.au/collections/womens-top" TargetMode="External"/><Relationship Id="rId4" Type="http://schemas.openxmlformats.org/officeDocument/2006/relationships/hyperlink" Target="https://sharkskin.com.au/collections/mens-t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2023-07-17T05:25:00Z</dcterms:created>
  <dcterms:modified xsi:type="dcterms:W3CDTF">2023-07-17T05:26:00Z</dcterms:modified>
</cp:coreProperties>
</file>