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62FE4" w:rsidRPr="0006038B" w:rsidRDefault="00862FE4" w:rsidP="002176ED">
      <w:pPr>
        <w:pStyle w:val="Ttulo3"/>
        <w:shd w:val="clear" w:color="auto" w:fill="auto"/>
      </w:pPr>
      <w:bookmarkStart w:id="0" w:name="_Toc467473451"/>
      <w:bookmarkStart w:id="1" w:name="_Toc467473983"/>
      <w:bookmarkStart w:id="2" w:name="_Toc467477722"/>
      <w:bookmarkStart w:id="3" w:name="_Toc467494876"/>
      <w:bookmarkStart w:id="4" w:name="_Toc467495246"/>
      <w:bookmarkStart w:id="5" w:name="_Toc468086054"/>
      <w:bookmarkStart w:id="6" w:name="_Toc383379451"/>
      <w:bookmarkStart w:id="7" w:name="_Toc383802330"/>
      <w:bookmarkStart w:id="8" w:name="_Toc389233893"/>
      <w:bookmarkStart w:id="9" w:name="_Toc421295699"/>
    </w:p>
    <w:p w:rsidR="00862FE4" w:rsidRPr="0006038B" w:rsidRDefault="00862FE4" w:rsidP="00862FE4">
      <w:pPr>
        <w:rPr>
          <w:rFonts w:ascii="Times New Roman" w:hAnsi="Times New Roman" w:cs="Times New Roman"/>
          <w:lang w:val="pt-BR"/>
        </w:rPr>
      </w:pPr>
    </w:p>
    <w:p w:rsidR="00862FE4" w:rsidRPr="0006038B" w:rsidRDefault="00862FE4" w:rsidP="00862FE4">
      <w:pPr>
        <w:rPr>
          <w:rFonts w:ascii="Times New Roman" w:hAnsi="Times New Roman" w:cs="Times New Roman"/>
          <w:lang w:val="pt-BR"/>
        </w:rPr>
      </w:pPr>
    </w:p>
    <w:p w:rsidR="00862FE4" w:rsidRPr="0006038B" w:rsidRDefault="00862FE4" w:rsidP="00862FE4">
      <w:pPr>
        <w:rPr>
          <w:rFonts w:ascii="Times New Roman" w:hAnsi="Times New Roman" w:cs="Times New Roman"/>
          <w:lang w:val="pt-BR"/>
        </w:rPr>
      </w:pPr>
    </w:p>
    <w:p w:rsidR="00862FE4" w:rsidRPr="0006038B" w:rsidRDefault="00862FE4" w:rsidP="00862FE4">
      <w:pPr>
        <w:rPr>
          <w:rFonts w:ascii="Times New Roman" w:hAnsi="Times New Roman" w:cs="Times New Roman"/>
          <w:lang w:val="pt-BR"/>
        </w:rPr>
      </w:pPr>
    </w:p>
    <w:p w:rsidR="00862FE4" w:rsidRPr="0006038B" w:rsidRDefault="00862FE4" w:rsidP="00862FE4">
      <w:pPr>
        <w:rPr>
          <w:rFonts w:ascii="Times New Roman" w:hAnsi="Times New Roman" w:cs="Times New Roman"/>
          <w:lang w:val="pt-BR"/>
        </w:rPr>
      </w:pPr>
    </w:p>
    <w:p w:rsidR="00862FE4" w:rsidRPr="0006038B" w:rsidRDefault="00862FE4" w:rsidP="00862FE4">
      <w:pPr>
        <w:rPr>
          <w:rFonts w:ascii="Times New Roman" w:hAnsi="Times New Roman" w:cs="Times New Roman"/>
          <w:lang w:val="pt-BR"/>
        </w:rPr>
      </w:pPr>
    </w:p>
    <w:p w:rsidR="00862FE4" w:rsidRPr="0006038B" w:rsidRDefault="00862FE4" w:rsidP="00862FE4">
      <w:pPr>
        <w:spacing w:before="1920"/>
        <w:ind w:right="-1" w:firstLine="851"/>
        <w:jc w:val="center"/>
        <w:rPr>
          <w:rFonts w:ascii="Times New Roman" w:hAnsi="Times New Roman" w:cs="Times New Roman"/>
          <w:b/>
          <w:color w:val="000000"/>
          <w:sz w:val="40"/>
          <w:szCs w:val="40"/>
          <w:lang w:val="pt-BR"/>
        </w:rPr>
      </w:pPr>
      <w:r w:rsidRPr="0006038B">
        <w:rPr>
          <w:rFonts w:ascii="Times New Roman" w:hAnsi="Times New Roman" w:cs="Times New Roman"/>
          <w:b/>
          <w:color w:val="000000"/>
          <w:sz w:val="40"/>
          <w:szCs w:val="40"/>
          <w:lang w:val="pt-BR"/>
        </w:rPr>
        <w:t>AC -  Administração de Condomínios</w:t>
      </w:r>
    </w:p>
    <w:p w:rsidR="00862FE4" w:rsidRPr="0006038B" w:rsidRDefault="00862FE4" w:rsidP="00862FE4">
      <w:pPr>
        <w:jc w:val="center"/>
        <w:rPr>
          <w:rFonts w:ascii="Times New Roman" w:hAnsi="Times New Roman" w:cs="Times New Roman"/>
          <w:b/>
          <w:sz w:val="40"/>
          <w:szCs w:val="40"/>
          <w:lang w:val="pt-BR"/>
        </w:rPr>
      </w:pPr>
      <w:r w:rsidRPr="0006038B">
        <w:rPr>
          <w:rFonts w:ascii="Times New Roman" w:hAnsi="Times New Roman" w:cs="Times New Roman"/>
          <w:b/>
          <w:sz w:val="40"/>
          <w:szCs w:val="40"/>
          <w:lang w:val="pt-BR"/>
        </w:rPr>
        <w:t>Especificação de Requisitos</w:t>
      </w:r>
    </w:p>
    <w:p w:rsidR="00862FE4" w:rsidRPr="0006038B" w:rsidRDefault="00862FE4" w:rsidP="00862FE4">
      <w:pPr>
        <w:jc w:val="center"/>
        <w:rPr>
          <w:rFonts w:ascii="Times New Roman" w:hAnsi="Times New Roman" w:cs="Times New Roman"/>
          <w:b/>
          <w:sz w:val="40"/>
          <w:szCs w:val="40"/>
          <w:lang w:val="pt-BR"/>
        </w:rPr>
      </w:pPr>
    </w:p>
    <w:p w:rsidR="00862FE4" w:rsidRPr="0006038B" w:rsidRDefault="00862FE4" w:rsidP="00862FE4">
      <w:pPr>
        <w:rPr>
          <w:rFonts w:ascii="Times New Roman" w:hAnsi="Times New Roman" w:cs="Times New Roman"/>
          <w:lang w:val="pt-BR"/>
        </w:rPr>
      </w:pPr>
    </w:p>
    <w:p w:rsidR="00862FE4" w:rsidRPr="0006038B" w:rsidRDefault="00862FE4" w:rsidP="00862FE4">
      <w:pPr>
        <w:jc w:val="center"/>
        <w:rPr>
          <w:rFonts w:ascii="Times New Roman" w:hAnsi="Times New Roman" w:cs="Times New Roman"/>
          <w:b/>
          <w:sz w:val="40"/>
          <w:szCs w:val="40"/>
          <w:lang w:val="pt-BR"/>
        </w:rPr>
      </w:pPr>
      <w:r w:rsidRPr="0006038B">
        <w:rPr>
          <w:rFonts w:ascii="Times New Roman" w:hAnsi="Times New Roman" w:cs="Times New Roman"/>
          <w:b/>
          <w:sz w:val="40"/>
          <w:szCs w:val="40"/>
          <w:lang w:val="pt-BR"/>
        </w:rPr>
        <w:t>VA-ER-001</w:t>
      </w:r>
    </w:p>
    <w:p w:rsidR="00862FE4" w:rsidRPr="0006038B" w:rsidRDefault="00862FE4" w:rsidP="00862FE4">
      <w:pPr>
        <w:rPr>
          <w:rFonts w:ascii="Times New Roman" w:hAnsi="Times New Roman" w:cs="Times New Roman"/>
          <w:lang w:val="pt-BR"/>
        </w:rPr>
      </w:pPr>
    </w:p>
    <w:p w:rsidR="00862FE4" w:rsidRPr="0006038B" w:rsidRDefault="00862FE4" w:rsidP="00862FE4">
      <w:pPr>
        <w:rPr>
          <w:rFonts w:ascii="Times New Roman" w:hAnsi="Times New Roman" w:cs="Times New Roman"/>
          <w:lang w:val="pt-BR"/>
        </w:rPr>
      </w:pPr>
    </w:p>
    <w:p w:rsidR="00862FE4" w:rsidRPr="0006038B" w:rsidRDefault="00862FE4" w:rsidP="00862FE4">
      <w:pPr>
        <w:rPr>
          <w:rFonts w:ascii="Times New Roman" w:hAnsi="Times New Roman" w:cs="Times New Roman"/>
          <w:lang w:val="pt-BR"/>
        </w:rPr>
      </w:pPr>
    </w:p>
    <w:p w:rsidR="00862FE4" w:rsidRPr="0006038B" w:rsidRDefault="00862FE4" w:rsidP="00862FE4">
      <w:pPr>
        <w:rPr>
          <w:rFonts w:ascii="Times New Roman" w:hAnsi="Times New Roman" w:cs="Times New Roman"/>
          <w:lang w:val="pt-BR"/>
        </w:rPr>
      </w:pPr>
    </w:p>
    <w:p w:rsidR="00862FE4" w:rsidRPr="0006038B" w:rsidRDefault="00862FE4" w:rsidP="00862FE4">
      <w:pPr>
        <w:rPr>
          <w:rFonts w:ascii="Times New Roman" w:hAnsi="Times New Roman" w:cs="Times New Roman"/>
          <w:lang w:val="pt-BR"/>
        </w:rPr>
      </w:pPr>
    </w:p>
    <w:p w:rsidR="00862FE4" w:rsidRPr="0006038B" w:rsidRDefault="00862FE4" w:rsidP="00862FE4">
      <w:pPr>
        <w:rPr>
          <w:rFonts w:ascii="Times New Roman" w:hAnsi="Times New Roman" w:cs="Times New Roman"/>
          <w:lang w:val="pt-BR"/>
        </w:rPr>
      </w:pPr>
    </w:p>
    <w:p w:rsidR="00862FE4" w:rsidRPr="0006038B" w:rsidRDefault="00862FE4" w:rsidP="00862FE4">
      <w:pPr>
        <w:rPr>
          <w:rFonts w:ascii="Times New Roman" w:hAnsi="Times New Roman" w:cs="Times New Roman"/>
          <w:lang w:val="pt-BR"/>
        </w:rPr>
      </w:pPr>
    </w:p>
    <w:p w:rsidR="00862FE4" w:rsidRPr="0006038B" w:rsidRDefault="00862FE4" w:rsidP="00862FE4">
      <w:pPr>
        <w:jc w:val="center"/>
        <w:rPr>
          <w:rFonts w:ascii="Times New Roman" w:hAnsi="Times New Roman" w:cs="Times New Roman"/>
          <w:sz w:val="24"/>
          <w:szCs w:val="24"/>
          <w:lang w:val="pt-BR"/>
        </w:rPr>
      </w:pPr>
      <w:r w:rsidRPr="0006038B">
        <w:rPr>
          <w:rFonts w:ascii="Times New Roman" w:hAnsi="Times New Roman" w:cs="Times New Roman"/>
          <w:sz w:val="24"/>
          <w:szCs w:val="24"/>
          <w:lang w:val="pt-BR"/>
        </w:rPr>
        <w:t>GOIÂNIA - GO</w:t>
      </w:r>
    </w:p>
    <w:p w:rsidR="00862FE4" w:rsidRPr="0006038B" w:rsidRDefault="00862FE4" w:rsidP="00862FE4">
      <w:pPr>
        <w:jc w:val="center"/>
        <w:rPr>
          <w:rFonts w:ascii="Times New Roman" w:hAnsi="Times New Roman" w:cs="Times New Roman"/>
          <w:sz w:val="24"/>
          <w:szCs w:val="24"/>
          <w:lang w:val="pt-BR"/>
        </w:rPr>
      </w:pPr>
      <w:r w:rsidRPr="0006038B">
        <w:rPr>
          <w:rFonts w:ascii="Times New Roman" w:hAnsi="Times New Roman" w:cs="Times New Roman"/>
          <w:sz w:val="24"/>
          <w:szCs w:val="24"/>
          <w:lang w:val="pt-BR"/>
        </w:rPr>
        <w:t>OUTUBRO DE 2015</w:t>
      </w:r>
    </w:p>
    <w:p w:rsidR="00862FE4" w:rsidRPr="0006038B" w:rsidRDefault="00862FE4" w:rsidP="00862FE4">
      <w:pPr>
        <w:jc w:val="center"/>
        <w:rPr>
          <w:rFonts w:ascii="Times New Roman" w:hAnsi="Times New Roman" w:cs="Times New Roman"/>
          <w:lang w:val="pt-BR"/>
        </w:rPr>
        <w:sectPr w:rsidR="00862FE4" w:rsidRPr="0006038B" w:rsidSect="00862FE4">
          <w:footerReference w:type="default" r:id="rId8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bookmarkStart w:id="10" w:name="_Toc399055894" w:displacedByCustomXml="next"/>
    <w:bookmarkStart w:id="11" w:name="_Toc395349012" w:displacedByCustomXml="next"/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2"/>
          <w:szCs w:val="22"/>
          <w:lang w:val="en-US"/>
        </w:rPr>
        <w:id w:val="554143354"/>
        <w:docPartObj>
          <w:docPartGallery w:val="Table of Contents"/>
          <w:docPartUnique/>
        </w:docPartObj>
      </w:sdtPr>
      <w:sdtContent>
        <w:p w:rsidR="00027BE2" w:rsidRPr="0006038B" w:rsidRDefault="00027BE2" w:rsidP="00027BE2">
          <w:pPr>
            <w:pStyle w:val="CabealhodoSumrio"/>
            <w:rPr>
              <w:rFonts w:ascii="Times New Roman" w:hAnsi="Times New Roman" w:cs="Times New Roman"/>
            </w:rPr>
          </w:pPr>
          <w:r w:rsidRPr="0006038B">
            <w:rPr>
              <w:rFonts w:ascii="Times New Roman" w:hAnsi="Times New Roman" w:cs="Times New Roman"/>
              <w:color w:val="auto"/>
            </w:rPr>
            <w:t>Sumário</w:t>
          </w:r>
        </w:p>
        <w:p w:rsidR="00D42BA3" w:rsidRDefault="004D3C0F">
          <w:pPr>
            <w:pStyle w:val="Sumrio1"/>
            <w:tabs>
              <w:tab w:val="right" w:leader="dot" w:pos="9350"/>
            </w:tabs>
            <w:rPr>
              <w:noProof/>
              <w:lang w:val="en-US"/>
            </w:rPr>
          </w:pPr>
          <w:r w:rsidRPr="0006038B">
            <w:rPr>
              <w:rFonts w:ascii="Times New Roman" w:hAnsi="Times New Roman" w:cs="Times New Roman"/>
            </w:rPr>
            <w:fldChar w:fldCharType="begin"/>
          </w:r>
          <w:r w:rsidR="00027BE2" w:rsidRPr="0006038B">
            <w:rPr>
              <w:rFonts w:ascii="Times New Roman" w:hAnsi="Times New Roman" w:cs="Times New Roman"/>
            </w:rPr>
            <w:instrText xml:space="preserve"> TOC \o "1-3" \h \z \u </w:instrText>
          </w:r>
          <w:r w:rsidRPr="0006038B">
            <w:rPr>
              <w:rFonts w:ascii="Times New Roman" w:hAnsi="Times New Roman" w:cs="Times New Roman"/>
            </w:rPr>
            <w:fldChar w:fldCharType="separate"/>
          </w:r>
          <w:hyperlink w:anchor="_Toc434774497" w:history="1">
            <w:r w:rsidR="00D42BA3" w:rsidRPr="00B720E6">
              <w:rPr>
                <w:rStyle w:val="Hyperlink"/>
                <w:rFonts w:cs="Times New Roman"/>
                <w:noProof/>
              </w:rPr>
              <w:t>Convenções, termos e abreviações</w:t>
            </w:r>
            <w:r w:rsidR="00D42B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2BA3">
              <w:rPr>
                <w:noProof/>
                <w:webHidden/>
              </w:rPr>
              <w:instrText xml:space="preserve"> PAGEREF _Toc434774497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D4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2BA3" w:rsidRDefault="004D3C0F">
          <w:pPr>
            <w:pStyle w:val="Sumrio2"/>
            <w:tabs>
              <w:tab w:val="right" w:leader="dot" w:pos="9350"/>
            </w:tabs>
            <w:rPr>
              <w:noProof/>
              <w:lang w:val="en-US"/>
            </w:rPr>
          </w:pPr>
          <w:hyperlink w:anchor="_Toc434774498" w:history="1">
            <w:r w:rsidR="00D42BA3" w:rsidRPr="00B720E6">
              <w:rPr>
                <w:rStyle w:val="Hyperlink"/>
                <w:rFonts w:cs="Times New Roman"/>
                <w:noProof/>
              </w:rPr>
              <w:t>1.  Identificações de requisitos</w:t>
            </w:r>
            <w:r w:rsidR="00D42B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2BA3">
              <w:rPr>
                <w:noProof/>
                <w:webHidden/>
              </w:rPr>
              <w:instrText xml:space="preserve"> PAGEREF _Toc434774498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D4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2BA3" w:rsidRDefault="004D3C0F">
          <w:pPr>
            <w:pStyle w:val="Sumrio2"/>
            <w:tabs>
              <w:tab w:val="right" w:leader="dot" w:pos="9350"/>
            </w:tabs>
            <w:rPr>
              <w:noProof/>
              <w:lang w:val="en-US"/>
            </w:rPr>
          </w:pPr>
          <w:hyperlink w:anchor="_Toc434774499" w:history="1">
            <w:r w:rsidR="00D42BA3" w:rsidRPr="00B720E6">
              <w:rPr>
                <w:rStyle w:val="Hyperlink"/>
                <w:rFonts w:cs="Times New Roman"/>
                <w:noProof/>
              </w:rPr>
              <w:t>2. Prioridade dos requisitos</w:t>
            </w:r>
            <w:r w:rsidR="00D42B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2BA3">
              <w:rPr>
                <w:noProof/>
                <w:webHidden/>
              </w:rPr>
              <w:instrText xml:space="preserve"> PAGEREF _Toc434774499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D4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2BA3" w:rsidRDefault="004D3C0F">
          <w:pPr>
            <w:pStyle w:val="Sumrio1"/>
            <w:tabs>
              <w:tab w:val="right" w:leader="dot" w:pos="9350"/>
            </w:tabs>
            <w:rPr>
              <w:noProof/>
              <w:lang w:val="en-US"/>
            </w:rPr>
          </w:pPr>
          <w:hyperlink w:anchor="_Toc434774500" w:history="1">
            <w:r w:rsidR="00D42BA3" w:rsidRPr="00B720E6">
              <w:rPr>
                <w:rStyle w:val="Hyperlink"/>
                <w:rFonts w:cs="Times New Roman"/>
                <w:noProof/>
              </w:rPr>
              <w:t>Diagrama de casos de uso</w:t>
            </w:r>
            <w:r w:rsidR="00D42B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2BA3">
              <w:rPr>
                <w:noProof/>
                <w:webHidden/>
              </w:rPr>
              <w:instrText xml:space="preserve"> PAGEREF _Toc434774500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D4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2BA3" w:rsidRDefault="004D3C0F">
          <w:pPr>
            <w:pStyle w:val="Sumrio1"/>
            <w:tabs>
              <w:tab w:val="right" w:leader="dot" w:pos="9350"/>
            </w:tabs>
            <w:rPr>
              <w:noProof/>
              <w:lang w:val="en-US"/>
            </w:rPr>
          </w:pPr>
          <w:hyperlink w:anchor="_Toc434774501" w:history="1">
            <w:r w:rsidR="00D42BA3" w:rsidRPr="00B720E6">
              <w:rPr>
                <w:rStyle w:val="Hyperlink"/>
                <w:rFonts w:cs="Times New Roman"/>
                <w:noProof/>
              </w:rPr>
              <w:t>Descrição dos casos de uso</w:t>
            </w:r>
            <w:r w:rsidR="00D42B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2BA3">
              <w:rPr>
                <w:noProof/>
                <w:webHidden/>
              </w:rPr>
              <w:instrText xml:space="preserve"> PAGEREF _Toc434774501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D4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2BA3" w:rsidRDefault="004D3C0F">
          <w:pPr>
            <w:pStyle w:val="Sumrio3"/>
            <w:tabs>
              <w:tab w:val="right" w:leader="dot" w:pos="9350"/>
            </w:tabs>
            <w:rPr>
              <w:noProof/>
              <w:lang w:val="en-US"/>
            </w:rPr>
          </w:pPr>
          <w:hyperlink w:anchor="_Toc434774502" w:history="1">
            <w:r w:rsidR="00D42BA3" w:rsidRPr="00B720E6">
              <w:rPr>
                <w:rStyle w:val="Hyperlink"/>
                <w:noProof/>
              </w:rPr>
              <w:t>[UC001] – Atualizar dados síndico</w:t>
            </w:r>
            <w:r w:rsidR="00D42B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2BA3">
              <w:rPr>
                <w:noProof/>
                <w:webHidden/>
              </w:rPr>
              <w:instrText xml:space="preserve"> PAGEREF _Toc434774502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D4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2BA3" w:rsidRDefault="004D3C0F">
          <w:pPr>
            <w:pStyle w:val="Sumrio3"/>
            <w:tabs>
              <w:tab w:val="right" w:leader="dot" w:pos="9350"/>
            </w:tabs>
            <w:rPr>
              <w:noProof/>
              <w:lang w:val="en-US"/>
            </w:rPr>
          </w:pPr>
          <w:hyperlink w:anchor="_Toc434774503" w:history="1">
            <w:r w:rsidR="00D42BA3" w:rsidRPr="00B720E6">
              <w:rPr>
                <w:rStyle w:val="Hyperlink"/>
                <w:noProof/>
              </w:rPr>
              <w:t>[UC002] – Modificar síndico</w:t>
            </w:r>
            <w:r w:rsidR="00D42B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2BA3">
              <w:rPr>
                <w:noProof/>
                <w:webHidden/>
              </w:rPr>
              <w:instrText xml:space="preserve"> PAGEREF _Toc434774503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D4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2BA3" w:rsidRDefault="004D3C0F">
          <w:pPr>
            <w:pStyle w:val="Sumrio3"/>
            <w:tabs>
              <w:tab w:val="right" w:leader="dot" w:pos="9350"/>
            </w:tabs>
            <w:rPr>
              <w:noProof/>
              <w:lang w:val="en-US"/>
            </w:rPr>
          </w:pPr>
          <w:hyperlink w:anchor="_Toc434774504" w:history="1">
            <w:r w:rsidR="00D42BA3" w:rsidRPr="00B720E6">
              <w:rPr>
                <w:rStyle w:val="Hyperlink"/>
                <w:noProof/>
              </w:rPr>
              <w:t>[UC003] – Cadastrar registro de eventos</w:t>
            </w:r>
            <w:r w:rsidR="00D42B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2BA3">
              <w:rPr>
                <w:noProof/>
                <w:webHidden/>
              </w:rPr>
              <w:instrText xml:space="preserve"> PAGEREF _Toc434774504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D4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2BA3" w:rsidRDefault="004D3C0F">
          <w:pPr>
            <w:pStyle w:val="Sumrio3"/>
            <w:tabs>
              <w:tab w:val="right" w:leader="dot" w:pos="9350"/>
            </w:tabs>
            <w:rPr>
              <w:noProof/>
              <w:lang w:val="en-US"/>
            </w:rPr>
          </w:pPr>
          <w:hyperlink w:anchor="_Toc434774505" w:history="1">
            <w:r w:rsidR="00D42BA3" w:rsidRPr="00B720E6">
              <w:rPr>
                <w:rStyle w:val="Hyperlink"/>
                <w:noProof/>
              </w:rPr>
              <w:t>[UC004] – Disponibilizar documento</w:t>
            </w:r>
            <w:r w:rsidR="00D42B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2BA3">
              <w:rPr>
                <w:noProof/>
                <w:webHidden/>
              </w:rPr>
              <w:instrText xml:space="preserve"> PAGEREF _Toc434774505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D4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2BA3" w:rsidRDefault="004D3C0F">
          <w:pPr>
            <w:pStyle w:val="Sumrio3"/>
            <w:tabs>
              <w:tab w:val="right" w:leader="dot" w:pos="9350"/>
            </w:tabs>
            <w:rPr>
              <w:noProof/>
              <w:lang w:val="en-US"/>
            </w:rPr>
          </w:pPr>
          <w:hyperlink w:anchor="_Toc434774506" w:history="1">
            <w:r w:rsidR="00D42BA3" w:rsidRPr="00B720E6">
              <w:rPr>
                <w:rStyle w:val="Hyperlink"/>
                <w:noProof/>
              </w:rPr>
              <w:t>[UC005] – Criar enquete</w:t>
            </w:r>
            <w:r w:rsidR="00D42B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2BA3">
              <w:rPr>
                <w:noProof/>
                <w:webHidden/>
              </w:rPr>
              <w:instrText xml:space="preserve"> PAGEREF _Toc434774506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D4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2BA3" w:rsidRDefault="004D3C0F">
          <w:pPr>
            <w:pStyle w:val="Sumrio3"/>
            <w:tabs>
              <w:tab w:val="right" w:leader="dot" w:pos="9350"/>
            </w:tabs>
            <w:rPr>
              <w:noProof/>
              <w:lang w:val="en-US"/>
            </w:rPr>
          </w:pPr>
          <w:hyperlink w:anchor="_Toc434774507" w:history="1">
            <w:r w:rsidR="00D42BA3" w:rsidRPr="00B720E6">
              <w:rPr>
                <w:rStyle w:val="Hyperlink"/>
                <w:noProof/>
              </w:rPr>
              <w:t>[UC006] – Manter moradores</w:t>
            </w:r>
            <w:r w:rsidR="00D42B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2BA3">
              <w:rPr>
                <w:noProof/>
                <w:webHidden/>
              </w:rPr>
              <w:instrText xml:space="preserve"> PAGEREF _Toc434774507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D4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2BA3" w:rsidRDefault="004D3C0F">
          <w:pPr>
            <w:pStyle w:val="Sumrio3"/>
            <w:tabs>
              <w:tab w:val="right" w:leader="dot" w:pos="9350"/>
            </w:tabs>
            <w:rPr>
              <w:noProof/>
              <w:lang w:val="en-US"/>
            </w:rPr>
          </w:pPr>
          <w:hyperlink w:anchor="_Toc434774508" w:history="1">
            <w:r w:rsidR="00D42BA3" w:rsidRPr="00B720E6">
              <w:rPr>
                <w:rStyle w:val="Hyperlink"/>
                <w:noProof/>
              </w:rPr>
              <w:t>[UC007] – Manter porteiros</w:t>
            </w:r>
            <w:r w:rsidR="00D42B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2BA3">
              <w:rPr>
                <w:noProof/>
                <w:webHidden/>
              </w:rPr>
              <w:instrText xml:space="preserve"> PAGEREF _Toc434774508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D4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2BA3" w:rsidRDefault="004D3C0F">
          <w:pPr>
            <w:pStyle w:val="Sumrio3"/>
            <w:tabs>
              <w:tab w:val="right" w:leader="dot" w:pos="9350"/>
            </w:tabs>
            <w:rPr>
              <w:noProof/>
              <w:lang w:val="en-US"/>
            </w:rPr>
          </w:pPr>
          <w:hyperlink w:anchor="_Toc434774509" w:history="1">
            <w:r w:rsidR="00D42BA3" w:rsidRPr="00B720E6">
              <w:rPr>
                <w:rStyle w:val="Hyperlink"/>
                <w:noProof/>
              </w:rPr>
              <w:t>[UC008] – Manter inventário</w:t>
            </w:r>
            <w:r w:rsidR="00D42B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2BA3">
              <w:rPr>
                <w:noProof/>
                <w:webHidden/>
              </w:rPr>
              <w:instrText xml:space="preserve"> PAGEREF _Toc434774509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D4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2BA3" w:rsidRDefault="004D3C0F">
          <w:pPr>
            <w:pStyle w:val="Sumrio3"/>
            <w:tabs>
              <w:tab w:val="right" w:leader="dot" w:pos="9350"/>
            </w:tabs>
            <w:rPr>
              <w:noProof/>
              <w:lang w:val="en-US"/>
            </w:rPr>
          </w:pPr>
          <w:hyperlink w:anchor="_Toc434774510" w:history="1">
            <w:r w:rsidR="00D42BA3" w:rsidRPr="00B720E6">
              <w:rPr>
                <w:rStyle w:val="Hyperlink"/>
                <w:noProof/>
              </w:rPr>
              <w:t>[UC009] – Tratar ocorrência</w:t>
            </w:r>
            <w:r w:rsidR="00D42B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2BA3">
              <w:rPr>
                <w:noProof/>
                <w:webHidden/>
              </w:rPr>
              <w:instrText xml:space="preserve"> PAGEREF _Toc434774510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D4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2BA3" w:rsidRDefault="004D3C0F">
          <w:pPr>
            <w:pStyle w:val="Sumrio3"/>
            <w:tabs>
              <w:tab w:val="right" w:leader="dot" w:pos="9350"/>
            </w:tabs>
            <w:rPr>
              <w:noProof/>
              <w:lang w:val="en-US"/>
            </w:rPr>
          </w:pPr>
          <w:hyperlink w:anchor="_Toc434774511" w:history="1">
            <w:r w:rsidR="00D42BA3" w:rsidRPr="00B720E6">
              <w:rPr>
                <w:rStyle w:val="Hyperlink"/>
                <w:noProof/>
              </w:rPr>
              <w:t>[UC010] – Registrar visitantes</w:t>
            </w:r>
            <w:r w:rsidR="00D42B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2BA3">
              <w:rPr>
                <w:noProof/>
                <w:webHidden/>
              </w:rPr>
              <w:instrText xml:space="preserve"> PAGEREF _Toc434774511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D4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2BA3" w:rsidRDefault="004D3C0F">
          <w:pPr>
            <w:pStyle w:val="Sumrio3"/>
            <w:tabs>
              <w:tab w:val="right" w:leader="dot" w:pos="9350"/>
            </w:tabs>
            <w:rPr>
              <w:noProof/>
              <w:lang w:val="en-US"/>
            </w:rPr>
          </w:pPr>
          <w:hyperlink w:anchor="_Toc434774512" w:history="1">
            <w:r w:rsidR="00D42BA3" w:rsidRPr="00B720E6">
              <w:rPr>
                <w:rStyle w:val="Hyperlink"/>
                <w:noProof/>
              </w:rPr>
              <w:t>[UC011] – Registrar ocorrência</w:t>
            </w:r>
            <w:r w:rsidR="00D42B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2BA3">
              <w:rPr>
                <w:noProof/>
                <w:webHidden/>
              </w:rPr>
              <w:instrText xml:space="preserve"> PAGEREF _Toc434774512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D4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2BA3" w:rsidRDefault="004D3C0F">
          <w:pPr>
            <w:pStyle w:val="Sumrio3"/>
            <w:tabs>
              <w:tab w:val="right" w:leader="dot" w:pos="9350"/>
            </w:tabs>
            <w:rPr>
              <w:noProof/>
              <w:lang w:val="en-US"/>
            </w:rPr>
          </w:pPr>
          <w:hyperlink w:anchor="_Toc434774513" w:history="1">
            <w:r w:rsidR="00D42BA3" w:rsidRPr="00B720E6">
              <w:rPr>
                <w:rStyle w:val="Hyperlink"/>
                <w:noProof/>
              </w:rPr>
              <w:t>[UC012] – Visualizar registro de visitas</w:t>
            </w:r>
            <w:r w:rsidR="00D42B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2BA3">
              <w:rPr>
                <w:noProof/>
                <w:webHidden/>
              </w:rPr>
              <w:instrText xml:space="preserve"> PAGEREF _Toc434774513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D4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2BA3" w:rsidRDefault="004D3C0F">
          <w:pPr>
            <w:pStyle w:val="Sumrio3"/>
            <w:tabs>
              <w:tab w:val="right" w:leader="dot" w:pos="9350"/>
            </w:tabs>
            <w:rPr>
              <w:noProof/>
              <w:lang w:val="en-US"/>
            </w:rPr>
          </w:pPr>
          <w:hyperlink w:anchor="_Toc434774514" w:history="1">
            <w:r w:rsidR="00D42BA3" w:rsidRPr="00B720E6">
              <w:rPr>
                <w:rStyle w:val="Hyperlink"/>
                <w:noProof/>
              </w:rPr>
              <w:t>[UC013] – Visualizar registro de circulares</w:t>
            </w:r>
            <w:r w:rsidR="00D42B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2BA3">
              <w:rPr>
                <w:noProof/>
                <w:webHidden/>
              </w:rPr>
              <w:instrText xml:space="preserve"> PAGEREF _Toc434774514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D4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2BA3" w:rsidRDefault="004D3C0F">
          <w:pPr>
            <w:pStyle w:val="Sumrio3"/>
            <w:tabs>
              <w:tab w:val="right" w:leader="dot" w:pos="9350"/>
            </w:tabs>
            <w:rPr>
              <w:noProof/>
              <w:lang w:val="en-US"/>
            </w:rPr>
          </w:pPr>
          <w:hyperlink w:anchor="_Toc434774515" w:history="1">
            <w:r w:rsidR="00D42BA3" w:rsidRPr="00B720E6">
              <w:rPr>
                <w:rStyle w:val="Hyperlink"/>
                <w:noProof/>
              </w:rPr>
              <w:t>[UC014] – Registrar ocorrência morador</w:t>
            </w:r>
            <w:r w:rsidR="00D42B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2BA3">
              <w:rPr>
                <w:noProof/>
                <w:webHidden/>
              </w:rPr>
              <w:instrText xml:space="preserve"> PAGEREF _Toc434774515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D4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2BA3" w:rsidRDefault="004D3C0F">
          <w:pPr>
            <w:pStyle w:val="Sumrio3"/>
            <w:tabs>
              <w:tab w:val="right" w:leader="dot" w:pos="9350"/>
            </w:tabs>
            <w:rPr>
              <w:noProof/>
              <w:lang w:val="en-US"/>
            </w:rPr>
          </w:pPr>
          <w:hyperlink w:anchor="_Toc434774516" w:history="1">
            <w:r w:rsidR="00D42BA3" w:rsidRPr="00B720E6">
              <w:rPr>
                <w:rStyle w:val="Hyperlink"/>
                <w:noProof/>
              </w:rPr>
              <w:t>[UC015] – Enviar mensagem ao sindico</w:t>
            </w:r>
            <w:r w:rsidR="00D42B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2BA3">
              <w:rPr>
                <w:noProof/>
                <w:webHidden/>
              </w:rPr>
              <w:instrText xml:space="preserve"> PAGEREF _Toc434774516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D4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2BA3" w:rsidRDefault="004D3C0F">
          <w:pPr>
            <w:pStyle w:val="Sumrio3"/>
            <w:tabs>
              <w:tab w:val="right" w:leader="dot" w:pos="9350"/>
            </w:tabs>
            <w:rPr>
              <w:noProof/>
              <w:lang w:val="en-US"/>
            </w:rPr>
          </w:pPr>
          <w:hyperlink w:anchor="_Toc434774517" w:history="1">
            <w:r w:rsidR="00D42BA3" w:rsidRPr="00B720E6">
              <w:rPr>
                <w:rStyle w:val="Hyperlink"/>
                <w:noProof/>
              </w:rPr>
              <w:t>[UC016] – Atualizar cada</w:t>
            </w:r>
            <w:r w:rsidR="00D42BA3" w:rsidRPr="00B720E6">
              <w:rPr>
                <w:rStyle w:val="Hyperlink"/>
                <w:noProof/>
              </w:rPr>
              <w:t>s</w:t>
            </w:r>
            <w:r w:rsidR="00D42BA3" w:rsidRPr="00B720E6">
              <w:rPr>
                <w:rStyle w:val="Hyperlink"/>
                <w:noProof/>
              </w:rPr>
              <w:t>tro</w:t>
            </w:r>
            <w:r w:rsidR="00D42B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2BA3">
              <w:rPr>
                <w:noProof/>
                <w:webHidden/>
              </w:rPr>
              <w:instrText xml:space="preserve"> PAGEREF _Toc434774517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D4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2BA3" w:rsidRDefault="004D3C0F">
          <w:pPr>
            <w:pStyle w:val="Sumrio3"/>
            <w:tabs>
              <w:tab w:val="right" w:leader="dot" w:pos="9350"/>
            </w:tabs>
            <w:rPr>
              <w:noProof/>
              <w:lang w:val="en-US"/>
            </w:rPr>
          </w:pPr>
          <w:hyperlink w:anchor="_Toc434774518" w:history="1">
            <w:r w:rsidR="00D42BA3" w:rsidRPr="00B720E6">
              <w:rPr>
                <w:rStyle w:val="Hyperlink"/>
                <w:noProof/>
              </w:rPr>
              <w:t>[UC017] – Registrar evento na agenda</w:t>
            </w:r>
            <w:r w:rsidR="00D42B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2BA3">
              <w:rPr>
                <w:noProof/>
                <w:webHidden/>
              </w:rPr>
              <w:instrText xml:space="preserve"> PAGEREF _Toc434774518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D4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2BA3" w:rsidRDefault="004D3C0F">
          <w:pPr>
            <w:pStyle w:val="Sumrio3"/>
            <w:tabs>
              <w:tab w:val="right" w:leader="dot" w:pos="9350"/>
            </w:tabs>
            <w:rPr>
              <w:noProof/>
              <w:lang w:val="en-US"/>
            </w:rPr>
          </w:pPr>
          <w:hyperlink w:anchor="_Toc434774519" w:history="1">
            <w:r w:rsidR="00D42BA3" w:rsidRPr="00B720E6">
              <w:rPr>
                <w:rStyle w:val="Hyperlink"/>
                <w:noProof/>
              </w:rPr>
              <w:t>[UC018] – Autenticar</w:t>
            </w:r>
            <w:r w:rsidR="00D42B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2BA3">
              <w:rPr>
                <w:noProof/>
                <w:webHidden/>
              </w:rPr>
              <w:instrText xml:space="preserve"> PAGEREF _Toc434774519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D4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2BA3" w:rsidRDefault="004D3C0F">
          <w:pPr>
            <w:pStyle w:val="Sumrio3"/>
            <w:tabs>
              <w:tab w:val="right" w:leader="dot" w:pos="9350"/>
            </w:tabs>
            <w:rPr>
              <w:noProof/>
              <w:lang w:val="en-US"/>
            </w:rPr>
          </w:pPr>
          <w:hyperlink w:anchor="_Toc434774520" w:history="1">
            <w:r w:rsidR="00D42BA3" w:rsidRPr="00B720E6">
              <w:rPr>
                <w:rStyle w:val="Hyperlink"/>
                <w:noProof/>
              </w:rPr>
              <w:t>[UC019] – Recuperar Senha de usuário</w:t>
            </w:r>
            <w:r w:rsidR="00D42B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2BA3">
              <w:rPr>
                <w:noProof/>
                <w:webHidden/>
              </w:rPr>
              <w:instrText xml:space="preserve"> PAGEREF _Toc434774520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D4D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2BA3" w:rsidRDefault="004D3C0F">
          <w:pPr>
            <w:pStyle w:val="Sumrio1"/>
            <w:tabs>
              <w:tab w:val="right" w:leader="dot" w:pos="9350"/>
            </w:tabs>
            <w:rPr>
              <w:noProof/>
              <w:lang w:val="en-US"/>
            </w:rPr>
          </w:pPr>
          <w:hyperlink w:anchor="_Toc434774521" w:history="1">
            <w:r w:rsidR="00D42BA3" w:rsidRPr="00B720E6">
              <w:rPr>
                <w:rStyle w:val="Hyperlink"/>
                <w:rFonts w:cs="Times New Roman"/>
                <w:noProof/>
              </w:rPr>
              <w:t>Diagramas de Classes                                                                                 .</w:t>
            </w:r>
            <w:r w:rsidR="00D42B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2BA3">
              <w:rPr>
                <w:noProof/>
                <w:webHidden/>
              </w:rPr>
              <w:instrText xml:space="preserve"> PAGEREF _Toc434774521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D4D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2BA3" w:rsidRDefault="004D3C0F">
          <w:pPr>
            <w:pStyle w:val="Sumrio2"/>
            <w:tabs>
              <w:tab w:val="right" w:leader="dot" w:pos="9350"/>
            </w:tabs>
            <w:rPr>
              <w:noProof/>
              <w:lang w:val="en-US"/>
            </w:rPr>
          </w:pPr>
          <w:hyperlink w:anchor="_Toc434774522" w:history="1">
            <w:r w:rsidR="00D42BA3" w:rsidRPr="00B720E6">
              <w:rPr>
                <w:rStyle w:val="Hyperlink"/>
                <w:rFonts w:cs="Times New Roman"/>
                <w:noProof/>
              </w:rPr>
              <w:t>BCE (Boundary, Control, Entity)</w:t>
            </w:r>
            <w:r w:rsidR="00D42B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2BA3">
              <w:rPr>
                <w:noProof/>
                <w:webHidden/>
              </w:rPr>
              <w:instrText xml:space="preserve"> PAGEREF _Toc434774522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D4D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2BA3" w:rsidRDefault="004D3C0F">
          <w:pPr>
            <w:pStyle w:val="Sumrio3"/>
            <w:tabs>
              <w:tab w:val="right" w:leader="dot" w:pos="9350"/>
            </w:tabs>
            <w:rPr>
              <w:noProof/>
              <w:lang w:val="en-US"/>
            </w:rPr>
          </w:pPr>
          <w:hyperlink w:anchor="_Toc434774523" w:history="1">
            <w:r w:rsidR="00D42BA3" w:rsidRPr="00B720E6">
              <w:rPr>
                <w:rStyle w:val="Hyperlink"/>
                <w:noProof/>
              </w:rPr>
              <w:t>[BCE001] – Auten</w:t>
            </w:r>
            <w:r w:rsidR="00D42BA3" w:rsidRPr="00B720E6">
              <w:rPr>
                <w:rStyle w:val="Hyperlink"/>
                <w:noProof/>
              </w:rPr>
              <w:t>t</w:t>
            </w:r>
            <w:r w:rsidR="00D42BA3" w:rsidRPr="00B720E6">
              <w:rPr>
                <w:rStyle w:val="Hyperlink"/>
                <w:noProof/>
              </w:rPr>
              <w:t>icar</w:t>
            </w:r>
            <w:r w:rsidR="00D42B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2BA3">
              <w:rPr>
                <w:noProof/>
                <w:webHidden/>
              </w:rPr>
              <w:instrText xml:space="preserve"> PAGEREF _Toc434774523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D4D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2BA3" w:rsidRDefault="004D3C0F">
          <w:pPr>
            <w:pStyle w:val="Sumrio3"/>
            <w:tabs>
              <w:tab w:val="right" w:leader="dot" w:pos="9350"/>
            </w:tabs>
            <w:rPr>
              <w:noProof/>
              <w:lang w:val="en-US"/>
            </w:rPr>
          </w:pPr>
          <w:hyperlink w:anchor="_Toc434774524" w:history="1">
            <w:r w:rsidR="00D42BA3" w:rsidRPr="00B720E6">
              <w:rPr>
                <w:rStyle w:val="Hyperlink"/>
                <w:noProof/>
              </w:rPr>
              <w:t>[BCE002] – Recuperar senha do usuário</w:t>
            </w:r>
            <w:r w:rsidR="00D42B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2BA3">
              <w:rPr>
                <w:noProof/>
                <w:webHidden/>
              </w:rPr>
              <w:instrText xml:space="preserve"> PAGEREF _Toc434774524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D4D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2BA3" w:rsidRDefault="004D3C0F">
          <w:pPr>
            <w:pStyle w:val="Sumrio3"/>
            <w:tabs>
              <w:tab w:val="right" w:leader="dot" w:pos="9350"/>
            </w:tabs>
            <w:rPr>
              <w:noProof/>
              <w:lang w:val="en-US"/>
            </w:rPr>
          </w:pPr>
          <w:hyperlink w:anchor="_Toc434774525" w:history="1">
            <w:r w:rsidR="00D42BA3" w:rsidRPr="00B720E6">
              <w:rPr>
                <w:rStyle w:val="Hyperlink"/>
                <w:noProof/>
              </w:rPr>
              <w:t>[BCE003] – Atualizar dados do síndico</w:t>
            </w:r>
            <w:r w:rsidR="00D42B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2BA3">
              <w:rPr>
                <w:noProof/>
                <w:webHidden/>
              </w:rPr>
              <w:instrText xml:space="preserve"> PAGEREF _Toc434774525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D4D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2BA3" w:rsidRDefault="004D3C0F">
          <w:pPr>
            <w:pStyle w:val="Sumrio3"/>
            <w:tabs>
              <w:tab w:val="right" w:leader="dot" w:pos="9350"/>
            </w:tabs>
            <w:rPr>
              <w:noProof/>
              <w:lang w:val="en-US"/>
            </w:rPr>
          </w:pPr>
          <w:hyperlink w:anchor="_Toc434774526" w:history="1">
            <w:r w:rsidR="00D42BA3" w:rsidRPr="00B720E6">
              <w:rPr>
                <w:rStyle w:val="Hyperlink"/>
                <w:noProof/>
              </w:rPr>
              <w:t>[BCE004] – Modificar síndico</w:t>
            </w:r>
            <w:r w:rsidR="00D42B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2BA3">
              <w:rPr>
                <w:noProof/>
                <w:webHidden/>
              </w:rPr>
              <w:instrText xml:space="preserve"> PAGEREF _Toc434774526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D4D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2BA3" w:rsidRDefault="004D3C0F">
          <w:pPr>
            <w:pStyle w:val="Sumrio3"/>
            <w:tabs>
              <w:tab w:val="right" w:leader="dot" w:pos="9350"/>
            </w:tabs>
            <w:rPr>
              <w:noProof/>
              <w:lang w:val="en-US"/>
            </w:rPr>
          </w:pPr>
          <w:hyperlink w:anchor="_Toc434774527" w:history="1">
            <w:r w:rsidR="00D42BA3" w:rsidRPr="00B720E6">
              <w:rPr>
                <w:rStyle w:val="Hyperlink"/>
                <w:noProof/>
              </w:rPr>
              <w:t>[BCE005] – Agendar Eventos</w:t>
            </w:r>
            <w:r w:rsidR="00D42B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2BA3">
              <w:rPr>
                <w:noProof/>
                <w:webHidden/>
              </w:rPr>
              <w:instrText xml:space="preserve"> PAGEREF _Toc434774527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D4D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2BA3" w:rsidRDefault="004D3C0F">
          <w:pPr>
            <w:pStyle w:val="Sumrio3"/>
            <w:tabs>
              <w:tab w:val="right" w:leader="dot" w:pos="9350"/>
            </w:tabs>
            <w:rPr>
              <w:noProof/>
              <w:lang w:val="en-US"/>
            </w:rPr>
          </w:pPr>
          <w:hyperlink w:anchor="_Toc434774528" w:history="1">
            <w:r w:rsidR="00D42BA3" w:rsidRPr="00B720E6">
              <w:rPr>
                <w:rStyle w:val="Hyperlink"/>
                <w:noProof/>
              </w:rPr>
              <w:t>[BCE006] – Disponibilizar documento circular</w:t>
            </w:r>
            <w:r w:rsidR="00D42B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2BA3">
              <w:rPr>
                <w:noProof/>
                <w:webHidden/>
              </w:rPr>
              <w:instrText xml:space="preserve"> PAGEREF _Toc434774528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D4D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2BA3" w:rsidRDefault="004D3C0F">
          <w:pPr>
            <w:pStyle w:val="Sumrio3"/>
            <w:tabs>
              <w:tab w:val="right" w:leader="dot" w:pos="9350"/>
            </w:tabs>
            <w:rPr>
              <w:noProof/>
              <w:lang w:val="en-US"/>
            </w:rPr>
          </w:pPr>
          <w:hyperlink w:anchor="_Toc434774529" w:history="1">
            <w:r w:rsidR="00D42BA3" w:rsidRPr="00B720E6">
              <w:rPr>
                <w:rStyle w:val="Hyperlink"/>
                <w:noProof/>
              </w:rPr>
              <w:t>[BCE007] – Criar enquete</w:t>
            </w:r>
            <w:r w:rsidR="00D42B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2BA3">
              <w:rPr>
                <w:noProof/>
                <w:webHidden/>
              </w:rPr>
              <w:instrText xml:space="preserve"> PAGEREF _Toc434774529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D4D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2BA3" w:rsidRDefault="004D3C0F">
          <w:pPr>
            <w:pStyle w:val="Sumrio3"/>
            <w:tabs>
              <w:tab w:val="right" w:leader="dot" w:pos="9350"/>
            </w:tabs>
            <w:rPr>
              <w:noProof/>
              <w:lang w:val="en-US"/>
            </w:rPr>
          </w:pPr>
          <w:hyperlink w:anchor="_Toc434774530" w:history="1">
            <w:r w:rsidR="00D42BA3" w:rsidRPr="00B720E6">
              <w:rPr>
                <w:rStyle w:val="Hyperlink"/>
                <w:noProof/>
              </w:rPr>
              <w:t>[BCE008] – Manter morador</w:t>
            </w:r>
            <w:r w:rsidR="00D42B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2BA3">
              <w:rPr>
                <w:noProof/>
                <w:webHidden/>
              </w:rPr>
              <w:instrText xml:space="preserve"> PAGEREF _Toc434774530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D4D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2BA3" w:rsidRDefault="004D3C0F">
          <w:pPr>
            <w:pStyle w:val="Sumrio3"/>
            <w:tabs>
              <w:tab w:val="right" w:leader="dot" w:pos="9350"/>
            </w:tabs>
            <w:rPr>
              <w:noProof/>
              <w:lang w:val="en-US"/>
            </w:rPr>
          </w:pPr>
          <w:hyperlink w:anchor="_Toc434774531" w:history="1">
            <w:r w:rsidR="00D42BA3" w:rsidRPr="00B720E6">
              <w:rPr>
                <w:rStyle w:val="Hyperlink"/>
                <w:noProof/>
              </w:rPr>
              <w:t>[BCE009] – Manter porteiro</w:t>
            </w:r>
            <w:r w:rsidR="00D42B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2BA3">
              <w:rPr>
                <w:noProof/>
                <w:webHidden/>
              </w:rPr>
              <w:instrText xml:space="preserve"> PAGEREF _Toc434774531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D4D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2BA3" w:rsidRDefault="004D3C0F">
          <w:pPr>
            <w:pStyle w:val="Sumrio3"/>
            <w:tabs>
              <w:tab w:val="right" w:leader="dot" w:pos="9350"/>
            </w:tabs>
            <w:rPr>
              <w:noProof/>
              <w:lang w:val="en-US"/>
            </w:rPr>
          </w:pPr>
          <w:hyperlink w:anchor="_Toc434774532" w:history="1">
            <w:r w:rsidR="00D42BA3" w:rsidRPr="00B720E6">
              <w:rPr>
                <w:rStyle w:val="Hyperlink"/>
                <w:noProof/>
              </w:rPr>
              <w:t>[BCE010] – Manter inventário</w:t>
            </w:r>
            <w:r w:rsidR="00D42B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2BA3">
              <w:rPr>
                <w:noProof/>
                <w:webHidden/>
              </w:rPr>
              <w:instrText xml:space="preserve"> PAGEREF _Toc434774532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D4D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2BA3" w:rsidRDefault="004D3C0F">
          <w:pPr>
            <w:pStyle w:val="Sumrio3"/>
            <w:tabs>
              <w:tab w:val="right" w:leader="dot" w:pos="9350"/>
            </w:tabs>
            <w:rPr>
              <w:noProof/>
              <w:lang w:val="en-US"/>
            </w:rPr>
          </w:pPr>
          <w:hyperlink w:anchor="_Toc434774533" w:history="1">
            <w:r w:rsidR="00D42BA3" w:rsidRPr="00B720E6">
              <w:rPr>
                <w:rStyle w:val="Hyperlink"/>
                <w:noProof/>
              </w:rPr>
              <w:t>[BCE011] – Registrar ocorrencia</w:t>
            </w:r>
            <w:r w:rsidR="00D42B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2BA3">
              <w:rPr>
                <w:noProof/>
                <w:webHidden/>
              </w:rPr>
              <w:instrText xml:space="preserve"> PAGEREF _Toc434774533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D4D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2BA3" w:rsidRDefault="004D3C0F">
          <w:pPr>
            <w:pStyle w:val="Sumrio3"/>
            <w:tabs>
              <w:tab w:val="right" w:leader="dot" w:pos="9350"/>
            </w:tabs>
            <w:rPr>
              <w:noProof/>
              <w:lang w:val="en-US"/>
            </w:rPr>
          </w:pPr>
          <w:hyperlink w:anchor="_Toc434774534" w:history="1">
            <w:r w:rsidR="00D42BA3" w:rsidRPr="00B720E6">
              <w:rPr>
                <w:rStyle w:val="Hyperlink"/>
                <w:noProof/>
              </w:rPr>
              <w:t>[BCE012] – Tratar ocorrência</w:t>
            </w:r>
            <w:r w:rsidR="00D42B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2BA3">
              <w:rPr>
                <w:noProof/>
                <w:webHidden/>
              </w:rPr>
              <w:instrText xml:space="preserve"> PAGEREF _Toc434774534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D4D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2BA3" w:rsidRDefault="004D3C0F">
          <w:pPr>
            <w:pStyle w:val="Sumrio3"/>
            <w:tabs>
              <w:tab w:val="right" w:leader="dot" w:pos="9350"/>
            </w:tabs>
            <w:rPr>
              <w:noProof/>
              <w:lang w:val="en-US"/>
            </w:rPr>
          </w:pPr>
          <w:hyperlink w:anchor="_Toc434774535" w:history="1">
            <w:r w:rsidR="00D42BA3" w:rsidRPr="00B720E6">
              <w:rPr>
                <w:rStyle w:val="Hyperlink"/>
                <w:noProof/>
              </w:rPr>
              <w:t>[BCE013] – Registrar visitante</w:t>
            </w:r>
            <w:r w:rsidR="00D42B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2BA3">
              <w:rPr>
                <w:noProof/>
                <w:webHidden/>
              </w:rPr>
              <w:instrText xml:space="preserve"> PAGEREF _Toc434774535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D4D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2BA3" w:rsidRDefault="004D3C0F">
          <w:pPr>
            <w:pStyle w:val="Sumrio3"/>
            <w:tabs>
              <w:tab w:val="right" w:leader="dot" w:pos="9350"/>
            </w:tabs>
            <w:rPr>
              <w:noProof/>
              <w:lang w:val="en-US"/>
            </w:rPr>
          </w:pPr>
          <w:hyperlink w:anchor="_Toc434774536" w:history="1">
            <w:r w:rsidR="00D42BA3" w:rsidRPr="00B720E6">
              <w:rPr>
                <w:rStyle w:val="Hyperlink"/>
                <w:noProof/>
              </w:rPr>
              <w:t>[BCE014] – Visualizar registro de visitas</w:t>
            </w:r>
            <w:r w:rsidR="00D42B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2BA3">
              <w:rPr>
                <w:noProof/>
                <w:webHidden/>
              </w:rPr>
              <w:instrText xml:space="preserve"> PAGEREF _Toc434774536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D4D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2BA3" w:rsidRDefault="004D3C0F">
          <w:pPr>
            <w:pStyle w:val="Sumrio3"/>
            <w:tabs>
              <w:tab w:val="right" w:leader="dot" w:pos="9350"/>
            </w:tabs>
            <w:rPr>
              <w:noProof/>
              <w:lang w:val="en-US"/>
            </w:rPr>
          </w:pPr>
          <w:hyperlink w:anchor="_Toc434774537" w:history="1">
            <w:r w:rsidR="00D42BA3" w:rsidRPr="00B720E6">
              <w:rPr>
                <w:rStyle w:val="Hyperlink"/>
                <w:noProof/>
              </w:rPr>
              <w:t>[BCE015] – Visualizar circular</w:t>
            </w:r>
            <w:r w:rsidR="00D42B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2BA3">
              <w:rPr>
                <w:noProof/>
                <w:webHidden/>
              </w:rPr>
              <w:instrText xml:space="preserve"> PAGEREF _Toc434774537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D4D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2BA3" w:rsidRDefault="004D3C0F">
          <w:pPr>
            <w:pStyle w:val="Sumrio3"/>
            <w:tabs>
              <w:tab w:val="right" w:leader="dot" w:pos="9350"/>
            </w:tabs>
            <w:rPr>
              <w:noProof/>
              <w:lang w:val="en-US"/>
            </w:rPr>
          </w:pPr>
          <w:hyperlink w:anchor="_Toc434774538" w:history="1">
            <w:r w:rsidR="00D42BA3" w:rsidRPr="00B720E6">
              <w:rPr>
                <w:rStyle w:val="Hyperlink"/>
                <w:noProof/>
              </w:rPr>
              <w:t>[BCE016] – Enviar mensagem ao sindico</w:t>
            </w:r>
            <w:r w:rsidR="00D42B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2BA3">
              <w:rPr>
                <w:noProof/>
                <w:webHidden/>
              </w:rPr>
              <w:instrText xml:space="preserve"> PAGEREF _Toc434774538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D4D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2BA3" w:rsidRDefault="004D3C0F">
          <w:pPr>
            <w:pStyle w:val="Sumrio3"/>
            <w:tabs>
              <w:tab w:val="right" w:leader="dot" w:pos="9350"/>
            </w:tabs>
            <w:rPr>
              <w:noProof/>
              <w:lang w:val="en-US"/>
            </w:rPr>
          </w:pPr>
          <w:hyperlink w:anchor="_Toc434774539" w:history="1">
            <w:r w:rsidR="00D42BA3" w:rsidRPr="00B720E6">
              <w:rPr>
                <w:rStyle w:val="Hyperlink"/>
                <w:noProof/>
              </w:rPr>
              <w:t>[BCE017] – Atualizar cadastro morador</w:t>
            </w:r>
            <w:r w:rsidR="00D42B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2BA3">
              <w:rPr>
                <w:noProof/>
                <w:webHidden/>
              </w:rPr>
              <w:instrText xml:space="preserve"> PAGEREF _Toc434774539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D4D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2BA3" w:rsidRDefault="004D3C0F">
          <w:pPr>
            <w:pStyle w:val="Sumrio2"/>
            <w:tabs>
              <w:tab w:val="right" w:leader="dot" w:pos="9350"/>
            </w:tabs>
            <w:rPr>
              <w:noProof/>
              <w:lang w:val="en-US"/>
            </w:rPr>
          </w:pPr>
          <w:hyperlink w:anchor="_Toc434774540" w:history="1">
            <w:r w:rsidR="00D42BA3" w:rsidRPr="00B720E6">
              <w:rPr>
                <w:rStyle w:val="Hyperlink"/>
                <w:rFonts w:cs="Times New Roman"/>
                <w:noProof/>
              </w:rPr>
              <w:t>1.2-Diagrama de classes de Análise</w:t>
            </w:r>
            <w:r w:rsidR="00D42BA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42BA3">
              <w:rPr>
                <w:noProof/>
                <w:webHidden/>
              </w:rPr>
              <w:instrText xml:space="preserve"> PAGEREF _Toc434774540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11D4D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7BE2" w:rsidRPr="0006038B" w:rsidRDefault="004D3C0F">
          <w:pPr>
            <w:rPr>
              <w:rFonts w:ascii="Times New Roman" w:hAnsi="Times New Roman" w:cs="Times New Roman"/>
              <w:lang w:val="pt-BR"/>
            </w:rPr>
          </w:pPr>
          <w:r w:rsidRPr="0006038B">
            <w:rPr>
              <w:rFonts w:ascii="Times New Roman" w:hAnsi="Times New Roman" w:cs="Times New Roman"/>
              <w:lang w:val="pt-BR"/>
            </w:rPr>
            <w:fldChar w:fldCharType="end"/>
          </w:r>
        </w:p>
      </w:sdtContent>
    </w:sdt>
    <w:p w:rsidR="00A336A8" w:rsidRPr="0006038B" w:rsidRDefault="00A336A8" w:rsidP="007C2961">
      <w:pPr>
        <w:pStyle w:val="Sumrio-Captulo"/>
        <w:rPr>
          <w:rFonts w:ascii="Times New Roman" w:hAnsi="Times New Roman"/>
        </w:rPr>
        <w:sectPr w:rsidR="00A336A8" w:rsidRPr="0006038B" w:rsidSect="009A7166">
          <w:headerReference w:type="default" r:id="rId9"/>
          <w:footerReference w:type="default" r:id="rId10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7C2961" w:rsidRPr="0006038B" w:rsidRDefault="007C2961" w:rsidP="007C2961">
      <w:pPr>
        <w:pStyle w:val="Sumrio-Captulo"/>
        <w:rPr>
          <w:rFonts w:ascii="Times New Roman" w:hAnsi="Times New Roman"/>
        </w:rPr>
      </w:pPr>
      <w:r w:rsidRPr="0006038B">
        <w:rPr>
          <w:rFonts w:ascii="Times New Roman" w:hAnsi="Times New Roman"/>
        </w:rPr>
        <w:lastRenderedPageBreak/>
        <w:t>Ficha Técnica</w:t>
      </w:r>
      <w:bookmarkEnd w:id="11"/>
      <w:bookmarkEnd w:id="10"/>
    </w:p>
    <w:p w:rsidR="007C2961" w:rsidRPr="0006038B" w:rsidRDefault="007C2961" w:rsidP="007C2961">
      <w:pPr>
        <w:pStyle w:val="Ttulo-Item"/>
        <w:pBdr>
          <w:top w:val="single" w:sz="6" w:space="4" w:color="auto"/>
        </w:pBdr>
        <w:spacing w:before="120"/>
        <w:rPr>
          <w:rFonts w:ascii="Times New Roman" w:hAnsi="Times New Roman"/>
        </w:rPr>
      </w:pPr>
      <w:r w:rsidRPr="0006038B">
        <w:rPr>
          <w:rFonts w:ascii="Times New Roman" w:hAnsi="Times New Roman"/>
        </w:rPr>
        <w:t>Equipe responsável pela elaboração</w:t>
      </w:r>
    </w:p>
    <w:p w:rsidR="007C2961" w:rsidRPr="0006038B" w:rsidRDefault="007C2961" w:rsidP="007C2961">
      <w:pPr>
        <w:pStyle w:val="Item"/>
        <w:rPr>
          <w:sz w:val="22"/>
          <w:szCs w:val="22"/>
        </w:rPr>
      </w:pPr>
      <w:r w:rsidRPr="0006038B">
        <w:rPr>
          <w:sz w:val="22"/>
          <w:szCs w:val="22"/>
        </w:rPr>
        <w:t>Eliseu Mendes de Morais</w:t>
      </w:r>
    </w:p>
    <w:p w:rsidR="007C2961" w:rsidRPr="0006038B" w:rsidRDefault="007C2961" w:rsidP="007C2961">
      <w:pPr>
        <w:pStyle w:val="Item"/>
        <w:rPr>
          <w:sz w:val="22"/>
          <w:szCs w:val="22"/>
        </w:rPr>
      </w:pPr>
      <w:r w:rsidRPr="0006038B">
        <w:rPr>
          <w:sz w:val="22"/>
          <w:szCs w:val="22"/>
        </w:rPr>
        <w:t>Thiago Igor Cardoso</w:t>
      </w:r>
    </w:p>
    <w:p w:rsidR="007C2961" w:rsidRPr="0006038B" w:rsidRDefault="007C2961" w:rsidP="007C2961">
      <w:pPr>
        <w:pStyle w:val="Item"/>
        <w:rPr>
          <w:sz w:val="22"/>
          <w:szCs w:val="22"/>
        </w:rPr>
      </w:pPr>
      <w:r w:rsidRPr="0006038B">
        <w:rPr>
          <w:sz w:val="22"/>
          <w:szCs w:val="22"/>
        </w:rPr>
        <w:t>Dayvid Roberto Marques</w:t>
      </w:r>
    </w:p>
    <w:p w:rsidR="007C2961" w:rsidRPr="0006038B" w:rsidRDefault="007C2961" w:rsidP="007C2961">
      <w:pPr>
        <w:pStyle w:val="Item"/>
        <w:rPr>
          <w:sz w:val="22"/>
          <w:szCs w:val="22"/>
        </w:rPr>
      </w:pPr>
      <w:r w:rsidRPr="0006038B">
        <w:rPr>
          <w:sz w:val="22"/>
          <w:szCs w:val="22"/>
        </w:rPr>
        <w:t>Daniel Rodrigues da Silva</w:t>
      </w:r>
      <w:r w:rsidRPr="0006038B">
        <w:rPr>
          <w:sz w:val="22"/>
          <w:szCs w:val="22"/>
        </w:rPr>
        <w:tab/>
      </w:r>
    </w:p>
    <w:p w:rsidR="007C2961" w:rsidRPr="0006038B" w:rsidRDefault="007C2961" w:rsidP="007C2961">
      <w:pPr>
        <w:pStyle w:val="Ttulo-Item"/>
        <w:pBdr>
          <w:top w:val="single" w:sz="6" w:space="4" w:color="auto"/>
        </w:pBdr>
        <w:spacing w:before="120"/>
        <w:rPr>
          <w:rFonts w:ascii="Times New Roman" w:hAnsi="Times New Roman"/>
        </w:rPr>
      </w:pPr>
      <w:r w:rsidRPr="0006038B">
        <w:rPr>
          <w:rFonts w:ascii="Times New Roman" w:hAnsi="Times New Roman"/>
        </w:rPr>
        <w:t>Público-alvo</w:t>
      </w:r>
    </w:p>
    <w:p w:rsidR="007C2961" w:rsidRPr="0006038B" w:rsidRDefault="007C2961" w:rsidP="007C2961">
      <w:pPr>
        <w:pStyle w:val="Item"/>
        <w:spacing w:before="120"/>
        <w:ind w:left="578"/>
        <w:rPr>
          <w:sz w:val="22"/>
          <w:szCs w:val="22"/>
        </w:rPr>
      </w:pPr>
      <w:r w:rsidRPr="0006038B">
        <w:rPr>
          <w:sz w:val="22"/>
          <w:szCs w:val="22"/>
        </w:rPr>
        <w:t>Este manual destina-se aos arquitetos de software, engenheiros de software, desenvolvedores e operadores do sistema .</w:t>
      </w:r>
    </w:p>
    <w:p w:rsidR="007C2961" w:rsidRPr="0006038B" w:rsidRDefault="007C2961" w:rsidP="007C2961">
      <w:pPr>
        <w:pStyle w:val="TextoNormal"/>
      </w:pPr>
      <w:r w:rsidRPr="0006038B">
        <w:t>Versão 1.0 - Goiânia, Outubro de 2015</w:t>
      </w:r>
    </w:p>
    <w:p w:rsidR="007C2961" w:rsidRPr="0006038B" w:rsidRDefault="007C2961" w:rsidP="007C2961">
      <w:pPr>
        <w:pStyle w:val="TextoNormal"/>
      </w:pPr>
      <w:r w:rsidRPr="0006038B">
        <w:t>Dúvidas, críticas e sugestões devem ser encaminhadas por escrito para o seguinte endereço eletrônico:</w:t>
      </w:r>
    </w:p>
    <w:p w:rsidR="007C2961" w:rsidRPr="0006038B" w:rsidRDefault="007C2961" w:rsidP="007C2961">
      <w:pPr>
        <w:pStyle w:val="TextoNormal"/>
      </w:pPr>
      <w:r w:rsidRPr="0006038B">
        <w:t>seoeliseu@gmail.com</w:t>
      </w:r>
    </w:p>
    <w:p w:rsidR="007C2961" w:rsidRPr="0006038B" w:rsidRDefault="007C2961" w:rsidP="007C2961">
      <w:pPr>
        <w:pStyle w:val="TextoNormal"/>
      </w:pPr>
      <w:r w:rsidRPr="0006038B">
        <w:t>Recomendamos que o assunto seja identificado com o título desta obra. Alertamos ainda para a importância de se identificar o endereço e o nome completos do remetente para que seja possível o envio de respostas.</w:t>
      </w:r>
    </w:p>
    <w:p w:rsidR="007C2961" w:rsidRPr="004E4BEF" w:rsidRDefault="007C2961" w:rsidP="00027BE2">
      <w:pPr>
        <w:pStyle w:val="Ttulo1"/>
        <w:rPr>
          <w:rFonts w:cs="Times New Roman"/>
          <w:lang w:val="pt-BR"/>
        </w:rPr>
      </w:pPr>
      <w:bookmarkStart w:id="12" w:name="_Toc421295635"/>
      <w:bookmarkStart w:id="13" w:name="_Toc434774497"/>
      <w:r w:rsidRPr="004E4BEF">
        <w:rPr>
          <w:rFonts w:cs="Times New Roman"/>
          <w:lang w:val="pt-BR"/>
        </w:rPr>
        <w:t>Convenções, termos e abreviações</w:t>
      </w:r>
      <w:bookmarkEnd w:id="12"/>
      <w:bookmarkEnd w:id="13"/>
    </w:p>
    <w:p w:rsidR="007C2961" w:rsidRPr="0006038B" w:rsidRDefault="007C2961" w:rsidP="007C2961">
      <w:pPr>
        <w:pStyle w:val="Paragrfo"/>
        <w:ind w:firstLine="720"/>
        <w:rPr>
          <w:rFonts w:cs="Times New Roman"/>
        </w:rPr>
      </w:pPr>
    </w:p>
    <w:p w:rsidR="007C2961" w:rsidRPr="0006038B" w:rsidRDefault="007C2961" w:rsidP="007C2961">
      <w:pPr>
        <w:pStyle w:val="Paragrfo"/>
        <w:rPr>
          <w:rFonts w:cs="Times New Roman"/>
        </w:rPr>
      </w:pPr>
      <w:r w:rsidRPr="0006038B">
        <w:rPr>
          <w:rFonts w:cs="Times New Roman"/>
        </w:rPr>
        <w:t>A correta interpretação deste documento exige o conhecimento de algumas convenções e termos específicos, que são descritos a seguir.</w:t>
      </w:r>
    </w:p>
    <w:p w:rsidR="007C2961" w:rsidRPr="0006038B" w:rsidRDefault="007C2961" w:rsidP="007C2961">
      <w:pPr>
        <w:pStyle w:val="Paragrfo"/>
        <w:rPr>
          <w:rFonts w:cs="Times New Roman"/>
        </w:rPr>
      </w:pPr>
    </w:p>
    <w:p w:rsidR="007C2961" w:rsidRPr="0006038B" w:rsidRDefault="007C2961" w:rsidP="00027BE2">
      <w:pPr>
        <w:pStyle w:val="Ttulo2"/>
        <w:rPr>
          <w:rFonts w:cs="Times New Roman"/>
          <w:lang w:val="pt-BR"/>
        </w:rPr>
      </w:pPr>
      <w:bookmarkStart w:id="14" w:name="_Toc421295636"/>
      <w:bookmarkStart w:id="15" w:name="_Toc434774498"/>
      <w:r w:rsidRPr="0006038B">
        <w:rPr>
          <w:rFonts w:cs="Times New Roman"/>
          <w:lang w:val="pt-BR"/>
        </w:rPr>
        <w:t>1.  Identificações de requisitos</w:t>
      </w:r>
      <w:bookmarkEnd w:id="14"/>
      <w:bookmarkEnd w:id="15"/>
    </w:p>
    <w:p w:rsidR="007C2961" w:rsidRPr="0006038B" w:rsidRDefault="007C2961" w:rsidP="007C2961">
      <w:pPr>
        <w:pStyle w:val="Paragrfo"/>
        <w:rPr>
          <w:rFonts w:cs="Times New Roman"/>
          <w:b/>
        </w:rPr>
      </w:pPr>
      <w:r w:rsidRPr="0006038B">
        <w:rPr>
          <w:rFonts w:cs="Times New Roman"/>
          <w:b/>
        </w:rPr>
        <w:tab/>
      </w:r>
    </w:p>
    <w:p w:rsidR="007C2961" w:rsidRPr="0006038B" w:rsidRDefault="007C2961" w:rsidP="007C2961">
      <w:pPr>
        <w:pStyle w:val="Paragrfo"/>
        <w:rPr>
          <w:rFonts w:cs="Times New Roman"/>
        </w:rPr>
      </w:pPr>
      <w:r w:rsidRPr="0006038B">
        <w:rPr>
          <w:rFonts w:cs="Times New Roman"/>
        </w:rPr>
        <w:t xml:space="preserve">A referência a requisitos funcionais, não funcionais, casos de uso, regras de negócios e interfaces será feita por meio de identificadores únicos, no formato sigla + número:  </w:t>
      </w:r>
    </w:p>
    <w:p w:rsidR="007C2961" w:rsidRPr="0006038B" w:rsidRDefault="007C2961" w:rsidP="007C2961">
      <w:pPr>
        <w:pStyle w:val="Paragrfo"/>
        <w:rPr>
          <w:rFonts w:cs="Times New Roman"/>
        </w:rPr>
      </w:pPr>
      <w:r w:rsidRPr="0006038B">
        <w:rPr>
          <w:rFonts w:cs="Times New Roman"/>
        </w:rPr>
        <w:t>[UC001] → Casos de uso, [FA001] → Fluxo alternativo, [FE001] → Fluxo de exceção, [RF001] → Requisitos Funcionais, [NF001] → Requisitos Não Funcionais, [OB001] → Objetos, [RN001] → Regras de Negócios e [BCE001] →Boundary, Control, Entity. A parte numérica de cada um dos elementos será sequencial.</w:t>
      </w:r>
    </w:p>
    <w:p w:rsidR="007C2961" w:rsidRPr="0006038B" w:rsidRDefault="007C2961" w:rsidP="007C2961">
      <w:pPr>
        <w:pStyle w:val="Paragrfo"/>
        <w:rPr>
          <w:rFonts w:cs="Times New Roman"/>
          <w:b/>
        </w:rPr>
      </w:pPr>
    </w:p>
    <w:p w:rsidR="007C2961" w:rsidRPr="004E4BEF" w:rsidRDefault="007C2961" w:rsidP="00027BE2">
      <w:pPr>
        <w:pStyle w:val="Ttulo2"/>
        <w:rPr>
          <w:rFonts w:cs="Times New Roman"/>
          <w:lang w:val="pt-BR"/>
        </w:rPr>
      </w:pPr>
      <w:bookmarkStart w:id="16" w:name="_Toc421295637"/>
      <w:bookmarkStart w:id="17" w:name="_Toc434774499"/>
      <w:r w:rsidRPr="004E4BEF">
        <w:rPr>
          <w:rFonts w:cs="Times New Roman"/>
          <w:lang w:val="pt-BR"/>
        </w:rPr>
        <w:lastRenderedPageBreak/>
        <w:t>2. Prioridade dos requisitos</w:t>
      </w:r>
      <w:bookmarkEnd w:id="16"/>
      <w:bookmarkEnd w:id="17"/>
    </w:p>
    <w:p w:rsidR="007C2961" w:rsidRPr="0006038B" w:rsidRDefault="007C2961" w:rsidP="007C2961">
      <w:pPr>
        <w:pStyle w:val="Paragrfo"/>
        <w:rPr>
          <w:rFonts w:cs="Times New Roman"/>
        </w:rPr>
      </w:pPr>
    </w:p>
    <w:p w:rsidR="007C2961" w:rsidRPr="0006038B" w:rsidRDefault="007C2961" w:rsidP="007C2961">
      <w:pPr>
        <w:pStyle w:val="Paragrfo"/>
        <w:rPr>
          <w:rFonts w:cs="Times New Roman"/>
        </w:rPr>
      </w:pPr>
      <w:r w:rsidRPr="0006038B">
        <w:rPr>
          <w:rFonts w:cs="Times New Roman"/>
        </w:rPr>
        <w:t xml:space="preserve">Cada requisito foi classificado como “essencial”, “importante” ou “desejável”. </w:t>
      </w:r>
    </w:p>
    <w:p w:rsidR="007C2961" w:rsidRPr="0006038B" w:rsidRDefault="007C2961" w:rsidP="00B443F2">
      <w:pPr>
        <w:pStyle w:val="Paragrfo"/>
        <w:numPr>
          <w:ilvl w:val="0"/>
          <w:numId w:val="48"/>
        </w:numPr>
        <w:rPr>
          <w:rFonts w:cs="Times New Roman"/>
        </w:rPr>
      </w:pPr>
      <w:r w:rsidRPr="0006038B">
        <w:rPr>
          <w:rFonts w:cs="Times New Roman"/>
          <w:b/>
          <w:color w:val="000000" w:themeColor="text1"/>
        </w:rPr>
        <w:t>Essencial</w:t>
      </w:r>
      <w:r w:rsidRPr="0006038B">
        <w:rPr>
          <w:rFonts w:cs="Times New Roman"/>
        </w:rPr>
        <w:t xml:space="preserve"> é qualquer requisito sem o qual o sistema não entra em funcionamento; portanto, sua implementação é obrigatória.</w:t>
      </w:r>
    </w:p>
    <w:p w:rsidR="007C2961" w:rsidRPr="0006038B" w:rsidRDefault="007C2961" w:rsidP="00B443F2">
      <w:pPr>
        <w:pStyle w:val="Paragrfo"/>
        <w:numPr>
          <w:ilvl w:val="0"/>
          <w:numId w:val="48"/>
        </w:numPr>
        <w:rPr>
          <w:rFonts w:cs="Times New Roman"/>
        </w:rPr>
      </w:pPr>
      <w:r w:rsidRPr="0006038B">
        <w:rPr>
          <w:rFonts w:cs="Times New Roman"/>
          <w:b/>
        </w:rPr>
        <w:t>Importante</w:t>
      </w:r>
      <w:r w:rsidRPr="0006038B">
        <w:rPr>
          <w:rFonts w:cs="Times New Roman"/>
        </w:rPr>
        <w:t xml:space="preserve"> é o requisito sem o qual o sistema funciona, mas não de forma satisfatória. Requisitos importantes devem ser implementados, mas sua ausência não impede a implementação e o uso do sistema.</w:t>
      </w:r>
    </w:p>
    <w:p w:rsidR="00A336A8" w:rsidRPr="0006038B" w:rsidRDefault="007C2961" w:rsidP="00B443F2">
      <w:pPr>
        <w:pStyle w:val="Paragrfo"/>
        <w:numPr>
          <w:ilvl w:val="0"/>
          <w:numId w:val="48"/>
        </w:numPr>
        <w:rPr>
          <w:rFonts w:cs="Times New Roman"/>
        </w:rPr>
      </w:pPr>
      <w:r w:rsidRPr="0006038B">
        <w:rPr>
          <w:rFonts w:cs="Times New Roman"/>
          <w:b/>
        </w:rPr>
        <w:t>Desejável</w:t>
      </w:r>
      <w:r w:rsidRPr="0006038B">
        <w:rPr>
          <w:rFonts w:cs="Times New Roman"/>
        </w:rPr>
        <w:t xml:space="preserve"> é o requisito que não compromete as funcionalidades básicas do sistema, isto é, o sistema pode funcionar de forma satisfatória sem ele. Requisitos desejáveis são requisitos que podem ser deixados para versões posteriores do sistema, caso não haja tempo hábil para implementá-los na versão que está sendo especificada.</w:t>
      </w:r>
    </w:p>
    <w:p w:rsidR="00A336A8" w:rsidRPr="0006038B" w:rsidRDefault="00A336A8" w:rsidP="00A336A8">
      <w:pPr>
        <w:pStyle w:val="Paragrfo"/>
        <w:rPr>
          <w:rFonts w:cs="Times New Roman"/>
        </w:rPr>
      </w:pPr>
    </w:p>
    <w:p w:rsidR="00A336A8" w:rsidRPr="0006038B" w:rsidRDefault="00A336A8">
      <w:pPr>
        <w:rPr>
          <w:rFonts w:ascii="Times New Roman" w:eastAsiaTheme="majorEastAsia" w:hAnsi="Times New Roman" w:cs="Times New Roman"/>
          <w:b/>
          <w:bCs/>
          <w:sz w:val="28"/>
          <w:szCs w:val="28"/>
          <w:lang w:val="pt-BR"/>
        </w:rPr>
      </w:pPr>
      <w:r w:rsidRPr="0006038B">
        <w:rPr>
          <w:rFonts w:ascii="Times New Roman" w:hAnsi="Times New Roman" w:cs="Times New Roman"/>
          <w:lang w:val="pt-BR"/>
        </w:rPr>
        <w:br w:type="page"/>
      </w:r>
    </w:p>
    <w:p w:rsidR="00733178" w:rsidRPr="0006038B" w:rsidRDefault="00733178" w:rsidP="00027BE2">
      <w:pPr>
        <w:pStyle w:val="Ttulo1"/>
        <w:rPr>
          <w:rFonts w:cs="Times New Roman"/>
          <w:lang w:val="pt-BR"/>
        </w:rPr>
      </w:pPr>
      <w:bookmarkStart w:id="18" w:name="_Toc434774500"/>
      <w:r w:rsidRPr="0006038B">
        <w:rPr>
          <w:rFonts w:cs="Times New Roman"/>
          <w:lang w:val="pt-BR"/>
        </w:rPr>
        <w:lastRenderedPageBreak/>
        <w:t>Diagrama de casos de uso</w:t>
      </w:r>
      <w:bookmarkEnd w:id="18"/>
    </w:p>
    <w:p w:rsidR="00733178" w:rsidRPr="00F16AA7" w:rsidRDefault="00F16AA7" w:rsidP="00733178">
      <w:pPr>
        <w:rPr>
          <w:rFonts w:ascii="Times New Roman" w:hAnsi="Times New Roman" w:cs="Times New Roman"/>
          <w:u w:val="single"/>
          <w:lang w:val="pt-BR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7362868"/>
            <wp:effectExtent l="19050" t="0" r="0" b="0"/>
            <wp:docPr id="47" name="Imagem 24" descr="C:\Users\dayvid\Desktop\dbce\dc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ayvid\Desktop\dbce\dcu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62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6ED" w:rsidRPr="004E4BEF" w:rsidRDefault="002176ED" w:rsidP="00027BE2">
      <w:pPr>
        <w:pStyle w:val="Ttulo1"/>
        <w:rPr>
          <w:rFonts w:cs="Times New Roman"/>
          <w:lang w:val="pt-BR"/>
        </w:rPr>
      </w:pPr>
      <w:bookmarkStart w:id="19" w:name="_Toc434774501"/>
      <w:r w:rsidRPr="004E4BEF">
        <w:rPr>
          <w:rFonts w:cs="Times New Roman"/>
          <w:lang w:val="pt-BR"/>
        </w:rPr>
        <w:lastRenderedPageBreak/>
        <w:t>Descrição dos casos de uso</w:t>
      </w:r>
      <w:bookmarkEnd w:id="19"/>
    </w:p>
    <w:p w:rsidR="004276DE" w:rsidRPr="0006038B" w:rsidRDefault="004276DE" w:rsidP="004276DE">
      <w:pPr>
        <w:pStyle w:val="TextoNormal"/>
        <w:spacing w:after="0"/>
      </w:pPr>
    </w:p>
    <w:p w:rsidR="004276DE" w:rsidRPr="0006038B" w:rsidRDefault="004276DE" w:rsidP="004276DE">
      <w:pPr>
        <w:pStyle w:val="Ttulo3"/>
      </w:pPr>
      <w:bookmarkStart w:id="20" w:name="_[UC001]_–_Atualizar"/>
      <w:bookmarkStart w:id="21" w:name="_Toc434774502"/>
      <w:bookmarkEnd w:id="20"/>
      <w:r>
        <w:t>[UC001</w:t>
      </w:r>
      <w:r w:rsidRPr="0006038B">
        <w:t>] – Atualizar dados síndico</w:t>
      </w:r>
      <w:bookmarkEnd w:id="21"/>
    </w:p>
    <w:p w:rsidR="004276DE" w:rsidRPr="0006038B" w:rsidRDefault="004276DE" w:rsidP="004276DE">
      <w:pPr>
        <w:pStyle w:val="TextoNormal"/>
        <w:rPr>
          <w:b/>
        </w:rPr>
      </w:pPr>
    </w:p>
    <w:p w:rsidR="004276DE" w:rsidRPr="0006038B" w:rsidRDefault="000518EE" w:rsidP="004276DE">
      <w:pPr>
        <w:pStyle w:val="TextoNormal"/>
        <w:rPr>
          <w:b/>
        </w:rPr>
      </w:pPr>
      <w:r>
        <w:rPr>
          <w:b/>
        </w:rPr>
        <w:t>Interfaces associadas: [UI001</w:t>
      </w:r>
      <w:r w:rsidR="004276DE" w:rsidRPr="0006038B">
        <w:rPr>
          <w:b/>
        </w:rPr>
        <w:t>]</w:t>
      </w:r>
    </w:p>
    <w:p w:rsidR="004276DE" w:rsidRPr="0006038B" w:rsidRDefault="004276DE" w:rsidP="004276DE">
      <w:pPr>
        <w:pStyle w:val="TextoNormal"/>
      </w:pPr>
      <w:r w:rsidRPr="0006038B">
        <w:rPr>
          <w:b/>
        </w:rPr>
        <w:t>Ator</w:t>
      </w:r>
      <w:r w:rsidRPr="0006038B">
        <w:t>: Síndico</w:t>
      </w:r>
    </w:p>
    <w:tbl>
      <w:tblPr>
        <w:tblW w:w="0" w:type="auto"/>
        <w:tblInd w:w="534" w:type="dxa"/>
        <w:tblLayout w:type="fixed"/>
        <w:tblLook w:val="000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4276DE" w:rsidRPr="0006038B" w:rsidTr="004276DE">
        <w:tc>
          <w:tcPr>
            <w:tcW w:w="1559" w:type="dxa"/>
            <w:vAlign w:val="center"/>
          </w:tcPr>
          <w:p w:rsidR="004276DE" w:rsidRPr="0006038B" w:rsidRDefault="004276DE" w:rsidP="004276DE">
            <w:pPr>
              <w:pStyle w:val="TextoNormal"/>
              <w:ind w:left="33"/>
              <w:rPr>
                <w:b/>
              </w:rPr>
            </w:pPr>
            <w:r w:rsidRPr="0006038B">
              <w:rPr>
                <w:b/>
              </w:rPr>
              <w:t>Prioridade:</w:t>
            </w:r>
          </w:p>
        </w:tc>
        <w:tc>
          <w:tcPr>
            <w:tcW w:w="425" w:type="dxa"/>
            <w:vAlign w:val="center"/>
          </w:tcPr>
          <w:p w:rsidR="004276DE" w:rsidRPr="0006038B" w:rsidRDefault="004276DE" w:rsidP="004276DE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06038B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701" w:type="dxa"/>
            <w:vAlign w:val="center"/>
          </w:tcPr>
          <w:p w:rsidR="004276DE" w:rsidRPr="0006038B" w:rsidRDefault="004276DE" w:rsidP="004276DE">
            <w:pPr>
              <w:pStyle w:val="TextoNormal"/>
              <w:ind w:left="34"/>
            </w:pPr>
            <w:r w:rsidRPr="0006038B">
              <w:t>Essencial</w:t>
            </w:r>
          </w:p>
        </w:tc>
        <w:tc>
          <w:tcPr>
            <w:tcW w:w="425" w:type="dxa"/>
            <w:vAlign w:val="center"/>
          </w:tcPr>
          <w:p w:rsidR="004276DE" w:rsidRPr="0006038B" w:rsidRDefault="004276DE" w:rsidP="004276DE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06038B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985" w:type="dxa"/>
            <w:vAlign w:val="center"/>
          </w:tcPr>
          <w:p w:rsidR="004276DE" w:rsidRPr="0006038B" w:rsidRDefault="004276DE" w:rsidP="004276DE">
            <w:pPr>
              <w:pStyle w:val="TextoNormal"/>
              <w:ind w:left="34"/>
            </w:pPr>
            <w:r w:rsidRPr="0006038B">
              <w:t>Importante</w:t>
            </w:r>
          </w:p>
        </w:tc>
        <w:tc>
          <w:tcPr>
            <w:tcW w:w="425" w:type="dxa"/>
            <w:vAlign w:val="center"/>
          </w:tcPr>
          <w:p w:rsidR="004276DE" w:rsidRPr="0006038B" w:rsidRDefault="004276DE" w:rsidP="004276DE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06038B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4276DE" w:rsidRPr="0006038B" w:rsidRDefault="004276DE" w:rsidP="004276DE">
            <w:pPr>
              <w:pStyle w:val="TextoNormal"/>
              <w:ind w:left="34"/>
            </w:pPr>
            <w:r w:rsidRPr="0006038B">
              <w:t>Desejável</w:t>
            </w:r>
          </w:p>
        </w:tc>
      </w:tr>
    </w:tbl>
    <w:p w:rsidR="004276DE" w:rsidRPr="00A11D4D" w:rsidRDefault="004276DE" w:rsidP="004276DE">
      <w:pPr>
        <w:pStyle w:val="TextoNormal"/>
        <w:spacing w:before="120"/>
      </w:pPr>
      <w:r w:rsidRPr="0006038B">
        <w:rPr>
          <w:b/>
        </w:rPr>
        <w:t xml:space="preserve">Entradas: </w:t>
      </w:r>
      <w:r w:rsidRPr="0006038B">
        <w:t>Dados do síndico.</w:t>
      </w:r>
    </w:p>
    <w:p w:rsidR="004276DE" w:rsidRPr="0006038B" w:rsidRDefault="004276DE" w:rsidP="004276DE">
      <w:pPr>
        <w:pStyle w:val="TextoNormal"/>
        <w:spacing w:before="120"/>
        <w:rPr>
          <w:b/>
        </w:rPr>
      </w:pPr>
      <w:r w:rsidRPr="0006038B">
        <w:rPr>
          <w:b/>
        </w:rPr>
        <w:t xml:space="preserve">Pré-condições: </w:t>
      </w:r>
    </w:p>
    <w:p w:rsidR="004276DE" w:rsidRPr="0006038B" w:rsidRDefault="004276DE" w:rsidP="004276DE">
      <w:pPr>
        <w:pStyle w:val="TextoNormal"/>
        <w:spacing w:after="0"/>
        <w:ind w:left="720"/>
      </w:pPr>
      <w:r w:rsidRPr="0006038B">
        <w:t xml:space="preserve">a) O sistema deve dispor de uma conexão ao banco de dados; </w:t>
      </w:r>
    </w:p>
    <w:p w:rsidR="004276DE" w:rsidRPr="0006038B" w:rsidRDefault="004276DE" w:rsidP="004276DE">
      <w:pPr>
        <w:pStyle w:val="TextoNormal"/>
        <w:spacing w:after="0"/>
        <w:ind w:left="720"/>
      </w:pPr>
      <w:r w:rsidRPr="0006038B">
        <w:t>b) O cadastro do sindico já deve existir no sistema.</w:t>
      </w:r>
    </w:p>
    <w:p w:rsidR="004276DE" w:rsidRPr="0006038B" w:rsidRDefault="004276DE" w:rsidP="004276DE">
      <w:pPr>
        <w:pStyle w:val="TextoNormal"/>
        <w:spacing w:before="120"/>
      </w:pPr>
      <w:r w:rsidRPr="0006038B">
        <w:rPr>
          <w:b/>
        </w:rPr>
        <w:t>Saídas</w:t>
      </w:r>
      <w:r w:rsidRPr="0006038B">
        <w:t>: O usuário receberá a mensagem de que a operação foi efetuada com sucesso.</w:t>
      </w:r>
    </w:p>
    <w:p w:rsidR="004276DE" w:rsidRPr="0006038B" w:rsidRDefault="004276DE" w:rsidP="004276DE">
      <w:pPr>
        <w:pStyle w:val="destaque3"/>
        <w:rPr>
          <w:rFonts w:ascii="Times New Roman" w:hAnsi="Times New Roman"/>
        </w:rPr>
      </w:pPr>
      <w:r w:rsidRPr="0006038B">
        <w:rPr>
          <w:rFonts w:ascii="Times New Roman" w:hAnsi="Times New Roman"/>
        </w:rPr>
        <w:t>Fluxo de eventos principal</w:t>
      </w:r>
    </w:p>
    <w:p w:rsidR="004276DE" w:rsidRPr="0006038B" w:rsidRDefault="004276DE" w:rsidP="004276DE">
      <w:pPr>
        <w:pStyle w:val="fluxodeeventos"/>
        <w:numPr>
          <w:ilvl w:val="0"/>
          <w:numId w:val="32"/>
        </w:numPr>
      </w:pPr>
      <w:r w:rsidRPr="0006038B">
        <w:t xml:space="preserve">O usuário clica na opção  “atualizar dados sindico” a tela de atualização de dados do síndico. </w:t>
      </w:r>
    </w:p>
    <w:p w:rsidR="004276DE" w:rsidRPr="0006038B" w:rsidRDefault="004276DE" w:rsidP="004276DE">
      <w:pPr>
        <w:pStyle w:val="fluxodeeventos"/>
      </w:pPr>
      <w:r w:rsidRPr="0006038B">
        <w:t>O usuário informa os dados a serem atualizados.</w:t>
      </w:r>
    </w:p>
    <w:p w:rsidR="004276DE" w:rsidRPr="0006038B" w:rsidRDefault="004276DE" w:rsidP="004276DE">
      <w:pPr>
        <w:pStyle w:val="fluxodeeventos"/>
      </w:pPr>
      <w:r w:rsidRPr="0006038B">
        <w:t xml:space="preserve">O sistema irá validar e salvar as informações. </w:t>
      </w:r>
    </w:p>
    <w:p w:rsidR="004276DE" w:rsidRPr="0006038B" w:rsidRDefault="004276DE" w:rsidP="004276DE">
      <w:pPr>
        <w:pStyle w:val="fluxodeeventos"/>
      </w:pPr>
      <w:r w:rsidRPr="0006038B">
        <w:t>O usuário receberá a mensagem de que a operação foi efetuada com sucesso.</w:t>
      </w:r>
    </w:p>
    <w:p w:rsidR="004276DE" w:rsidRPr="0006038B" w:rsidRDefault="004276DE" w:rsidP="004276DE">
      <w:pPr>
        <w:pStyle w:val="destaque3"/>
        <w:spacing w:after="120"/>
        <w:rPr>
          <w:rFonts w:ascii="Times New Roman" w:hAnsi="Times New Roman"/>
        </w:rPr>
      </w:pPr>
      <w:r w:rsidRPr="0006038B">
        <w:rPr>
          <w:rFonts w:ascii="Times New Roman" w:hAnsi="Times New Roman"/>
        </w:rPr>
        <w:t>Fluxos secundários (alternativos e de exceção)</w:t>
      </w:r>
    </w:p>
    <w:p w:rsidR="004276DE" w:rsidRPr="0006038B" w:rsidRDefault="004276DE" w:rsidP="004276DE">
      <w:pPr>
        <w:pStyle w:val="FEandFA"/>
      </w:pPr>
      <w:r w:rsidRPr="0006038B">
        <w:t>[FA001] – Cancelar operação.</w:t>
      </w:r>
    </w:p>
    <w:p w:rsidR="004276DE" w:rsidRPr="0006038B" w:rsidRDefault="004276DE" w:rsidP="004276DE">
      <w:pPr>
        <w:pStyle w:val="TextoNormal"/>
      </w:pPr>
      <w:r w:rsidRPr="0006038B">
        <w:t>A operação pode ser cancelada na etapa 2:</w:t>
      </w:r>
    </w:p>
    <w:p w:rsidR="004276DE" w:rsidRPr="0006038B" w:rsidRDefault="004276DE" w:rsidP="004276DE">
      <w:pPr>
        <w:pStyle w:val="TextoNormal"/>
        <w:spacing w:after="0"/>
      </w:pPr>
      <w:r w:rsidRPr="0006038B">
        <w:t>A) O fluxo retorna para a tela principal do usuário.</w:t>
      </w:r>
    </w:p>
    <w:p w:rsidR="004276DE" w:rsidRPr="0006038B" w:rsidRDefault="004276DE" w:rsidP="004276DE">
      <w:pPr>
        <w:pStyle w:val="TextoNormal"/>
        <w:spacing w:after="0"/>
      </w:pPr>
    </w:p>
    <w:p w:rsidR="004276DE" w:rsidRPr="0006038B" w:rsidRDefault="004276DE" w:rsidP="004276DE">
      <w:pPr>
        <w:pStyle w:val="FEandFA"/>
      </w:pPr>
      <w:r w:rsidRPr="0006038B">
        <w:t>[FE001] – Campo obrigatório vazio.</w:t>
      </w:r>
    </w:p>
    <w:p w:rsidR="004276DE" w:rsidRPr="0006038B" w:rsidRDefault="004276DE" w:rsidP="004276DE">
      <w:pPr>
        <w:pStyle w:val="TextoNormal"/>
      </w:pPr>
      <w:r w:rsidRPr="0006038B">
        <w:t>Se algum campo obrigatório for vazio na etapa 3:</w:t>
      </w:r>
    </w:p>
    <w:p w:rsidR="004276DE" w:rsidRPr="0006038B" w:rsidRDefault="004276DE" w:rsidP="004276DE">
      <w:pPr>
        <w:pStyle w:val="TextoNormal"/>
        <w:spacing w:after="0"/>
      </w:pPr>
      <w:r w:rsidRPr="0006038B">
        <w:t>A) O sistema informará ao usuário quais campos devem ser preenchidos.</w:t>
      </w:r>
    </w:p>
    <w:p w:rsidR="004276DE" w:rsidRPr="0006038B" w:rsidRDefault="004276DE" w:rsidP="004276DE">
      <w:pPr>
        <w:pStyle w:val="TextoNormal"/>
        <w:spacing w:after="0"/>
      </w:pPr>
      <w:r w:rsidRPr="0006038B">
        <w:t>B) O fluxo retorna à etapa 2.</w:t>
      </w:r>
    </w:p>
    <w:p w:rsidR="004276DE" w:rsidRPr="0006038B" w:rsidRDefault="004276DE" w:rsidP="004276DE">
      <w:pPr>
        <w:pStyle w:val="TextoNormal"/>
        <w:spacing w:after="0"/>
      </w:pPr>
    </w:p>
    <w:p w:rsidR="004276DE" w:rsidRDefault="004276DE" w:rsidP="004276DE">
      <w:pPr>
        <w:pStyle w:val="TextoNormal"/>
        <w:spacing w:after="0"/>
      </w:pPr>
    </w:p>
    <w:p w:rsidR="004276DE" w:rsidRPr="0006038B" w:rsidRDefault="004276DE" w:rsidP="004276DE">
      <w:pPr>
        <w:pStyle w:val="Ttulo3"/>
      </w:pPr>
      <w:bookmarkStart w:id="22" w:name="_[UC002]_–_Modificar"/>
      <w:bookmarkStart w:id="23" w:name="_Toc434774503"/>
      <w:bookmarkEnd w:id="22"/>
      <w:r>
        <w:t>[UC002</w:t>
      </w:r>
      <w:r w:rsidRPr="0006038B">
        <w:t>] – Modificar síndico</w:t>
      </w:r>
      <w:bookmarkEnd w:id="23"/>
    </w:p>
    <w:p w:rsidR="004276DE" w:rsidRPr="0006038B" w:rsidRDefault="004276DE" w:rsidP="004276DE">
      <w:pPr>
        <w:pStyle w:val="TextoNormal"/>
        <w:rPr>
          <w:b/>
        </w:rPr>
      </w:pPr>
    </w:p>
    <w:p w:rsidR="004276DE" w:rsidRPr="0006038B" w:rsidRDefault="000518EE" w:rsidP="004276DE">
      <w:pPr>
        <w:pStyle w:val="TextoNormal"/>
        <w:rPr>
          <w:b/>
        </w:rPr>
      </w:pPr>
      <w:r>
        <w:rPr>
          <w:b/>
        </w:rPr>
        <w:t>Interfaces associadas: [UI002</w:t>
      </w:r>
      <w:r w:rsidR="004276DE" w:rsidRPr="0006038B">
        <w:rPr>
          <w:b/>
        </w:rPr>
        <w:t>]</w:t>
      </w:r>
    </w:p>
    <w:p w:rsidR="004276DE" w:rsidRPr="0006038B" w:rsidRDefault="004276DE" w:rsidP="004276DE">
      <w:pPr>
        <w:pStyle w:val="TextoNormal"/>
      </w:pPr>
      <w:r w:rsidRPr="0006038B">
        <w:rPr>
          <w:b/>
        </w:rPr>
        <w:t>Ator</w:t>
      </w:r>
      <w:r w:rsidRPr="0006038B">
        <w:t>: Síndico</w:t>
      </w:r>
    </w:p>
    <w:tbl>
      <w:tblPr>
        <w:tblW w:w="0" w:type="auto"/>
        <w:tblInd w:w="534" w:type="dxa"/>
        <w:tblLayout w:type="fixed"/>
        <w:tblLook w:val="000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4276DE" w:rsidRPr="0006038B" w:rsidTr="004276DE">
        <w:tc>
          <w:tcPr>
            <w:tcW w:w="1559" w:type="dxa"/>
            <w:vAlign w:val="center"/>
          </w:tcPr>
          <w:p w:rsidR="004276DE" w:rsidRPr="0006038B" w:rsidRDefault="004276DE" w:rsidP="004276DE">
            <w:pPr>
              <w:pStyle w:val="TextoNormal"/>
              <w:ind w:left="33"/>
              <w:rPr>
                <w:b/>
              </w:rPr>
            </w:pPr>
            <w:r w:rsidRPr="0006038B">
              <w:rPr>
                <w:b/>
              </w:rPr>
              <w:t>Prioridade:</w:t>
            </w:r>
          </w:p>
        </w:tc>
        <w:tc>
          <w:tcPr>
            <w:tcW w:w="425" w:type="dxa"/>
            <w:vAlign w:val="center"/>
          </w:tcPr>
          <w:p w:rsidR="004276DE" w:rsidRPr="0006038B" w:rsidRDefault="004276DE" w:rsidP="004276DE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06038B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701" w:type="dxa"/>
            <w:vAlign w:val="center"/>
          </w:tcPr>
          <w:p w:rsidR="004276DE" w:rsidRPr="0006038B" w:rsidRDefault="004276DE" w:rsidP="004276DE">
            <w:pPr>
              <w:pStyle w:val="TextoNormal"/>
              <w:ind w:left="34"/>
            </w:pPr>
            <w:r w:rsidRPr="0006038B">
              <w:t>Essencial</w:t>
            </w:r>
          </w:p>
        </w:tc>
        <w:tc>
          <w:tcPr>
            <w:tcW w:w="425" w:type="dxa"/>
            <w:vAlign w:val="center"/>
          </w:tcPr>
          <w:p w:rsidR="004276DE" w:rsidRPr="0006038B" w:rsidRDefault="004276DE" w:rsidP="004276DE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06038B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985" w:type="dxa"/>
            <w:vAlign w:val="center"/>
          </w:tcPr>
          <w:p w:rsidR="004276DE" w:rsidRPr="0006038B" w:rsidRDefault="004276DE" w:rsidP="004276DE">
            <w:pPr>
              <w:pStyle w:val="TextoNormal"/>
              <w:ind w:left="34"/>
            </w:pPr>
            <w:r w:rsidRPr="0006038B">
              <w:t>Importante</w:t>
            </w:r>
          </w:p>
        </w:tc>
        <w:tc>
          <w:tcPr>
            <w:tcW w:w="425" w:type="dxa"/>
            <w:vAlign w:val="center"/>
          </w:tcPr>
          <w:p w:rsidR="004276DE" w:rsidRPr="0006038B" w:rsidRDefault="004276DE" w:rsidP="004276DE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06038B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4276DE" w:rsidRPr="0006038B" w:rsidRDefault="004276DE" w:rsidP="004276DE">
            <w:pPr>
              <w:pStyle w:val="TextoNormal"/>
              <w:ind w:left="34"/>
            </w:pPr>
            <w:r w:rsidRPr="0006038B">
              <w:t>Desejável</w:t>
            </w:r>
          </w:p>
        </w:tc>
      </w:tr>
    </w:tbl>
    <w:p w:rsidR="004276DE" w:rsidRPr="0006038B" w:rsidRDefault="004276DE" w:rsidP="004276DE">
      <w:pPr>
        <w:pStyle w:val="TextoNormal"/>
        <w:spacing w:before="120"/>
      </w:pPr>
      <w:r w:rsidRPr="0006038B">
        <w:rPr>
          <w:b/>
        </w:rPr>
        <w:t xml:space="preserve">Entradas: </w:t>
      </w:r>
      <w:r w:rsidRPr="0006038B">
        <w:t>Dados do síndico.</w:t>
      </w:r>
    </w:p>
    <w:p w:rsidR="004276DE" w:rsidRPr="0006038B" w:rsidRDefault="004276DE" w:rsidP="004276DE">
      <w:pPr>
        <w:pStyle w:val="TextoNormal"/>
        <w:spacing w:before="120"/>
        <w:rPr>
          <w:b/>
        </w:rPr>
      </w:pPr>
      <w:r w:rsidRPr="0006038B">
        <w:rPr>
          <w:b/>
        </w:rPr>
        <w:lastRenderedPageBreak/>
        <w:t xml:space="preserve">Pré-condições: </w:t>
      </w:r>
    </w:p>
    <w:p w:rsidR="004276DE" w:rsidRPr="0006038B" w:rsidRDefault="004276DE" w:rsidP="004276DE">
      <w:pPr>
        <w:pStyle w:val="TextoNormal"/>
        <w:spacing w:after="0"/>
        <w:ind w:left="720"/>
      </w:pPr>
      <w:r w:rsidRPr="0006038B">
        <w:t xml:space="preserve">a) O sistema deve dispor de uma conexão ao banco de dados; </w:t>
      </w:r>
    </w:p>
    <w:p w:rsidR="004276DE" w:rsidRPr="0006038B" w:rsidRDefault="004276DE" w:rsidP="004276DE">
      <w:pPr>
        <w:pStyle w:val="TextoNormal"/>
        <w:spacing w:after="0"/>
        <w:ind w:left="720"/>
      </w:pPr>
      <w:r w:rsidRPr="0006038B">
        <w:t>b) Deve existir um sindico ativo cadastrado no sistema.</w:t>
      </w:r>
    </w:p>
    <w:p w:rsidR="004276DE" w:rsidRPr="0006038B" w:rsidRDefault="004276DE" w:rsidP="004276DE">
      <w:pPr>
        <w:pStyle w:val="TextoNormal"/>
        <w:spacing w:before="120"/>
      </w:pPr>
      <w:r w:rsidRPr="0006038B">
        <w:rPr>
          <w:b/>
        </w:rPr>
        <w:t>Saídas</w:t>
      </w:r>
      <w:r w:rsidRPr="0006038B">
        <w:t>: O usuário receberá a mensagem de que a operação foi efetuada com sucesso.</w:t>
      </w:r>
    </w:p>
    <w:p w:rsidR="004276DE" w:rsidRPr="0006038B" w:rsidRDefault="004276DE" w:rsidP="004276DE">
      <w:pPr>
        <w:pStyle w:val="destaque3"/>
        <w:rPr>
          <w:rFonts w:ascii="Times New Roman" w:hAnsi="Times New Roman"/>
        </w:rPr>
      </w:pPr>
      <w:r w:rsidRPr="0006038B">
        <w:rPr>
          <w:rFonts w:ascii="Times New Roman" w:hAnsi="Times New Roman"/>
        </w:rPr>
        <w:t>Fluxo de eventos principal</w:t>
      </w:r>
    </w:p>
    <w:p w:rsidR="004276DE" w:rsidRPr="0006038B" w:rsidRDefault="004276DE" w:rsidP="004276DE">
      <w:pPr>
        <w:pStyle w:val="fluxodeeventos"/>
        <w:numPr>
          <w:ilvl w:val="0"/>
          <w:numId w:val="31"/>
        </w:numPr>
      </w:pPr>
      <w:r w:rsidRPr="0006038B">
        <w:t xml:space="preserve">Ao clicar na opção  “modificar sindico” a tela de modificação do sindico será exibida. </w:t>
      </w:r>
    </w:p>
    <w:p w:rsidR="004276DE" w:rsidRPr="0006038B" w:rsidRDefault="004276DE" w:rsidP="004276DE">
      <w:pPr>
        <w:pStyle w:val="fluxodeeventos"/>
      </w:pPr>
      <w:r w:rsidRPr="0006038B">
        <w:t>O usuário deverá informar os dados do novo sindico.</w:t>
      </w:r>
    </w:p>
    <w:p w:rsidR="004276DE" w:rsidRPr="0006038B" w:rsidRDefault="004276DE" w:rsidP="004276DE">
      <w:pPr>
        <w:pStyle w:val="fluxodeeventos"/>
      </w:pPr>
      <w:r w:rsidRPr="0006038B">
        <w:t xml:space="preserve">O sistema irá validar e salvar as informações. </w:t>
      </w:r>
    </w:p>
    <w:p w:rsidR="004276DE" w:rsidRPr="0006038B" w:rsidRDefault="004276DE" w:rsidP="004276DE">
      <w:pPr>
        <w:pStyle w:val="fluxodeeventos"/>
      </w:pPr>
      <w:r w:rsidRPr="0006038B">
        <w:t>O usuário receberá a mensagem de que a operação foi efetuada com sucesso.</w:t>
      </w:r>
    </w:p>
    <w:p w:rsidR="004276DE" w:rsidRPr="0006038B" w:rsidRDefault="004276DE" w:rsidP="004276DE">
      <w:pPr>
        <w:pStyle w:val="destaque3"/>
        <w:spacing w:after="120"/>
        <w:rPr>
          <w:rFonts w:ascii="Times New Roman" w:hAnsi="Times New Roman"/>
        </w:rPr>
      </w:pPr>
      <w:r w:rsidRPr="0006038B">
        <w:rPr>
          <w:rFonts w:ascii="Times New Roman" w:hAnsi="Times New Roman"/>
        </w:rPr>
        <w:t>Fluxos secundários (alternativos e de exceção)</w:t>
      </w:r>
    </w:p>
    <w:p w:rsidR="004276DE" w:rsidRPr="0006038B" w:rsidRDefault="004276DE" w:rsidP="004276DE">
      <w:pPr>
        <w:pStyle w:val="FEandFA"/>
      </w:pPr>
      <w:r w:rsidRPr="0006038B">
        <w:t>[FA001] – Cancelar operação.</w:t>
      </w:r>
    </w:p>
    <w:p w:rsidR="004276DE" w:rsidRPr="0006038B" w:rsidRDefault="004276DE" w:rsidP="004276DE">
      <w:pPr>
        <w:pStyle w:val="TextoNormal"/>
      </w:pPr>
      <w:r w:rsidRPr="0006038B">
        <w:t>A operação pode ser cancelada na etapa 2:</w:t>
      </w:r>
    </w:p>
    <w:p w:rsidR="004276DE" w:rsidRPr="0006038B" w:rsidRDefault="004276DE" w:rsidP="004276DE">
      <w:pPr>
        <w:pStyle w:val="TextoNormal"/>
        <w:numPr>
          <w:ilvl w:val="0"/>
          <w:numId w:val="30"/>
        </w:numPr>
        <w:spacing w:after="0"/>
      </w:pPr>
      <w:r w:rsidRPr="0006038B">
        <w:t>O fluxo de execução do programa retorna para a tela principal do usuário.</w:t>
      </w:r>
    </w:p>
    <w:p w:rsidR="004276DE" w:rsidRPr="0006038B" w:rsidRDefault="004276DE" w:rsidP="004276DE">
      <w:pPr>
        <w:pStyle w:val="TextoNormal"/>
        <w:spacing w:after="0"/>
        <w:ind w:left="938"/>
      </w:pPr>
    </w:p>
    <w:p w:rsidR="004276DE" w:rsidRPr="0006038B" w:rsidRDefault="004276DE" w:rsidP="004276DE">
      <w:pPr>
        <w:pStyle w:val="FEandFA"/>
      </w:pPr>
      <w:r w:rsidRPr="0006038B">
        <w:t>[FE001] – Campo obrigatório vazio.</w:t>
      </w:r>
    </w:p>
    <w:p w:rsidR="004276DE" w:rsidRPr="0006038B" w:rsidRDefault="004276DE" w:rsidP="004276DE">
      <w:pPr>
        <w:pStyle w:val="TextoNormal"/>
      </w:pPr>
      <w:r w:rsidRPr="0006038B">
        <w:t>Se algum campo obrigatório for vazio na etapa 3:</w:t>
      </w:r>
    </w:p>
    <w:p w:rsidR="004276DE" w:rsidRPr="0006038B" w:rsidRDefault="004276DE" w:rsidP="004276DE">
      <w:pPr>
        <w:pStyle w:val="TextoNormal"/>
        <w:spacing w:after="0"/>
      </w:pPr>
      <w:r w:rsidRPr="0006038B">
        <w:t>A) O sistema informará ao usuário quais campos devem ser preenchidos.</w:t>
      </w:r>
    </w:p>
    <w:p w:rsidR="004276DE" w:rsidRPr="0006038B" w:rsidRDefault="004276DE" w:rsidP="004276DE">
      <w:pPr>
        <w:pStyle w:val="TextoNormal"/>
        <w:spacing w:after="0"/>
      </w:pPr>
      <w:r w:rsidRPr="0006038B">
        <w:t>B) O fluxo retorna à etapa 2.</w:t>
      </w:r>
    </w:p>
    <w:p w:rsidR="004276DE" w:rsidRDefault="004276DE" w:rsidP="004276DE">
      <w:pPr>
        <w:pStyle w:val="TextoNormal"/>
        <w:spacing w:after="0"/>
      </w:pPr>
    </w:p>
    <w:p w:rsidR="004276DE" w:rsidRPr="0006038B" w:rsidRDefault="004276DE" w:rsidP="004276DE">
      <w:pPr>
        <w:pStyle w:val="Ttulo3"/>
      </w:pPr>
      <w:bookmarkStart w:id="24" w:name="_Toc434774504"/>
      <w:bookmarkStart w:id="25" w:name="_[UC003]_–_Cadastrar"/>
      <w:bookmarkEnd w:id="25"/>
      <w:r>
        <w:t>[UC003</w:t>
      </w:r>
      <w:r w:rsidRPr="0006038B">
        <w:t>] – Cadastrar registro de eventos</w:t>
      </w:r>
      <w:bookmarkEnd w:id="24"/>
    </w:p>
    <w:p w:rsidR="004276DE" w:rsidRPr="0006038B" w:rsidRDefault="004276DE" w:rsidP="004276DE">
      <w:pPr>
        <w:pStyle w:val="TextoNormal"/>
        <w:rPr>
          <w:b/>
        </w:rPr>
      </w:pPr>
    </w:p>
    <w:p w:rsidR="004276DE" w:rsidRPr="0006038B" w:rsidRDefault="000518EE" w:rsidP="004276DE">
      <w:pPr>
        <w:pStyle w:val="TextoNormal"/>
        <w:rPr>
          <w:b/>
        </w:rPr>
      </w:pPr>
      <w:r>
        <w:rPr>
          <w:b/>
        </w:rPr>
        <w:t>Interfaces associadas: [UI003</w:t>
      </w:r>
      <w:r w:rsidR="004276DE" w:rsidRPr="0006038B">
        <w:rPr>
          <w:b/>
        </w:rPr>
        <w:t>]</w:t>
      </w:r>
    </w:p>
    <w:p w:rsidR="004276DE" w:rsidRPr="0006038B" w:rsidRDefault="004276DE" w:rsidP="004276DE">
      <w:pPr>
        <w:pStyle w:val="TextoNormal"/>
      </w:pPr>
      <w:r w:rsidRPr="0006038B">
        <w:rPr>
          <w:b/>
        </w:rPr>
        <w:t>Ator</w:t>
      </w:r>
      <w:r w:rsidRPr="0006038B">
        <w:t>: Síndico</w:t>
      </w:r>
    </w:p>
    <w:tbl>
      <w:tblPr>
        <w:tblW w:w="0" w:type="auto"/>
        <w:tblInd w:w="534" w:type="dxa"/>
        <w:tblLayout w:type="fixed"/>
        <w:tblLook w:val="000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4276DE" w:rsidRPr="0006038B" w:rsidTr="004276DE">
        <w:tc>
          <w:tcPr>
            <w:tcW w:w="1559" w:type="dxa"/>
            <w:vAlign w:val="center"/>
          </w:tcPr>
          <w:p w:rsidR="004276DE" w:rsidRPr="0006038B" w:rsidRDefault="004276DE" w:rsidP="004276DE">
            <w:pPr>
              <w:pStyle w:val="TextoNormal"/>
              <w:ind w:left="33"/>
              <w:rPr>
                <w:b/>
              </w:rPr>
            </w:pPr>
            <w:r w:rsidRPr="0006038B">
              <w:rPr>
                <w:b/>
              </w:rPr>
              <w:t>Prioridade:</w:t>
            </w:r>
          </w:p>
        </w:tc>
        <w:tc>
          <w:tcPr>
            <w:tcW w:w="425" w:type="dxa"/>
            <w:vAlign w:val="center"/>
          </w:tcPr>
          <w:p w:rsidR="004276DE" w:rsidRPr="0006038B" w:rsidRDefault="004276DE" w:rsidP="004276DE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06038B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701" w:type="dxa"/>
            <w:vAlign w:val="center"/>
          </w:tcPr>
          <w:p w:rsidR="004276DE" w:rsidRPr="0006038B" w:rsidRDefault="004276DE" w:rsidP="004276DE">
            <w:pPr>
              <w:pStyle w:val="TextoNormal"/>
              <w:ind w:left="34"/>
            </w:pPr>
            <w:r w:rsidRPr="0006038B">
              <w:t>Essencial</w:t>
            </w:r>
          </w:p>
        </w:tc>
        <w:tc>
          <w:tcPr>
            <w:tcW w:w="425" w:type="dxa"/>
            <w:vAlign w:val="center"/>
          </w:tcPr>
          <w:p w:rsidR="004276DE" w:rsidRPr="0006038B" w:rsidRDefault="004276DE" w:rsidP="004276DE">
            <w:pPr>
              <w:spacing w:before="240" w:after="240"/>
              <w:jc w:val="right"/>
              <w:rPr>
                <w:rFonts w:ascii="Times New Roman" w:hAnsi="Times New Roman" w:cs="Times New Roman"/>
                <w:lang w:val="pt-BR"/>
              </w:rPr>
            </w:pPr>
            <w:r w:rsidRPr="0006038B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985" w:type="dxa"/>
            <w:vAlign w:val="center"/>
          </w:tcPr>
          <w:p w:rsidR="004276DE" w:rsidRPr="0006038B" w:rsidRDefault="004276DE" w:rsidP="004276DE">
            <w:pPr>
              <w:pStyle w:val="TextoNormal"/>
              <w:ind w:left="34"/>
            </w:pPr>
            <w:r w:rsidRPr="0006038B">
              <w:t>Importante</w:t>
            </w:r>
          </w:p>
        </w:tc>
        <w:tc>
          <w:tcPr>
            <w:tcW w:w="425" w:type="dxa"/>
            <w:vAlign w:val="center"/>
          </w:tcPr>
          <w:p w:rsidR="004276DE" w:rsidRPr="0006038B" w:rsidRDefault="004276DE" w:rsidP="004276DE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06038B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4276DE" w:rsidRPr="0006038B" w:rsidRDefault="004276DE" w:rsidP="004276DE">
            <w:pPr>
              <w:pStyle w:val="TextoNormal"/>
              <w:ind w:left="34"/>
            </w:pPr>
            <w:r w:rsidRPr="0006038B">
              <w:t>Desejável</w:t>
            </w:r>
          </w:p>
        </w:tc>
      </w:tr>
    </w:tbl>
    <w:p w:rsidR="004276DE" w:rsidRPr="0006038B" w:rsidRDefault="004276DE" w:rsidP="004276DE">
      <w:pPr>
        <w:pStyle w:val="TextoNormal"/>
        <w:spacing w:before="120"/>
      </w:pPr>
      <w:r w:rsidRPr="0006038B">
        <w:rPr>
          <w:b/>
        </w:rPr>
        <w:t xml:space="preserve">Entradas: </w:t>
      </w:r>
      <w:r w:rsidRPr="0006038B">
        <w:t>Dados do evento.</w:t>
      </w:r>
    </w:p>
    <w:p w:rsidR="004276DE" w:rsidRPr="0006038B" w:rsidRDefault="004276DE" w:rsidP="004276DE">
      <w:pPr>
        <w:pStyle w:val="TextoNormal"/>
        <w:spacing w:before="120"/>
        <w:rPr>
          <w:b/>
        </w:rPr>
      </w:pPr>
      <w:r w:rsidRPr="0006038B">
        <w:rPr>
          <w:b/>
        </w:rPr>
        <w:t xml:space="preserve">Pré-condições: </w:t>
      </w:r>
    </w:p>
    <w:p w:rsidR="004276DE" w:rsidRPr="0006038B" w:rsidRDefault="004276DE" w:rsidP="004276DE">
      <w:pPr>
        <w:pStyle w:val="TextoNormal"/>
        <w:spacing w:after="0"/>
        <w:ind w:left="720"/>
      </w:pPr>
      <w:r w:rsidRPr="0006038B">
        <w:t xml:space="preserve">a) O sistema deve dispor de uma conexão ao banco de dados; </w:t>
      </w:r>
    </w:p>
    <w:p w:rsidR="004276DE" w:rsidRPr="0006038B" w:rsidRDefault="004276DE" w:rsidP="004276DE">
      <w:pPr>
        <w:pStyle w:val="TextoNormal"/>
        <w:spacing w:after="0"/>
        <w:ind w:left="720"/>
      </w:pPr>
      <w:r w:rsidRPr="0006038B">
        <w:t>b) O cadastro do sindico já deve existir no sistema.</w:t>
      </w:r>
    </w:p>
    <w:p w:rsidR="004276DE" w:rsidRPr="0006038B" w:rsidRDefault="004276DE" w:rsidP="004276DE">
      <w:pPr>
        <w:pStyle w:val="TextoNormal"/>
        <w:spacing w:before="120"/>
      </w:pPr>
      <w:r w:rsidRPr="0006038B">
        <w:rPr>
          <w:b/>
        </w:rPr>
        <w:t>Saídas</w:t>
      </w:r>
      <w:r w:rsidRPr="0006038B">
        <w:t>: O usuário receberá a mensagem de que a operação foi efetuada com sucesso.</w:t>
      </w:r>
    </w:p>
    <w:p w:rsidR="004276DE" w:rsidRPr="0006038B" w:rsidRDefault="004276DE" w:rsidP="004276DE">
      <w:pPr>
        <w:pStyle w:val="destaque3"/>
        <w:rPr>
          <w:rFonts w:ascii="Times New Roman" w:hAnsi="Times New Roman"/>
        </w:rPr>
      </w:pPr>
      <w:r w:rsidRPr="0006038B">
        <w:rPr>
          <w:rFonts w:ascii="Times New Roman" w:hAnsi="Times New Roman"/>
        </w:rPr>
        <w:t>Fluxo de eventos principal</w:t>
      </w:r>
    </w:p>
    <w:p w:rsidR="004276DE" w:rsidRPr="0006038B" w:rsidRDefault="004276DE" w:rsidP="004276DE">
      <w:pPr>
        <w:pStyle w:val="fluxodeeventos"/>
        <w:numPr>
          <w:ilvl w:val="0"/>
          <w:numId w:val="33"/>
        </w:numPr>
      </w:pPr>
      <w:r w:rsidRPr="0006038B">
        <w:t xml:space="preserve">O usuário clica na opção  “Cadastrar evento” . </w:t>
      </w:r>
    </w:p>
    <w:p w:rsidR="004276DE" w:rsidRPr="0006038B" w:rsidRDefault="004276DE" w:rsidP="004276DE">
      <w:pPr>
        <w:pStyle w:val="fluxodeeventos"/>
      </w:pPr>
      <w:r w:rsidRPr="0006038B">
        <w:t>O usuário informa os dados do evento.</w:t>
      </w:r>
    </w:p>
    <w:p w:rsidR="004276DE" w:rsidRPr="0006038B" w:rsidRDefault="004276DE" w:rsidP="004276DE">
      <w:pPr>
        <w:pStyle w:val="fluxodeeventos"/>
      </w:pPr>
      <w:r w:rsidRPr="0006038B">
        <w:t xml:space="preserve">O sistema valida os campos e salvar as informações. </w:t>
      </w:r>
    </w:p>
    <w:p w:rsidR="004276DE" w:rsidRPr="0006038B" w:rsidRDefault="004276DE" w:rsidP="004276DE">
      <w:pPr>
        <w:pStyle w:val="fluxodeeventos"/>
      </w:pPr>
      <w:r w:rsidRPr="0006038B">
        <w:t>O usuário receberá a mensagem de que a operação foi efetuada com sucesso.</w:t>
      </w:r>
    </w:p>
    <w:p w:rsidR="004276DE" w:rsidRPr="0006038B" w:rsidRDefault="004276DE" w:rsidP="004276DE">
      <w:pPr>
        <w:pStyle w:val="destaque4"/>
        <w:spacing w:before="0"/>
        <w:rPr>
          <w:rFonts w:ascii="Times New Roman" w:hAnsi="Times New Roman"/>
          <w:i w:val="0"/>
          <w:sz w:val="22"/>
          <w:szCs w:val="22"/>
        </w:rPr>
      </w:pPr>
    </w:p>
    <w:p w:rsidR="004276DE" w:rsidRPr="0006038B" w:rsidRDefault="004276DE" w:rsidP="004276DE">
      <w:pPr>
        <w:pStyle w:val="destaque3"/>
        <w:spacing w:after="120"/>
        <w:rPr>
          <w:rFonts w:ascii="Times New Roman" w:hAnsi="Times New Roman"/>
        </w:rPr>
      </w:pPr>
      <w:r w:rsidRPr="0006038B">
        <w:rPr>
          <w:rFonts w:ascii="Times New Roman" w:hAnsi="Times New Roman"/>
        </w:rPr>
        <w:lastRenderedPageBreak/>
        <w:t>Fluxos secundários (alternativos e de exceção)</w:t>
      </w:r>
    </w:p>
    <w:p w:rsidR="004276DE" w:rsidRPr="0006038B" w:rsidRDefault="004276DE" w:rsidP="004276DE">
      <w:pPr>
        <w:pStyle w:val="FEandFA"/>
      </w:pPr>
      <w:r w:rsidRPr="0006038B">
        <w:t>[FA001] – Cancelar operação.</w:t>
      </w:r>
    </w:p>
    <w:p w:rsidR="004276DE" w:rsidRPr="0006038B" w:rsidRDefault="004276DE" w:rsidP="004276DE">
      <w:pPr>
        <w:pStyle w:val="TextoNormal"/>
      </w:pPr>
      <w:r w:rsidRPr="0006038B">
        <w:t>A operação pode ser cancelada na etapa 2:</w:t>
      </w:r>
    </w:p>
    <w:p w:rsidR="004276DE" w:rsidRPr="0006038B" w:rsidRDefault="004276DE" w:rsidP="004276DE">
      <w:pPr>
        <w:pStyle w:val="TextoNormal"/>
        <w:spacing w:after="0"/>
      </w:pPr>
      <w:r w:rsidRPr="0006038B">
        <w:t>A) O fluxo retorna para a tela principal do usuário.</w:t>
      </w:r>
    </w:p>
    <w:p w:rsidR="004276DE" w:rsidRPr="0006038B" w:rsidRDefault="004276DE" w:rsidP="004276DE">
      <w:pPr>
        <w:pStyle w:val="TextoNormal"/>
        <w:spacing w:after="0"/>
      </w:pPr>
    </w:p>
    <w:p w:rsidR="004276DE" w:rsidRPr="0006038B" w:rsidRDefault="004276DE" w:rsidP="004276DE">
      <w:pPr>
        <w:pStyle w:val="FEandFA"/>
      </w:pPr>
      <w:r w:rsidRPr="0006038B">
        <w:t>[FE001] – Campo obrigatório vazio.</w:t>
      </w:r>
    </w:p>
    <w:p w:rsidR="004276DE" w:rsidRPr="0006038B" w:rsidRDefault="004276DE" w:rsidP="004276DE">
      <w:pPr>
        <w:pStyle w:val="TextoNormal"/>
      </w:pPr>
      <w:r w:rsidRPr="0006038B">
        <w:t>Se algum campo obrigatório for vazio na etapa 3:</w:t>
      </w:r>
    </w:p>
    <w:p w:rsidR="004276DE" w:rsidRPr="0006038B" w:rsidRDefault="004276DE" w:rsidP="004276DE">
      <w:pPr>
        <w:pStyle w:val="TextoNormal"/>
        <w:spacing w:after="0"/>
      </w:pPr>
      <w:r w:rsidRPr="0006038B">
        <w:t>A) O sistema informará ao usuário quais campos devem ser preenchidos.</w:t>
      </w:r>
    </w:p>
    <w:p w:rsidR="004276DE" w:rsidRPr="0006038B" w:rsidRDefault="004276DE" w:rsidP="004276DE">
      <w:pPr>
        <w:pStyle w:val="TextoNormal"/>
        <w:spacing w:after="0"/>
      </w:pPr>
      <w:r w:rsidRPr="0006038B">
        <w:t>B) O fluxo retorna à etapa 2.</w:t>
      </w:r>
    </w:p>
    <w:p w:rsidR="004276DE" w:rsidRPr="0006038B" w:rsidRDefault="004276DE" w:rsidP="004276DE">
      <w:pPr>
        <w:pStyle w:val="TextoNormal"/>
        <w:spacing w:after="0"/>
      </w:pPr>
    </w:p>
    <w:p w:rsidR="004276DE" w:rsidRPr="0006038B" w:rsidRDefault="004276DE" w:rsidP="004276DE">
      <w:pPr>
        <w:pStyle w:val="TextoNormal"/>
        <w:spacing w:after="0"/>
      </w:pPr>
    </w:p>
    <w:p w:rsidR="004276DE" w:rsidRPr="0006038B" w:rsidRDefault="004276DE" w:rsidP="004276DE">
      <w:pPr>
        <w:pStyle w:val="Ttulo3"/>
      </w:pPr>
      <w:bookmarkStart w:id="26" w:name="_[UC004]_–_Disponibilizar"/>
      <w:bookmarkStart w:id="27" w:name="_Toc434774505"/>
      <w:bookmarkEnd w:id="26"/>
      <w:r>
        <w:t>[UC0</w:t>
      </w:r>
      <w:r w:rsidRPr="0006038B">
        <w:t>0</w:t>
      </w:r>
      <w:r>
        <w:t>4</w:t>
      </w:r>
      <w:r w:rsidRPr="0006038B">
        <w:t>] – Disponibilizar documento</w:t>
      </w:r>
      <w:bookmarkEnd w:id="27"/>
    </w:p>
    <w:p w:rsidR="004276DE" w:rsidRPr="0006038B" w:rsidRDefault="004276DE" w:rsidP="004276DE">
      <w:pPr>
        <w:pStyle w:val="TextoNormal"/>
        <w:rPr>
          <w:b/>
        </w:rPr>
      </w:pPr>
    </w:p>
    <w:p w:rsidR="004276DE" w:rsidRPr="0006038B" w:rsidRDefault="000518EE" w:rsidP="004276DE">
      <w:pPr>
        <w:pStyle w:val="TextoNormal"/>
        <w:rPr>
          <w:b/>
        </w:rPr>
      </w:pPr>
      <w:r>
        <w:rPr>
          <w:b/>
        </w:rPr>
        <w:t>Interfaces associadas: [UI004</w:t>
      </w:r>
      <w:r w:rsidR="004276DE" w:rsidRPr="0006038B">
        <w:rPr>
          <w:b/>
        </w:rPr>
        <w:t>]</w:t>
      </w:r>
    </w:p>
    <w:p w:rsidR="004276DE" w:rsidRPr="0006038B" w:rsidRDefault="004276DE" w:rsidP="004276DE">
      <w:pPr>
        <w:pStyle w:val="TextoNormal"/>
      </w:pPr>
      <w:r w:rsidRPr="0006038B">
        <w:rPr>
          <w:b/>
        </w:rPr>
        <w:t>Ator</w:t>
      </w:r>
      <w:r w:rsidRPr="0006038B">
        <w:t>: Síndico</w:t>
      </w:r>
    </w:p>
    <w:tbl>
      <w:tblPr>
        <w:tblW w:w="0" w:type="auto"/>
        <w:tblInd w:w="534" w:type="dxa"/>
        <w:tblLayout w:type="fixed"/>
        <w:tblLook w:val="000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4276DE" w:rsidRPr="0006038B" w:rsidTr="004276DE">
        <w:tc>
          <w:tcPr>
            <w:tcW w:w="1559" w:type="dxa"/>
            <w:vAlign w:val="center"/>
          </w:tcPr>
          <w:p w:rsidR="004276DE" w:rsidRPr="0006038B" w:rsidRDefault="004276DE" w:rsidP="004276DE">
            <w:pPr>
              <w:pStyle w:val="TextoNormal"/>
              <w:ind w:left="33"/>
              <w:rPr>
                <w:b/>
              </w:rPr>
            </w:pPr>
            <w:r w:rsidRPr="0006038B">
              <w:rPr>
                <w:b/>
              </w:rPr>
              <w:t>Prioridade:</w:t>
            </w:r>
          </w:p>
        </w:tc>
        <w:tc>
          <w:tcPr>
            <w:tcW w:w="425" w:type="dxa"/>
            <w:vAlign w:val="center"/>
          </w:tcPr>
          <w:p w:rsidR="004276DE" w:rsidRPr="0006038B" w:rsidRDefault="004276DE" w:rsidP="004276DE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06038B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701" w:type="dxa"/>
            <w:vAlign w:val="center"/>
          </w:tcPr>
          <w:p w:rsidR="004276DE" w:rsidRPr="0006038B" w:rsidRDefault="004276DE" w:rsidP="004276DE">
            <w:pPr>
              <w:pStyle w:val="TextoNormal"/>
              <w:ind w:left="34"/>
            </w:pPr>
            <w:r w:rsidRPr="0006038B">
              <w:t>Essencial</w:t>
            </w:r>
          </w:p>
        </w:tc>
        <w:tc>
          <w:tcPr>
            <w:tcW w:w="425" w:type="dxa"/>
            <w:vAlign w:val="center"/>
          </w:tcPr>
          <w:p w:rsidR="004276DE" w:rsidRPr="0006038B" w:rsidRDefault="004276DE" w:rsidP="004276DE">
            <w:pPr>
              <w:spacing w:before="240" w:after="240"/>
              <w:jc w:val="right"/>
              <w:rPr>
                <w:rFonts w:ascii="Times New Roman" w:hAnsi="Times New Roman" w:cs="Times New Roman"/>
                <w:lang w:val="pt-BR"/>
              </w:rPr>
            </w:pPr>
            <w:r w:rsidRPr="0006038B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985" w:type="dxa"/>
            <w:vAlign w:val="center"/>
          </w:tcPr>
          <w:p w:rsidR="004276DE" w:rsidRPr="0006038B" w:rsidRDefault="004276DE" w:rsidP="004276DE">
            <w:pPr>
              <w:pStyle w:val="TextoNormal"/>
              <w:ind w:left="34"/>
            </w:pPr>
            <w:r w:rsidRPr="0006038B">
              <w:t>Importante</w:t>
            </w:r>
          </w:p>
        </w:tc>
        <w:tc>
          <w:tcPr>
            <w:tcW w:w="425" w:type="dxa"/>
            <w:vAlign w:val="center"/>
          </w:tcPr>
          <w:p w:rsidR="004276DE" w:rsidRPr="0006038B" w:rsidRDefault="004276DE" w:rsidP="004276DE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06038B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4276DE" w:rsidRPr="0006038B" w:rsidRDefault="004276DE" w:rsidP="004276DE">
            <w:pPr>
              <w:pStyle w:val="TextoNormal"/>
              <w:ind w:left="34"/>
            </w:pPr>
            <w:r w:rsidRPr="0006038B">
              <w:t>Desejável</w:t>
            </w:r>
          </w:p>
        </w:tc>
      </w:tr>
    </w:tbl>
    <w:p w:rsidR="004276DE" w:rsidRPr="0006038B" w:rsidRDefault="004276DE" w:rsidP="004276DE">
      <w:pPr>
        <w:pStyle w:val="TextoNormal"/>
        <w:spacing w:before="120"/>
      </w:pPr>
      <w:r w:rsidRPr="0006038B">
        <w:rPr>
          <w:b/>
        </w:rPr>
        <w:t xml:space="preserve">Entradas: </w:t>
      </w:r>
      <w:r w:rsidRPr="0006038B">
        <w:t>Dados do documento e anexo.</w:t>
      </w:r>
    </w:p>
    <w:p w:rsidR="004276DE" w:rsidRPr="0006038B" w:rsidRDefault="004276DE" w:rsidP="004276DE">
      <w:pPr>
        <w:pStyle w:val="TextoNormal"/>
        <w:spacing w:before="120"/>
        <w:rPr>
          <w:b/>
        </w:rPr>
      </w:pPr>
      <w:r w:rsidRPr="0006038B">
        <w:rPr>
          <w:b/>
        </w:rPr>
        <w:t xml:space="preserve">Pré-condições: </w:t>
      </w:r>
    </w:p>
    <w:p w:rsidR="004276DE" w:rsidRPr="0006038B" w:rsidRDefault="004276DE" w:rsidP="004276DE">
      <w:pPr>
        <w:pStyle w:val="TextoNormal"/>
        <w:spacing w:after="0"/>
        <w:ind w:left="720"/>
      </w:pPr>
      <w:r w:rsidRPr="0006038B">
        <w:t xml:space="preserve">a) O sistema deve dispor de uma conexão ao banco de dados; </w:t>
      </w:r>
    </w:p>
    <w:p w:rsidR="004276DE" w:rsidRPr="0006038B" w:rsidRDefault="004276DE" w:rsidP="004276DE">
      <w:pPr>
        <w:pStyle w:val="TextoNormal"/>
        <w:spacing w:after="0"/>
        <w:ind w:left="720"/>
      </w:pPr>
      <w:r w:rsidRPr="0006038B">
        <w:t>b) O cadastro do sindico já deve existir no sistema.</w:t>
      </w:r>
    </w:p>
    <w:p w:rsidR="004276DE" w:rsidRPr="0006038B" w:rsidRDefault="004276DE" w:rsidP="004276DE">
      <w:pPr>
        <w:pStyle w:val="TextoNormal"/>
        <w:spacing w:before="120"/>
      </w:pPr>
      <w:r w:rsidRPr="0006038B">
        <w:rPr>
          <w:b/>
        </w:rPr>
        <w:t>Saídas</w:t>
      </w:r>
      <w:r w:rsidRPr="0006038B">
        <w:t>: O usuário receberá a mensagem de que a operação foi efetuada com sucesso.</w:t>
      </w:r>
    </w:p>
    <w:p w:rsidR="004276DE" w:rsidRPr="0006038B" w:rsidRDefault="004276DE" w:rsidP="004276DE">
      <w:pPr>
        <w:pStyle w:val="destaque3"/>
        <w:rPr>
          <w:rFonts w:ascii="Times New Roman" w:hAnsi="Times New Roman"/>
        </w:rPr>
      </w:pPr>
      <w:r w:rsidRPr="0006038B">
        <w:rPr>
          <w:rFonts w:ascii="Times New Roman" w:hAnsi="Times New Roman"/>
        </w:rPr>
        <w:t>Fluxo de eventos principal</w:t>
      </w:r>
    </w:p>
    <w:p w:rsidR="004276DE" w:rsidRPr="0006038B" w:rsidRDefault="004276DE" w:rsidP="004276DE">
      <w:pPr>
        <w:pStyle w:val="fluxodeeventos"/>
        <w:numPr>
          <w:ilvl w:val="0"/>
          <w:numId w:val="34"/>
        </w:numPr>
      </w:pPr>
      <w:r w:rsidRPr="0006038B">
        <w:t xml:space="preserve">O usuário clica na opção  “Disponiblizar documento” . </w:t>
      </w:r>
    </w:p>
    <w:p w:rsidR="004276DE" w:rsidRPr="0006038B" w:rsidRDefault="004276DE" w:rsidP="004276DE">
      <w:pPr>
        <w:pStyle w:val="fluxodeeventos"/>
      </w:pPr>
      <w:r w:rsidRPr="0006038B">
        <w:t>O usuário anexa o documento e fornece uma descrição do documento.</w:t>
      </w:r>
    </w:p>
    <w:p w:rsidR="004276DE" w:rsidRPr="0006038B" w:rsidRDefault="004276DE" w:rsidP="004276DE">
      <w:pPr>
        <w:pStyle w:val="fluxodeeventos"/>
      </w:pPr>
      <w:r w:rsidRPr="0006038B">
        <w:t xml:space="preserve">O sistema valida os campos e salvar o documento. </w:t>
      </w:r>
    </w:p>
    <w:p w:rsidR="004276DE" w:rsidRPr="0006038B" w:rsidRDefault="004276DE" w:rsidP="004276DE">
      <w:pPr>
        <w:pStyle w:val="fluxodeeventos"/>
      </w:pPr>
      <w:r w:rsidRPr="0006038B">
        <w:t>O usuário receberá a mensagem de que a operação foi efetuada com sucesso.</w:t>
      </w:r>
    </w:p>
    <w:p w:rsidR="004276DE" w:rsidRPr="0006038B" w:rsidRDefault="004276DE" w:rsidP="004276DE">
      <w:pPr>
        <w:pStyle w:val="fluxodeeventos"/>
        <w:numPr>
          <w:ilvl w:val="0"/>
          <w:numId w:val="0"/>
        </w:numPr>
        <w:ind w:left="1080" w:hanging="360"/>
      </w:pPr>
    </w:p>
    <w:p w:rsidR="004276DE" w:rsidRPr="0006038B" w:rsidRDefault="004276DE" w:rsidP="004276DE">
      <w:pPr>
        <w:pStyle w:val="destaque3"/>
        <w:spacing w:after="120"/>
        <w:rPr>
          <w:rFonts w:ascii="Times New Roman" w:hAnsi="Times New Roman"/>
        </w:rPr>
      </w:pPr>
      <w:r w:rsidRPr="0006038B">
        <w:rPr>
          <w:rFonts w:ascii="Times New Roman" w:hAnsi="Times New Roman"/>
        </w:rPr>
        <w:t>Fluxos secundários (alternativos e de exceção)</w:t>
      </w:r>
    </w:p>
    <w:p w:rsidR="004276DE" w:rsidRPr="0006038B" w:rsidRDefault="004276DE" w:rsidP="004276DE">
      <w:pPr>
        <w:pStyle w:val="FEandFA"/>
      </w:pPr>
      <w:r w:rsidRPr="0006038B">
        <w:t>[FA001] – Cancelar operação.</w:t>
      </w:r>
    </w:p>
    <w:p w:rsidR="004276DE" w:rsidRPr="0006038B" w:rsidRDefault="004276DE" w:rsidP="004276DE">
      <w:pPr>
        <w:pStyle w:val="TextoNormal"/>
      </w:pPr>
      <w:r w:rsidRPr="0006038B">
        <w:t>A operação pode ser cancelada na etapa 2:</w:t>
      </w:r>
    </w:p>
    <w:p w:rsidR="004276DE" w:rsidRPr="0006038B" w:rsidRDefault="004276DE" w:rsidP="004276DE">
      <w:pPr>
        <w:pStyle w:val="TextoNormal"/>
        <w:spacing w:after="0"/>
      </w:pPr>
      <w:r w:rsidRPr="0006038B">
        <w:t>A) O fluxo retorna para a tela principal do usuário.</w:t>
      </w:r>
    </w:p>
    <w:p w:rsidR="004276DE" w:rsidRPr="0006038B" w:rsidRDefault="004276DE" w:rsidP="004276DE">
      <w:pPr>
        <w:pStyle w:val="TextoNormal"/>
        <w:spacing w:after="0"/>
      </w:pPr>
    </w:p>
    <w:p w:rsidR="004276DE" w:rsidRPr="0006038B" w:rsidRDefault="004276DE" w:rsidP="004276DE">
      <w:pPr>
        <w:pStyle w:val="FEandFA"/>
      </w:pPr>
      <w:r w:rsidRPr="0006038B">
        <w:t>[FE001] – Campo obrigatório vazio.</w:t>
      </w:r>
    </w:p>
    <w:p w:rsidR="004276DE" w:rsidRPr="0006038B" w:rsidRDefault="004276DE" w:rsidP="004276DE">
      <w:pPr>
        <w:pStyle w:val="TextoNormal"/>
      </w:pPr>
      <w:r w:rsidRPr="0006038B">
        <w:t>Se algum campo obrigatório for vazio na etapa 3:</w:t>
      </w:r>
    </w:p>
    <w:p w:rsidR="004276DE" w:rsidRPr="0006038B" w:rsidRDefault="004276DE" w:rsidP="004276DE">
      <w:pPr>
        <w:pStyle w:val="TextoNormal"/>
        <w:spacing w:after="0"/>
      </w:pPr>
      <w:r w:rsidRPr="0006038B">
        <w:t>A) O sistema informará ao usuário quais campos devem ser preenchidos.</w:t>
      </w:r>
    </w:p>
    <w:p w:rsidR="004276DE" w:rsidRPr="0006038B" w:rsidRDefault="004276DE" w:rsidP="004276DE">
      <w:pPr>
        <w:pStyle w:val="TextoNormal"/>
        <w:spacing w:after="0"/>
      </w:pPr>
      <w:r w:rsidRPr="0006038B">
        <w:lastRenderedPageBreak/>
        <w:t>B) O fluxo retorna à etapa 2.</w:t>
      </w:r>
    </w:p>
    <w:p w:rsidR="004276DE" w:rsidRPr="0006038B" w:rsidRDefault="004276DE" w:rsidP="004276DE">
      <w:pPr>
        <w:pStyle w:val="TextoNormal"/>
        <w:spacing w:after="0"/>
      </w:pPr>
    </w:p>
    <w:p w:rsidR="004276DE" w:rsidRPr="0006038B" w:rsidRDefault="004276DE" w:rsidP="004276DE">
      <w:pPr>
        <w:pStyle w:val="Ttulo3"/>
      </w:pPr>
      <w:bookmarkStart w:id="28" w:name="_[UC005]_–_Criar"/>
      <w:bookmarkStart w:id="29" w:name="_Toc434774506"/>
      <w:bookmarkEnd w:id="28"/>
      <w:r>
        <w:t>[UC005</w:t>
      </w:r>
      <w:r w:rsidRPr="0006038B">
        <w:t>] – Criar enquete</w:t>
      </w:r>
      <w:bookmarkEnd w:id="29"/>
    </w:p>
    <w:p w:rsidR="004276DE" w:rsidRPr="0006038B" w:rsidRDefault="004276DE" w:rsidP="004276DE">
      <w:pPr>
        <w:pStyle w:val="TextoNormal"/>
        <w:rPr>
          <w:b/>
        </w:rPr>
      </w:pPr>
    </w:p>
    <w:p w:rsidR="004276DE" w:rsidRPr="0006038B" w:rsidRDefault="000518EE" w:rsidP="004276DE">
      <w:pPr>
        <w:pStyle w:val="TextoNormal"/>
        <w:rPr>
          <w:b/>
        </w:rPr>
      </w:pPr>
      <w:r>
        <w:rPr>
          <w:b/>
        </w:rPr>
        <w:t>Interfaces associadas: [UI005</w:t>
      </w:r>
      <w:r w:rsidR="004276DE" w:rsidRPr="0006038B">
        <w:rPr>
          <w:b/>
        </w:rPr>
        <w:t>]</w:t>
      </w:r>
    </w:p>
    <w:p w:rsidR="004276DE" w:rsidRPr="0006038B" w:rsidRDefault="004276DE" w:rsidP="004276DE">
      <w:pPr>
        <w:pStyle w:val="TextoNormal"/>
      </w:pPr>
      <w:r w:rsidRPr="0006038B">
        <w:rPr>
          <w:b/>
        </w:rPr>
        <w:t>Ator</w:t>
      </w:r>
      <w:r w:rsidRPr="0006038B">
        <w:t>: Síndico</w:t>
      </w:r>
    </w:p>
    <w:tbl>
      <w:tblPr>
        <w:tblW w:w="0" w:type="auto"/>
        <w:tblInd w:w="534" w:type="dxa"/>
        <w:tblLayout w:type="fixed"/>
        <w:tblLook w:val="000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4276DE" w:rsidRPr="0006038B" w:rsidTr="004276DE">
        <w:tc>
          <w:tcPr>
            <w:tcW w:w="1559" w:type="dxa"/>
            <w:vAlign w:val="center"/>
          </w:tcPr>
          <w:p w:rsidR="004276DE" w:rsidRPr="0006038B" w:rsidRDefault="004276DE" w:rsidP="004276DE">
            <w:pPr>
              <w:pStyle w:val="TextoNormal"/>
              <w:ind w:left="33"/>
              <w:rPr>
                <w:b/>
              </w:rPr>
            </w:pPr>
            <w:r w:rsidRPr="0006038B">
              <w:rPr>
                <w:b/>
              </w:rPr>
              <w:t>Prioridade:</w:t>
            </w:r>
          </w:p>
        </w:tc>
        <w:tc>
          <w:tcPr>
            <w:tcW w:w="425" w:type="dxa"/>
            <w:vAlign w:val="center"/>
          </w:tcPr>
          <w:p w:rsidR="004276DE" w:rsidRPr="0006038B" w:rsidRDefault="004276DE" w:rsidP="004276DE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06038B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701" w:type="dxa"/>
            <w:vAlign w:val="center"/>
          </w:tcPr>
          <w:p w:rsidR="004276DE" w:rsidRPr="0006038B" w:rsidRDefault="004276DE" w:rsidP="004276DE">
            <w:pPr>
              <w:pStyle w:val="TextoNormal"/>
              <w:ind w:left="34"/>
            </w:pPr>
            <w:r w:rsidRPr="0006038B">
              <w:t>Essencial</w:t>
            </w:r>
          </w:p>
        </w:tc>
        <w:tc>
          <w:tcPr>
            <w:tcW w:w="425" w:type="dxa"/>
            <w:vAlign w:val="center"/>
          </w:tcPr>
          <w:p w:rsidR="004276DE" w:rsidRPr="0006038B" w:rsidRDefault="004276DE" w:rsidP="004276DE">
            <w:pPr>
              <w:spacing w:before="240" w:after="240"/>
              <w:jc w:val="right"/>
              <w:rPr>
                <w:rFonts w:ascii="Times New Roman" w:hAnsi="Times New Roman" w:cs="Times New Roman"/>
                <w:lang w:val="pt-BR"/>
              </w:rPr>
            </w:pPr>
            <w:r w:rsidRPr="0006038B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985" w:type="dxa"/>
            <w:vAlign w:val="center"/>
          </w:tcPr>
          <w:p w:rsidR="004276DE" w:rsidRPr="0006038B" w:rsidRDefault="004276DE" w:rsidP="004276DE">
            <w:pPr>
              <w:pStyle w:val="TextoNormal"/>
              <w:ind w:left="34"/>
            </w:pPr>
            <w:r w:rsidRPr="0006038B">
              <w:t>Importante</w:t>
            </w:r>
          </w:p>
        </w:tc>
        <w:tc>
          <w:tcPr>
            <w:tcW w:w="425" w:type="dxa"/>
            <w:vAlign w:val="center"/>
          </w:tcPr>
          <w:p w:rsidR="004276DE" w:rsidRPr="0006038B" w:rsidRDefault="004276DE" w:rsidP="004276DE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06038B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4276DE" w:rsidRPr="0006038B" w:rsidRDefault="004276DE" w:rsidP="004276DE">
            <w:pPr>
              <w:pStyle w:val="TextoNormal"/>
              <w:ind w:left="34"/>
            </w:pPr>
            <w:r w:rsidRPr="0006038B">
              <w:t>Desejável</w:t>
            </w:r>
          </w:p>
        </w:tc>
      </w:tr>
    </w:tbl>
    <w:p w:rsidR="004276DE" w:rsidRPr="0006038B" w:rsidRDefault="004276DE" w:rsidP="004276DE">
      <w:pPr>
        <w:pStyle w:val="TextoNormal"/>
        <w:spacing w:before="120"/>
      </w:pPr>
      <w:r w:rsidRPr="0006038B">
        <w:rPr>
          <w:b/>
        </w:rPr>
        <w:t>Entradas:</w:t>
      </w:r>
      <w:r w:rsidRPr="0006038B">
        <w:t xml:space="preserve"> Parametros da enquete.</w:t>
      </w:r>
    </w:p>
    <w:p w:rsidR="004276DE" w:rsidRPr="0006038B" w:rsidRDefault="004276DE" w:rsidP="004276DE">
      <w:pPr>
        <w:pStyle w:val="TextoNormal"/>
        <w:spacing w:before="120"/>
        <w:rPr>
          <w:b/>
        </w:rPr>
      </w:pPr>
      <w:r w:rsidRPr="0006038B">
        <w:rPr>
          <w:b/>
        </w:rPr>
        <w:t xml:space="preserve">Pré-condições: </w:t>
      </w:r>
    </w:p>
    <w:p w:rsidR="004276DE" w:rsidRPr="0006038B" w:rsidRDefault="004276DE" w:rsidP="004276DE">
      <w:pPr>
        <w:pStyle w:val="TextoNormal"/>
        <w:spacing w:after="0"/>
        <w:ind w:left="720"/>
      </w:pPr>
      <w:r w:rsidRPr="0006038B">
        <w:t xml:space="preserve">a) O sistema deve dispor de uma conexão ao banco de dados; </w:t>
      </w:r>
    </w:p>
    <w:p w:rsidR="004276DE" w:rsidRPr="0006038B" w:rsidRDefault="004276DE" w:rsidP="004276DE">
      <w:pPr>
        <w:pStyle w:val="TextoNormal"/>
        <w:spacing w:after="0"/>
        <w:ind w:left="720"/>
      </w:pPr>
      <w:r w:rsidRPr="0006038B">
        <w:t>b) O cadastro do sindico já deve existir no sistema.</w:t>
      </w:r>
    </w:p>
    <w:p w:rsidR="004276DE" w:rsidRPr="0006038B" w:rsidRDefault="004276DE" w:rsidP="004276DE">
      <w:pPr>
        <w:pStyle w:val="TextoNormal"/>
        <w:spacing w:before="120"/>
      </w:pPr>
      <w:r w:rsidRPr="0006038B">
        <w:rPr>
          <w:b/>
        </w:rPr>
        <w:t>Saídas</w:t>
      </w:r>
      <w:r w:rsidRPr="0006038B">
        <w:t>: O usuário receberá a mensagem de que a operação foi efetuada com sucesso.</w:t>
      </w:r>
    </w:p>
    <w:p w:rsidR="004276DE" w:rsidRPr="0006038B" w:rsidRDefault="004276DE" w:rsidP="004276DE">
      <w:pPr>
        <w:pStyle w:val="destaque3"/>
        <w:rPr>
          <w:rFonts w:ascii="Times New Roman" w:hAnsi="Times New Roman"/>
        </w:rPr>
      </w:pPr>
      <w:r w:rsidRPr="0006038B">
        <w:rPr>
          <w:rFonts w:ascii="Times New Roman" w:hAnsi="Times New Roman"/>
        </w:rPr>
        <w:t>Fluxo de eventos principal</w:t>
      </w:r>
    </w:p>
    <w:p w:rsidR="004276DE" w:rsidRPr="0006038B" w:rsidRDefault="004276DE" w:rsidP="004276DE">
      <w:pPr>
        <w:pStyle w:val="fluxodeeventos"/>
        <w:numPr>
          <w:ilvl w:val="0"/>
          <w:numId w:val="35"/>
        </w:numPr>
      </w:pPr>
      <w:r w:rsidRPr="0006038B">
        <w:t xml:space="preserve">O usuário clica na opção  “Criar enquete” . </w:t>
      </w:r>
    </w:p>
    <w:p w:rsidR="004276DE" w:rsidRPr="0006038B" w:rsidRDefault="004276DE" w:rsidP="004276DE">
      <w:pPr>
        <w:pStyle w:val="fluxodeeventos"/>
      </w:pPr>
      <w:r w:rsidRPr="0006038B">
        <w:t>O usuário fornece os parametros da enquete (data inicio, data fim, multipla escolha opção unica).</w:t>
      </w:r>
    </w:p>
    <w:p w:rsidR="004276DE" w:rsidRPr="0006038B" w:rsidRDefault="004276DE" w:rsidP="004276DE">
      <w:pPr>
        <w:pStyle w:val="fluxodeeventos"/>
      </w:pPr>
      <w:r w:rsidRPr="0006038B">
        <w:t xml:space="preserve">O sistema valida os campos e salva a enquete. </w:t>
      </w:r>
    </w:p>
    <w:p w:rsidR="004276DE" w:rsidRPr="0006038B" w:rsidRDefault="004276DE" w:rsidP="004276DE">
      <w:pPr>
        <w:pStyle w:val="fluxodeeventos"/>
      </w:pPr>
      <w:r w:rsidRPr="0006038B">
        <w:t>O usuário receberá a mensagem de que a operação foi efetuada com sucesso.</w:t>
      </w:r>
    </w:p>
    <w:p w:rsidR="004276DE" w:rsidRPr="0006038B" w:rsidRDefault="004276DE" w:rsidP="004276DE">
      <w:pPr>
        <w:pStyle w:val="fluxodeeventos"/>
        <w:numPr>
          <w:ilvl w:val="0"/>
          <w:numId w:val="0"/>
        </w:numPr>
        <w:ind w:left="1080" w:hanging="360"/>
      </w:pPr>
    </w:p>
    <w:p w:rsidR="004276DE" w:rsidRPr="0006038B" w:rsidRDefault="004276DE" w:rsidP="004276DE">
      <w:pPr>
        <w:pStyle w:val="FEandFA"/>
      </w:pPr>
      <w:r w:rsidRPr="0006038B">
        <w:t>[FA001] – Cancelar operação.</w:t>
      </w:r>
    </w:p>
    <w:p w:rsidR="004276DE" w:rsidRPr="0006038B" w:rsidRDefault="004276DE" w:rsidP="004276DE">
      <w:pPr>
        <w:pStyle w:val="TextoNormal"/>
      </w:pPr>
      <w:r w:rsidRPr="0006038B">
        <w:t>A operação pode ser cancelada na etapa 2:</w:t>
      </w:r>
    </w:p>
    <w:p w:rsidR="004276DE" w:rsidRPr="0006038B" w:rsidRDefault="004276DE" w:rsidP="004276DE">
      <w:pPr>
        <w:pStyle w:val="TextoNormal"/>
        <w:spacing w:after="0"/>
      </w:pPr>
      <w:r w:rsidRPr="0006038B">
        <w:t>A) O fluxo retorna para a tela principal do usuário.</w:t>
      </w:r>
    </w:p>
    <w:p w:rsidR="004276DE" w:rsidRPr="0006038B" w:rsidRDefault="004276DE" w:rsidP="004276DE">
      <w:pPr>
        <w:pStyle w:val="TextoNormal"/>
        <w:spacing w:after="0"/>
      </w:pPr>
    </w:p>
    <w:p w:rsidR="004276DE" w:rsidRPr="0006038B" w:rsidRDefault="004276DE" w:rsidP="004276DE">
      <w:pPr>
        <w:pStyle w:val="FEandFA"/>
      </w:pPr>
      <w:r w:rsidRPr="0006038B">
        <w:t>[FE001] – Campo obrigatório vazio.</w:t>
      </w:r>
    </w:p>
    <w:p w:rsidR="004276DE" w:rsidRPr="0006038B" w:rsidRDefault="004276DE" w:rsidP="004276DE">
      <w:pPr>
        <w:pStyle w:val="TextoNormal"/>
      </w:pPr>
      <w:r w:rsidRPr="0006038B">
        <w:t>Se algum campo obrigatório for vazio na etapa 3:</w:t>
      </w:r>
    </w:p>
    <w:p w:rsidR="004276DE" w:rsidRPr="0006038B" w:rsidRDefault="004276DE" w:rsidP="004276DE">
      <w:pPr>
        <w:pStyle w:val="TextoNormal"/>
        <w:spacing w:after="0"/>
      </w:pPr>
      <w:r w:rsidRPr="0006038B">
        <w:t>A) O sistema informará ao usuário quais campos devem ser preenchidos.</w:t>
      </w:r>
    </w:p>
    <w:p w:rsidR="004276DE" w:rsidRPr="0006038B" w:rsidRDefault="004276DE" w:rsidP="004276DE">
      <w:pPr>
        <w:pStyle w:val="TextoNormal"/>
        <w:spacing w:after="0"/>
      </w:pPr>
      <w:r w:rsidRPr="0006038B">
        <w:t>B) O fluxo retorna à etapa 2.</w:t>
      </w:r>
    </w:p>
    <w:p w:rsidR="004276DE" w:rsidRPr="0006038B" w:rsidRDefault="004276DE" w:rsidP="004276DE">
      <w:pPr>
        <w:pStyle w:val="TextoNormal"/>
        <w:spacing w:after="0"/>
      </w:pPr>
    </w:p>
    <w:p w:rsidR="004276DE" w:rsidRPr="0006038B" w:rsidRDefault="004276DE" w:rsidP="004276DE">
      <w:pPr>
        <w:pStyle w:val="Ttulo3"/>
      </w:pPr>
      <w:bookmarkStart w:id="30" w:name="_[UC006]_–_Manter"/>
      <w:bookmarkStart w:id="31" w:name="_Toc434774507"/>
      <w:bookmarkEnd w:id="30"/>
      <w:r>
        <w:t>[UC006</w:t>
      </w:r>
      <w:r w:rsidRPr="0006038B">
        <w:t>] – Manter moradores</w:t>
      </w:r>
      <w:bookmarkEnd w:id="31"/>
    </w:p>
    <w:p w:rsidR="004276DE" w:rsidRPr="0006038B" w:rsidRDefault="004276DE" w:rsidP="004276DE">
      <w:pPr>
        <w:rPr>
          <w:rFonts w:ascii="Times New Roman" w:hAnsi="Times New Roman" w:cs="Times New Roman"/>
          <w:lang w:val="pt-BR" w:eastAsia="pt-BR"/>
        </w:rPr>
      </w:pPr>
    </w:p>
    <w:p w:rsidR="004276DE" w:rsidRPr="0006038B" w:rsidRDefault="000518EE" w:rsidP="004276DE">
      <w:pPr>
        <w:pStyle w:val="TextoNormal"/>
        <w:rPr>
          <w:b/>
        </w:rPr>
      </w:pPr>
      <w:r>
        <w:rPr>
          <w:b/>
        </w:rPr>
        <w:t>Interfaces associadas:</w:t>
      </w:r>
      <w:r w:rsidR="004276DE" w:rsidRPr="0006038B">
        <w:rPr>
          <w:b/>
        </w:rPr>
        <w:t xml:space="preserve"> [</w:t>
      </w:r>
      <w:r>
        <w:t>UI006</w:t>
      </w:r>
      <w:r w:rsidR="004276DE" w:rsidRPr="0006038B">
        <w:rPr>
          <w:b/>
        </w:rPr>
        <w:t>]</w:t>
      </w:r>
    </w:p>
    <w:p w:rsidR="002A6BC1" w:rsidRDefault="002A6BC1" w:rsidP="004276DE">
      <w:pPr>
        <w:pStyle w:val="TextoNormal"/>
        <w:rPr>
          <w:b/>
        </w:rPr>
      </w:pPr>
    </w:p>
    <w:p w:rsidR="004276DE" w:rsidRPr="0006038B" w:rsidRDefault="004276DE" w:rsidP="004276DE">
      <w:pPr>
        <w:pStyle w:val="TextoNormal"/>
      </w:pPr>
      <w:r w:rsidRPr="0006038B">
        <w:rPr>
          <w:b/>
        </w:rPr>
        <w:t>Ator</w:t>
      </w:r>
      <w:r w:rsidRPr="0006038B">
        <w:t>: Síndico</w:t>
      </w:r>
    </w:p>
    <w:tbl>
      <w:tblPr>
        <w:tblW w:w="0" w:type="auto"/>
        <w:tblInd w:w="534" w:type="dxa"/>
        <w:tblLayout w:type="fixed"/>
        <w:tblLook w:val="000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4276DE" w:rsidRPr="0006038B" w:rsidTr="004276DE">
        <w:tc>
          <w:tcPr>
            <w:tcW w:w="1559" w:type="dxa"/>
            <w:vAlign w:val="center"/>
          </w:tcPr>
          <w:p w:rsidR="004276DE" w:rsidRPr="0006038B" w:rsidRDefault="004276DE" w:rsidP="004276DE">
            <w:pPr>
              <w:pStyle w:val="TextoNormal"/>
              <w:ind w:left="33"/>
              <w:rPr>
                <w:b/>
              </w:rPr>
            </w:pPr>
            <w:r w:rsidRPr="0006038B">
              <w:rPr>
                <w:b/>
              </w:rPr>
              <w:t>Prioridade:</w:t>
            </w:r>
          </w:p>
        </w:tc>
        <w:tc>
          <w:tcPr>
            <w:tcW w:w="425" w:type="dxa"/>
            <w:vAlign w:val="center"/>
          </w:tcPr>
          <w:p w:rsidR="004276DE" w:rsidRPr="0006038B" w:rsidRDefault="004276DE" w:rsidP="004276DE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06038B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701" w:type="dxa"/>
            <w:vAlign w:val="center"/>
          </w:tcPr>
          <w:p w:rsidR="004276DE" w:rsidRPr="0006038B" w:rsidRDefault="004276DE" w:rsidP="004276DE">
            <w:pPr>
              <w:pStyle w:val="TextoNormal"/>
              <w:ind w:left="34"/>
            </w:pPr>
            <w:r w:rsidRPr="0006038B">
              <w:t>Essencial</w:t>
            </w:r>
          </w:p>
        </w:tc>
        <w:tc>
          <w:tcPr>
            <w:tcW w:w="425" w:type="dxa"/>
            <w:vAlign w:val="center"/>
          </w:tcPr>
          <w:p w:rsidR="004276DE" w:rsidRPr="0006038B" w:rsidRDefault="004276DE" w:rsidP="004276DE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06038B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985" w:type="dxa"/>
            <w:vAlign w:val="center"/>
          </w:tcPr>
          <w:p w:rsidR="004276DE" w:rsidRPr="0006038B" w:rsidRDefault="004276DE" w:rsidP="004276DE">
            <w:pPr>
              <w:pStyle w:val="TextoNormal"/>
              <w:ind w:left="34"/>
            </w:pPr>
            <w:r w:rsidRPr="0006038B">
              <w:t>Importante</w:t>
            </w:r>
          </w:p>
        </w:tc>
        <w:tc>
          <w:tcPr>
            <w:tcW w:w="425" w:type="dxa"/>
            <w:vAlign w:val="center"/>
          </w:tcPr>
          <w:p w:rsidR="004276DE" w:rsidRPr="0006038B" w:rsidRDefault="004276DE" w:rsidP="004276DE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06038B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4276DE" w:rsidRPr="0006038B" w:rsidRDefault="004276DE" w:rsidP="004276DE">
            <w:pPr>
              <w:pStyle w:val="TextoNormal"/>
              <w:ind w:left="34"/>
            </w:pPr>
            <w:r w:rsidRPr="0006038B">
              <w:t>Desejável</w:t>
            </w:r>
          </w:p>
        </w:tc>
      </w:tr>
    </w:tbl>
    <w:p w:rsidR="004276DE" w:rsidRPr="0006038B" w:rsidRDefault="004276DE" w:rsidP="004276DE">
      <w:pPr>
        <w:pStyle w:val="TextoNormal"/>
        <w:spacing w:before="120"/>
      </w:pPr>
      <w:r w:rsidRPr="0006038B">
        <w:rPr>
          <w:b/>
        </w:rPr>
        <w:t xml:space="preserve">Entradas: </w:t>
      </w:r>
      <w:r w:rsidRPr="0006038B">
        <w:t>Dados do morador.</w:t>
      </w:r>
    </w:p>
    <w:p w:rsidR="004276DE" w:rsidRPr="0006038B" w:rsidRDefault="004276DE" w:rsidP="004276DE">
      <w:pPr>
        <w:pStyle w:val="TextoNormal"/>
        <w:spacing w:before="120"/>
        <w:rPr>
          <w:b/>
        </w:rPr>
      </w:pPr>
      <w:r w:rsidRPr="0006038B">
        <w:rPr>
          <w:b/>
        </w:rPr>
        <w:lastRenderedPageBreak/>
        <w:t xml:space="preserve">Pré-condições: </w:t>
      </w:r>
    </w:p>
    <w:p w:rsidR="004276DE" w:rsidRPr="0006038B" w:rsidRDefault="004276DE" w:rsidP="004276DE">
      <w:pPr>
        <w:pStyle w:val="TextoNormal"/>
        <w:numPr>
          <w:ilvl w:val="0"/>
          <w:numId w:val="18"/>
        </w:numPr>
        <w:spacing w:after="0"/>
      </w:pPr>
      <w:r w:rsidRPr="0006038B">
        <w:t>O sistema deve dispor de uma conexão ao banco de dados.</w:t>
      </w:r>
    </w:p>
    <w:p w:rsidR="004276DE" w:rsidRPr="0006038B" w:rsidRDefault="004276DE" w:rsidP="004276DE">
      <w:pPr>
        <w:pStyle w:val="TextoNormal"/>
        <w:numPr>
          <w:ilvl w:val="0"/>
          <w:numId w:val="18"/>
        </w:numPr>
        <w:spacing w:after="0"/>
      </w:pPr>
      <w:r w:rsidRPr="0006038B">
        <w:t>O usuário deve estar autenticado como sindico no sistema.</w:t>
      </w:r>
    </w:p>
    <w:p w:rsidR="004276DE" w:rsidRPr="0006038B" w:rsidRDefault="004276DE" w:rsidP="004276DE">
      <w:pPr>
        <w:pStyle w:val="TextoNormal"/>
        <w:spacing w:after="0"/>
        <w:ind w:left="1080"/>
      </w:pPr>
    </w:p>
    <w:p w:rsidR="004276DE" w:rsidRPr="0006038B" w:rsidRDefault="004276DE" w:rsidP="004276DE">
      <w:pPr>
        <w:pStyle w:val="TextoNormal"/>
        <w:spacing w:before="120"/>
      </w:pPr>
      <w:r w:rsidRPr="0006038B">
        <w:rPr>
          <w:b/>
        </w:rPr>
        <w:t>Saídas</w:t>
      </w:r>
      <w:r w:rsidRPr="0006038B">
        <w:t>: Mensagens referentes as operações realizadas com sucesso.</w:t>
      </w:r>
    </w:p>
    <w:p w:rsidR="004276DE" w:rsidRPr="0006038B" w:rsidRDefault="004276DE" w:rsidP="004276DE">
      <w:pPr>
        <w:pStyle w:val="destaque3"/>
        <w:rPr>
          <w:rFonts w:ascii="Times New Roman" w:hAnsi="Times New Roman"/>
        </w:rPr>
      </w:pPr>
      <w:r w:rsidRPr="0006038B">
        <w:rPr>
          <w:rFonts w:ascii="Times New Roman" w:hAnsi="Times New Roman"/>
        </w:rPr>
        <w:t>Fluxo de eventos principal</w:t>
      </w:r>
    </w:p>
    <w:p w:rsidR="004276DE" w:rsidRPr="0006038B" w:rsidRDefault="004276DE" w:rsidP="004276DE">
      <w:pPr>
        <w:pStyle w:val="destaque3"/>
        <w:numPr>
          <w:ilvl w:val="0"/>
          <w:numId w:val="16"/>
        </w:numPr>
        <w:rPr>
          <w:rFonts w:ascii="Times New Roman" w:hAnsi="Times New Roman"/>
          <w:b w:val="0"/>
          <w:sz w:val="22"/>
          <w:szCs w:val="22"/>
        </w:rPr>
      </w:pPr>
      <w:r w:rsidRPr="0006038B">
        <w:rPr>
          <w:rFonts w:ascii="Times New Roman" w:hAnsi="Times New Roman"/>
          <w:b w:val="0"/>
          <w:sz w:val="22"/>
          <w:szCs w:val="22"/>
        </w:rPr>
        <w:t>O usuário seleciona a opção de cadastrar morador.</w:t>
      </w:r>
    </w:p>
    <w:p w:rsidR="004276DE" w:rsidRPr="0006038B" w:rsidRDefault="004276DE" w:rsidP="004276DE">
      <w:pPr>
        <w:pStyle w:val="destaque3"/>
        <w:numPr>
          <w:ilvl w:val="0"/>
          <w:numId w:val="16"/>
        </w:numPr>
        <w:rPr>
          <w:rFonts w:ascii="Times New Roman" w:hAnsi="Times New Roman"/>
          <w:b w:val="0"/>
          <w:sz w:val="22"/>
          <w:szCs w:val="22"/>
        </w:rPr>
      </w:pPr>
      <w:r w:rsidRPr="0006038B">
        <w:rPr>
          <w:rFonts w:ascii="Times New Roman" w:hAnsi="Times New Roman"/>
          <w:b w:val="0"/>
          <w:sz w:val="22"/>
          <w:szCs w:val="22"/>
        </w:rPr>
        <w:t>O usuário informa os dados do morador.</w:t>
      </w:r>
    </w:p>
    <w:p w:rsidR="004276DE" w:rsidRPr="0006038B" w:rsidRDefault="004276DE" w:rsidP="004276DE">
      <w:pPr>
        <w:pStyle w:val="destaque3"/>
        <w:numPr>
          <w:ilvl w:val="0"/>
          <w:numId w:val="16"/>
        </w:numPr>
        <w:rPr>
          <w:rFonts w:ascii="Times New Roman" w:hAnsi="Times New Roman"/>
          <w:b w:val="0"/>
          <w:sz w:val="22"/>
          <w:szCs w:val="22"/>
        </w:rPr>
      </w:pPr>
      <w:r w:rsidRPr="0006038B">
        <w:rPr>
          <w:rFonts w:ascii="Times New Roman" w:hAnsi="Times New Roman"/>
          <w:b w:val="0"/>
          <w:sz w:val="22"/>
          <w:szCs w:val="22"/>
        </w:rPr>
        <w:t>O sistema valida e salva os dados.</w:t>
      </w:r>
    </w:p>
    <w:p w:rsidR="004276DE" w:rsidRPr="0006038B" w:rsidRDefault="004276DE" w:rsidP="004276DE">
      <w:pPr>
        <w:pStyle w:val="destaque3"/>
        <w:numPr>
          <w:ilvl w:val="0"/>
          <w:numId w:val="16"/>
        </w:numPr>
        <w:rPr>
          <w:rFonts w:ascii="Times New Roman" w:hAnsi="Times New Roman"/>
          <w:b w:val="0"/>
          <w:sz w:val="22"/>
          <w:szCs w:val="22"/>
        </w:rPr>
      </w:pPr>
      <w:r w:rsidRPr="0006038B">
        <w:rPr>
          <w:rFonts w:ascii="Times New Roman" w:hAnsi="Times New Roman"/>
          <w:b w:val="0"/>
          <w:sz w:val="22"/>
          <w:szCs w:val="22"/>
        </w:rPr>
        <w:t>O usuário recebe a mensagem de que a operação foi realizada com sucesso.</w:t>
      </w:r>
    </w:p>
    <w:p w:rsidR="004276DE" w:rsidRPr="0006038B" w:rsidRDefault="004276DE" w:rsidP="004276DE">
      <w:pPr>
        <w:pStyle w:val="destaque3"/>
        <w:rPr>
          <w:rFonts w:ascii="Times New Roman" w:hAnsi="Times New Roman"/>
        </w:rPr>
      </w:pPr>
      <w:r w:rsidRPr="0006038B">
        <w:rPr>
          <w:rFonts w:ascii="Times New Roman" w:hAnsi="Times New Roman"/>
        </w:rPr>
        <w:t>Fluxos secundários (alternativos e de exceção)</w:t>
      </w:r>
    </w:p>
    <w:p w:rsidR="004276DE" w:rsidRPr="0006038B" w:rsidRDefault="004276DE" w:rsidP="004276DE">
      <w:pPr>
        <w:pStyle w:val="destaque3"/>
        <w:rPr>
          <w:rFonts w:ascii="Times New Roman" w:hAnsi="Times New Roman"/>
        </w:rPr>
      </w:pPr>
    </w:p>
    <w:p w:rsidR="004276DE" w:rsidRPr="0006038B" w:rsidRDefault="004276DE" w:rsidP="004276DE">
      <w:pPr>
        <w:pStyle w:val="FEandFA"/>
      </w:pPr>
      <w:r w:rsidRPr="0006038B">
        <w:t>[FA001] – Atualizar morador.</w:t>
      </w:r>
    </w:p>
    <w:p w:rsidR="004276DE" w:rsidRPr="0006038B" w:rsidRDefault="004276DE" w:rsidP="004276DE">
      <w:pPr>
        <w:pStyle w:val="destaque4"/>
        <w:spacing w:before="0"/>
        <w:rPr>
          <w:rFonts w:ascii="Times New Roman" w:hAnsi="Times New Roman"/>
        </w:rPr>
      </w:pPr>
      <w:r w:rsidRPr="0006038B">
        <w:rPr>
          <w:rFonts w:ascii="Times New Roman" w:hAnsi="Times New Roman"/>
        </w:rPr>
        <w:t xml:space="preserve">         Caso o usuário escolha atualizar o morador na etapa 1:</w:t>
      </w:r>
    </w:p>
    <w:p w:rsidR="004276DE" w:rsidRPr="0006038B" w:rsidRDefault="004276DE" w:rsidP="004276DE">
      <w:pPr>
        <w:pStyle w:val="destaque4"/>
        <w:numPr>
          <w:ilvl w:val="0"/>
          <w:numId w:val="17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06038B">
        <w:rPr>
          <w:rFonts w:ascii="Times New Roman" w:hAnsi="Times New Roman"/>
          <w:i w:val="0"/>
          <w:sz w:val="22"/>
          <w:szCs w:val="22"/>
        </w:rPr>
        <w:t>O usuário seleciona o serviço que deseja realizar as alterações.</w:t>
      </w:r>
    </w:p>
    <w:p w:rsidR="004276DE" w:rsidRPr="0006038B" w:rsidRDefault="004276DE" w:rsidP="004276DE">
      <w:pPr>
        <w:pStyle w:val="destaque4"/>
        <w:numPr>
          <w:ilvl w:val="0"/>
          <w:numId w:val="17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06038B">
        <w:rPr>
          <w:rFonts w:ascii="Times New Roman" w:hAnsi="Times New Roman"/>
          <w:i w:val="0"/>
          <w:sz w:val="22"/>
          <w:szCs w:val="22"/>
        </w:rPr>
        <w:t>O usuário informa as novas informações do morador.</w:t>
      </w:r>
    </w:p>
    <w:p w:rsidR="004276DE" w:rsidRPr="0006038B" w:rsidRDefault="004276DE" w:rsidP="004276DE">
      <w:pPr>
        <w:pStyle w:val="destaque4"/>
        <w:numPr>
          <w:ilvl w:val="0"/>
          <w:numId w:val="17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06038B">
        <w:rPr>
          <w:rFonts w:ascii="Times New Roman" w:hAnsi="Times New Roman"/>
          <w:i w:val="0"/>
          <w:sz w:val="22"/>
          <w:szCs w:val="22"/>
        </w:rPr>
        <w:t>O sistema valida e salva as alterações.</w:t>
      </w:r>
    </w:p>
    <w:p w:rsidR="004276DE" w:rsidRPr="0006038B" w:rsidRDefault="004276DE" w:rsidP="004276DE">
      <w:pPr>
        <w:pStyle w:val="destaque4"/>
        <w:numPr>
          <w:ilvl w:val="0"/>
          <w:numId w:val="17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06038B">
        <w:rPr>
          <w:rFonts w:ascii="Times New Roman" w:hAnsi="Times New Roman"/>
          <w:i w:val="0"/>
          <w:sz w:val="22"/>
          <w:szCs w:val="22"/>
        </w:rPr>
        <w:t>O fluxo retorna a etapa 3.</w:t>
      </w:r>
    </w:p>
    <w:p w:rsidR="004276DE" w:rsidRPr="0006038B" w:rsidRDefault="004276DE" w:rsidP="004276DE">
      <w:pPr>
        <w:pStyle w:val="destaque4"/>
        <w:spacing w:before="0"/>
        <w:rPr>
          <w:rFonts w:ascii="Times New Roman" w:hAnsi="Times New Roman"/>
        </w:rPr>
      </w:pPr>
    </w:p>
    <w:p w:rsidR="004276DE" w:rsidRPr="0006038B" w:rsidRDefault="004276DE" w:rsidP="004276DE">
      <w:pPr>
        <w:pStyle w:val="FEandFA"/>
      </w:pPr>
      <w:r w:rsidRPr="0006038B">
        <w:t>[FA002] – Remover morador.</w:t>
      </w:r>
    </w:p>
    <w:p w:rsidR="004276DE" w:rsidRPr="0006038B" w:rsidRDefault="004276DE" w:rsidP="004276DE">
      <w:pPr>
        <w:pStyle w:val="destaque4"/>
        <w:spacing w:before="0"/>
        <w:rPr>
          <w:rFonts w:ascii="Times New Roman" w:hAnsi="Times New Roman"/>
        </w:rPr>
      </w:pPr>
      <w:r w:rsidRPr="0006038B">
        <w:rPr>
          <w:rFonts w:ascii="Times New Roman" w:hAnsi="Times New Roman"/>
        </w:rPr>
        <w:t xml:space="preserve">         Caso o usuário escolha remover morador na etapa 1:</w:t>
      </w:r>
    </w:p>
    <w:p w:rsidR="004276DE" w:rsidRPr="0006038B" w:rsidRDefault="004276DE" w:rsidP="004276DE">
      <w:pPr>
        <w:pStyle w:val="destaque4"/>
        <w:numPr>
          <w:ilvl w:val="0"/>
          <w:numId w:val="20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06038B">
        <w:rPr>
          <w:rFonts w:ascii="Times New Roman" w:hAnsi="Times New Roman"/>
          <w:i w:val="0"/>
          <w:sz w:val="22"/>
          <w:szCs w:val="22"/>
        </w:rPr>
        <w:t>O usuário seleciona o morador que deseja remover em uma lista.</w:t>
      </w:r>
    </w:p>
    <w:p w:rsidR="004276DE" w:rsidRPr="0006038B" w:rsidRDefault="004276DE" w:rsidP="004276DE">
      <w:pPr>
        <w:pStyle w:val="destaque4"/>
        <w:numPr>
          <w:ilvl w:val="0"/>
          <w:numId w:val="20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06038B">
        <w:rPr>
          <w:rFonts w:ascii="Times New Roman" w:hAnsi="Times New Roman"/>
          <w:i w:val="0"/>
          <w:sz w:val="22"/>
          <w:szCs w:val="22"/>
        </w:rPr>
        <w:t>O usuário clica em remover.</w:t>
      </w:r>
    </w:p>
    <w:p w:rsidR="004276DE" w:rsidRPr="0006038B" w:rsidRDefault="004276DE" w:rsidP="004276DE">
      <w:pPr>
        <w:pStyle w:val="destaque4"/>
        <w:numPr>
          <w:ilvl w:val="0"/>
          <w:numId w:val="20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06038B">
        <w:rPr>
          <w:rFonts w:ascii="Times New Roman" w:hAnsi="Times New Roman"/>
          <w:i w:val="0"/>
          <w:sz w:val="22"/>
          <w:szCs w:val="22"/>
        </w:rPr>
        <w:t>O sistema exibe um alerta pedindo uma confirmação por parte do usuário.</w:t>
      </w:r>
    </w:p>
    <w:p w:rsidR="004276DE" w:rsidRPr="0006038B" w:rsidRDefault="004276DE" w:rsidP="004276DE">
      <w:pPr>
        <w:pStyle w:val="destaque4"/>
        <w:numPr>
          <w:ilvl w:val="0"/>
          <w:numId w:val="20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06038B">
        <w:rPr>
          <w:rFonts w:ascii="Times New Roman" w:hAnsi="Times New Roman"/>
          <w:i w:val="0"/>
          <w:sz w:val="22"/>
          <w:szCs w:val="22"/>
        </w:rPr>
        <w:t>O sistema remove o morador.</w:t>
      </w:r>
    </w:p>
    <w:p w:rsidR="004276DE" w:rsidRPr="0006038B" w:rsidRDefault="004276DE" w:rsidP="004276DE">
      <w:pPr>
        <w:pStyle w:val="destaque4"/>
        <w:numPr>
          <w:ilvl w:val="0"/>
          <w:numId w:val="20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06038B">
        <w:rPr>
          <w:rFonts w:ascii="Times New Roman" w:hAnsi="Times New Roman"/>
          <w:i w:val="0"/>
          <w:sz w:val="22"/>
          <w:szCs w:val="22"/>
        </w:rPr>
        <w:t>O fluxo retorna a etapa 4.</w:t>
      </w:r>
    </w:p>
    <w:p w:rsidR="004276DE" w:rsidRPr="0006038B" w:rsidRDefault="004276DE" w:rsidP="004276DE">
      <w:pPr>
        <w:pStyle w:val="destaque4"/>
        <w:spacing w:before="0"/>
        <w:rPr>
          <w:rFonts w:ascii="Times New Roman" w:hAnsi="Times New Roman"/>
        </w:rPr>
      </w:pPr>
    </w:p>
    <w:p w:rsidR="004276DE" w:rsidRPr="0006038B" w:rsidRDefault="004276DE" w:rsidP="004276DE">
      <w:pPr>
        <w:pStyle w:val="FEandFA"/>
      </w:pPr>
      <w:r w:rsidRPr="0006038B">
        <w:t>[FA003] – Consultar morador.</w:t>
      </w:r>
    </w:p>
    <w:p w:rsidR="004276DE" w:rsidRPr="0006038B" w:rsidRDefault="004276DE" w:rsidP="004276DE">
      <w:pPr>
        <w:pStyle w:val="destaque4"/>
        <w:spacing w:before="0"/>
        <w:rPr>
          <w:rFonts w:ascii="Times New Roman" w:hAnsi="Times New Roman"/>
        </w:rPr>
      </w:pPr>
      <w:r w:rsidRPr="0006038B">
        <w:rPr>
          <w:rFonts w:ascii="Times New Roman" w:hAnsi="Times New Roman"/>
        </w:rPr>
        <w:t xml:space="preserve">         Caso o usuário escolha consultar morador na etapa 1:</w:t>
      </w:r>
    </w:p>
    <w:p w:rsidR="004276DE" w:rsidRPr="0006038B" w:rsidRDefault="004276DE" w:rsidP="004276DE">
      <w:pPr>
        <w:pStyle w:val="destaque4"/>
        <w:numPr>
          <w:ilvl w:val="0"/>
          <w:numId w:val="19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06038B">
        <w:rPr>
          <w:rFonts w:ascii="Times New Roman" w:hAnsi="Times New Roman"/>
          <w:i w:val="0"/>
          <w:sz w:val="22"/>
          <w:szCs w:val="22"/>
        </w:rPr>
        <w:t>O usuário deverá informar nome ou CPF do morador.</w:t>
      </w:r>
    </w:p>
    <w:p w:rsidR="004276DE" w:rsidRPr="0006038B" w:rsidRDefault="004276DE" w:rsidP="004276DE">
      <w:pPr>
        <w:pStyle w:val="destaque4"/>
        <w:numPr>
          <w:ilvl w:val="0"/>
          <w:numId w:val="19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06038B">
        <w:rPr>
          <w:rFonts w:ascii="Times New Roman" w:hAnsi="Times New Roman"/>
          <w:i w:val="0"/>
          <w:sz w:val="22"/>
          <w:szCs w:val="22"/>
        </w:rPr>
        <w:t>O sistema exibi as informações  do morador solicitado.</w:t>
      </w:r>
    </w:p>
    <w:p w:rsidR="004276DE" w:rsidRPr="0006038B" w:rsidRDefault="004276DE" w:rsidP="004276DE">
      <w:pPr>
        <w:pStyle w:val="destaque4"/>
        <w:spacing w:before="0"/>
        <w:ind w:left="960"/>
        <w:rPr>
          <w:rFonts w:ascii="Times New Roman" w:hAnsi="Times New Roman"/>
          <w:i w:val="0"/>
          <w:sz w:val="22"/>
          <w:szCs w:val="22"/>
        </w:rPr>
      </w:pPr>
    </w:p>
    <w:p w:rsidR="004276DE" w:rsidRPr="0006038B" w:rsidRDefault="004276DE" w:rsidP="004276DE">
      <w:pPr>
        <w:pStyle w:val="FEandFA"/>
      </w:pPr>
      <w:r w:rsidRPr="0006038B">
        <w:t>[FA004] – Selecionar ‘não’ no alerta.</w:t>
      </w:r>
    </w:p>
    <w:p w:rsidR="004276DE" w:rsidRPr="0006038B" w:rsidRDefault="004276DE" w:rsidP="004276DE">
      <w:pPr>
        <w:pStyle w:val="TextoNormal"/>
      </w:pPr>
      <w:r w:rsidRPr="0006038B">
        <w:t>Se o usuário selecionar ‘não’ na etapa C [FA002] – Remover morador:</w:t>
      </w:r>
    </w:p>
    <w:p w:rsidR="004276DE" w:rsidRPr="0006038B" w:rsidRDefault="004276DE" w:rsidP="004276DE">
      <w:pPr>
        <w:pStyle w:val="TextoNormal"/>
        <w:spacing w:after="0"/>
      </w:pPr>
      <w:r w:rsidRPr="0006038B">
        <w:t>A) O fluxo retorna à etapa 1 do fluxo principal.</w:t>
      </w:r>
    </w:p>
    <w:p w:rsidR="004276DE" w:rsidRPr="0006038B" w:rsidRDefault="004276DE" w:rsidP="004276DE">
      <w:pPr>
        <w:pStyle w:val="destaque4"/>
        <w:spacing w:before="0"/>
        <w:rPr>
          <w:rFonts w:ascii="Times New Roman" w:hAnsi="Times New Roman"/>
        </w:rPr>
      </w:pPr>
    </w:p>
    <w:p w:rsidR="004276DE" w:rsidRPr="0006038B" w:rsidRDefault="004276DE" w:rsidP="004276DE">
      <w:pPr>
        <w:pStyle w:val="FEandFA"/>
      </w:pPr>
      <w:r w:rsidRPr="0006038B">
        <w:t>[FA005] – Cancelar operação.</w:t>
      </w:r>
    </w:p>
    <w:p w:rsidR="004276DE" w:rsidRPr="0006038B" w:rsidRDefault="004276DE" w:rsidP="004276DE">
      <w:pPr>
        <w:pStyle w:val="destaque3"/>
        <w:rPr>
          <w:rFonts w:ascii="Times New Roman" w:hAnsi="Times New Roman"/>
          <w:b w:val="0"/>
          <w:sz w:val="22"/>
          <w:szCs w:val="22"/>
        </w:rPr>
      </w:pPr>
      <w:r w:rsidRPr="0006038B">
        <w:rPr>
          <w:rFonts w:ascii="Times New Roman" w:hAnsi="Times New Roman"/>
          <w:b w:val="0"/>
          <w:sz w:val="22"/>
          <w:szCs w:val="22"/>
        </w:rPr>
        <w:t xml:space="preserve">             Caso o usuário clique em cancelar na etapa 3, etapa B do [FA001]:</w:t>
      </w:r>
    </w:p>
    <w:p w:rsidR="004276DE" w:rsidRPr="0006038B" w:rsidRDefault="004276DE" w:rsidP="004276DE">
      <w:pPr>
        <w:pStyle w:val="destaque3"/>
        <w:numPr>
          <w:ilvl w:val="0"/>
          <w:numId w:val="21"/>
        </w:numPr>
        <w:rPr>
          <w:rFonts w:ascii="Times New Roman" w:hAnsi="Times New Roman"/>
          <w:b w:val="0"/>
          <w:sz w:val="22"/>
          <w:szCs w:val="22"/>
        </w:rPr>
      </w:pPr>
      <w:r w:rsidRPr="0006038B">
        <w:rPr>
          <w:rFonts w:ascii="Times New Roman" w:hAnsi="Times New Roman"/>
          <w:b w:val="0"/>
          <w:sz w:val="22"/>
          <w:szCs w:val="22"/>
        </w:rPr>
        <w:t>O sistema retorna a etapa 3.</w:t>
      </w:r>
    </w:p>
    <w:p w:rsidR="004276DE" w:rsidRPr="0006038B" w:rsidRDefault="004276DE" w:rsidP="004276DE">
      <w:pPr>
        <w:pStyle w:val="destaque4"/>
        <w:spacing w:before="0"/>
        <w:rPr>
          <w:rFonts w:ascii="Times New Roman" w:hAnsi="Times New Roman"/>
        </w:rPr>
      </w:pPr>
    </w:p>
    <w:p w:rsidR="004276DE" w:rsidRPr="0006038B" w:rsidRDefault="004276DE" w:rsidP="004276DE">
      <w:pPr>
        <w:pStyle w:val="FEandFA"/>
      </w:pPr>
      <w:r w:rsidRPr="0006038B">
        <w:t>[FA006] – Sair.</w:t>
      </w:r>
    </w:p>
    <w:p w:rsidR="004276DE" w:rsidRPr="0006038B" w:rsidRDefault="004276DE" w:rsidP="004276DE">
      <w:pPr>
        <w:pStyle w:val="destaque3"/>
        <w:rPr>
          <w:rFonts w:ascii="Times New Roman" w:hAnsi="Times New Roman"/>
          <w:b w:val="0"/>
          <w:sz w:val="22"/>
          <w:szCs w:val="22"/>
        </w:rPr>
      </w:pPr>
      <w:r w:rsidRPr="0006038B">
        <w:rPr>
          <w:rFonts w:ascii="Times New Roman" w:hAnsi="Times New Roman"/>
          <w:b w:val="0"/>
          <w:sz w:val="22"/>
          <w:szCs w:val="22"/>
        </w:rPr>
        <w:t xml:space="preserve">             Caso o usuário clique em sair na etapa 2:</w:t>
      </w:r>
    </w:p>
    <w:p w:rsidR="004276DE" w:rsidRPr="0006038B" w:rsidRDefault="004276DE" w:rsidP="004276DE">
      <w:pPr>
        <w:pStyle w:val="destaque3"/>
        <w:numPr>
          <w:ilvl w:val="0"/>
          <w:numId w:val="22"/>
        </w:numPr>
        <w:rPr>
          <w:rFonts w:ascii="Times New Roman" w:hAnsi="Times New Roman"/>
          <w:b w:val="0"/>
          <w:sz w:val="22"/>
          <w:szCs w:val="22"/>
        </w:rPr>
      </w:pPr>
      <w:r w:rsidRPr="0006038B">
        <w:rPr>
          <w:rFonts w:ascii="Times New Roman" w:hAnsi="Times New Roman"/>
          <w:b w:val="0"/>
          <w:sz w:val="22"/>
          <w:szCs w:val="22"/>
        </w:rPr>
        <w:t>O sistema retorna a tela principal.</w:t>
      </w:r>
    </w:p>
    <w:p w:rsidR="004276DE" w:rsidRPr="0006038B" w:rsidRDefault="004276DE" w:rsidP="004276DE">
      <w:pPr>
        <w:pStyle w:val="FEandFA"/>
      </w:pPr>
      <w:r w:rsidRPr="0006038B">
        <w:t>[FE001] – Campo obrigatório vazio.</w:t>
      </w:r>
    </w:p>
    <w:p w:rsidR="004276DE" w:rsidRPr="0006038B" w:rsidRDefault="004276DE" w:rsidP="004276DE">
      <w:pPr>
        <w:pStyle w:val="destaque4"/>
        <w:ind w:firstLine="360"/>
        <w:rPr>
          <w:rFonts w:ascii="Times New Roman" w:hAnsi="Times New Roman"/>
        </w:rPr>
      </w:pPr>
      <w:r w:rsidRPr="0006038B">
        <w:rPr>
          <w:rFonts w:ascii="Times New Roman" w:hAnsi="Times New Roman"/>
        </w:rPr>
        <w:t>Se algum campo obrigatório estiver vazio na etapa 4, etapa C [FA001]:</w:t>
      </w:r>
    </w:p>
    <w:p w:rsidR="004276DE" w:rsidRPr="0006038B" w:rsidRDefault="004276DE" w:rsidP="004276DE">
      <w:pPr>
        <w:pStyle w:val="TextoNormal"/>
        <w:spacing w:after="0"/>
      </w:pPr>
      <w:r w:rsidRPr="0006038B">
        <w:t>A) O sistema informará ao usuário quais campos devem ser preenchidos.</w:t>
      </w:r>
    </w:p>
    <w:p w:rsidR="004276DE" w:rsidRPr="0006038B" w:rsidRDefault="004276DE" w:rsidP="004276DE">
      <w:pPr>
        <w:pStyle w:val="TextoNormal"/>
        <w:spacing w:after="0"/>
      </w:pPr>
      <w:r w:rsidRPr="0006038B">
        <w:t>B) O fluxo retorna à etapa 2.</w:t>
      </w:r>
    </w:p>
    <w:p w:rsidR="004276DE" w:rsidRPr="0006038B" w:rsidRDefault="004276DE" w:rsidP="004276DE">
      <w:pPr>
        <w:pStyle w:val="destaque4"/>
        <w:spacing w:before="0"/>
        <w:rPr>
          <w:rFonts w:ascii="Times New Roman" w:hAnsi="Times New Roman"/>
          <w:i w:val="0"/>
          <w:sz w:val="22"/>
          <w:szCs w:val="22"/>
        </w:rPr>
      </w:pPr>
    </w:p>
    <w:p w:rsidR="004276DE" w:rsidRPr="0006038B" w:rsidRDefault="004276DE" w:rsidP="004276DE">
      <w:pPr>
        <w:pStyle w:val="Ttulo3"/>
      </w:pPr>
      <w:bookmarkStart w:id="32" w:name="_[UC007]_–_Manter"/>
      <w:bookmarkStart w:id="33" w:name="_Toc434774508"/>
      <w:bookmarkEnd w:id="32"/>
      <w:r>
        <w:t>[UC007</w:t>
      </w:r>
      <w:r w:rsidRPr="0006038B">
        <w:t>] – Manter porteiros</w:t>
      </w:r>
      <w:bookmarkEnd w:id="33"/>
    </w:p>
    <w:p w:rsidR="004276DE" w:rsidRPr="0006038B" w:rsidRDefault="004276DE" w:rsidP="004276DE">
      <w:pPr>
        <w:rPr>
          <w:rFonts w:ascii="Times New Roman" w:hAnsi="Times New Roman" w:cs="Times New Roman"/>
          <w:lang w:val="pt-BR" w:eastAsia="pt-BR"/>
        </w:rPr>
      </w:pPr>
    </w:p>
    <w:p w:rsidR="004276DE" w:rsidRPr="0006038B" w:rsidRDefault="000518EE" w:rsidP="004276DE">
      <w:pPr>
        <w:pStyle w:val="TextoNormal"/>
        <w:rPr>
          <w:b/>
        </w:rPr>
      </w:pPr>
      <w:r>
        <w:rPr>
          <w:b/>
        </w:rPr>
        <w:t>Interfaces associadas:</w:t>
      </w:r>
      <w:r w:rsidR="004276DE" w:rsidRPr="0006038B">
        <w:rPr>
          <w:b/>
        </w:rPr>
        <w:t xml:space="preserve"> [</w:t>
      </w:r>
      <w:r>
        <w:t>UI007</w:t>
      </w:r>
      <w:r w:rsidR="004276DE" w:rsidRPr="0006038B">
        <w:rPr>
          <w:b/>
        </w:rPr>
        <w:t>]</w:t>
      </w:r>
    </w:p>
    <w:p w:rsidR="002A6BC1" w:rsidRDefault="002A6BC1" w:rsidP="004276DE">
      <w:pPr>
        <w:pStyle w:val="TextoNormal"/>
        <w:rPr>
          <w:b/>
        </w:rPr>
      </w:pPr>
    </w:p>
    <w:p w:rsidR="004276DE" w:rsidRPr="0006038B" w:rsidRDefault="004276DE" w:rsidP="004276DE">
      <w:pPr>
        <w:pStyle w:val="TextoNormal"/>
      </w:pPr>
      <w:r w:rsidRPr="0006038B">
        <w:rPr>
          <w:b/>
        </w:rPr>
        <w:t>Ator</w:t>
      </w:r>
      <w:r w:rsidRPr="0006038B">
        <w:t>: Síndico</w:t>
      </w:r>
    </w:p>
    <w:tbl>
      <w:tblPr>
        <w:tblW w:w="0" w:type="auto"/>
        <w:tblInd w:w="534" w:type="dxa"/>
        <w:tblLayout w:type="fixed"/>
        <w:tblLook w:val="000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4276DE" w:rsidRPr="0006038B" w:rsidTr="004276DE">
        <w:tc>
          <w:tcPr>
            <w:tcW w:w="1559" w:type="dxa"/>
            <w:vAlign w:val="center"/>
          </w:tcPr>
          <w:p w:rsidR="004276DE" w:rsidRPr="0006038B" w:rsidRDefault="004276DE" w:rsidP="004276DE">
            <w:pPr>
              <w:pStyle w:val="TextoNormal"/>
              <w:ind w:left="33"/>
              <w:rPr>
                <w:b/>
              </w:rPr>
            </w:pPr>
            <w:r w:rsidRPr="0006038B">
              <w:rPr>
                <w:b/>
              </w:rPr>
              <w:t>Prioridade:</w:t>
            </w:r>
          </w:p>
        </w:tc>
        <w:tc>
          <w:tcPr>
            <w:tcW w:w="425" w:type="dxa"/>
            <w:vAlign w:val="center"/>
          </w:tcPr>
          <w:p w:rsidR="004276DE" w:rsidRPr="0006038B" w:rsidRDefault="004276DE" w:rsidP="004276DE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06038B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701" w:type="dxa"/>
            <w:vAlign w:val="center"/>
          </w:tcPr>
          <w:p w:rsidR="004276DE" w:rsidRPr="0006038B" w:rsidRDefault="004276DE" w:rsidP="004276DE">
            <w:pPr>
              <w:pStyle w:val="TextoNormal"/>
              <w:ind w:left="34"/>
            </w:pPr>
            <w:r w:rsidRPr="0006038B">
              <w:t>Essencial</w:t>
            </w:r>
          </w:p>
        </w:tc>
        <w:tc>
          <w:tcPr>
            <w:tcW w:w="425" w:type="dxa"/>
            <w:vAlign w:val="center"/>
          </w:tcPr>
          <w:p w:rsidR="004276DE" w:rsidRPr="0006038B" w:rsidRDefault="004276DE" w:rsidP="004276DE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06038B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985" w:type="dxa"/>
            <w:vAlign w:val="center"/>
          </w:tcPr>
          <w:p w:rsidR="004276DE" w:rsidRPr="0006038B" w:rsidRDefault="004276DE" w:rsidP="004276DE">
            <w:pPr>
              <w:pStyle w:val="TextoNormal"/>
              <w:ind w:left="34"/>
            </w:pPr>
            <w:r w:rsidRPr="0006038B">
              <w:t>Importante</w:t>
            </w:r>
          </w:p>
        </w:tc>
        <w:tc>
          <w:tcPr>
            <w:tcW w:w="425" w:type="dxa"/>
            <w:vAlign w:val="center"/>
          </w:tcPr>
          <w:p w:rsidR="004276DE" w:rsidRPr="0006038B" w:rsidRDefault="004276DE" w:rsidP="004276DE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06038B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4276DE" w:rsidRPr="0006038B" w:rsidRDefault="004276DE" w:rsidP="004276DE">
            <w:pPr>
              <w:pStyle w:val="TextoNormal"/>
              <w:ind w:left="34"/>
            </w:pPr>
            <w:r w:rsidRPr="0006038B">
              <w:t>Desejável</w:t>
            </w:r>
          </w:p>
        </w:tc>
      </w:tr>
    </w:tbl>
    <w:p w:rsidR="004276DE" w:rsidRPr="0006038B" w:rsidRDefault="004276DE" w:rsidP="004276DE">
      <w:pPr>
        <w:pStyle w:val="TextoNormal"/>
        <w:spacing w:before="120"/>
      </w:pPr>
      <w:r w:rsidRPr="0006038B">
        <w:rPr>
          <w:b/>
        </w:rPr>
        <w:t xml:space="preserve">Entradas: </w:t>
      </w:r>
      <w:r w:rsidRPr="0006038B">
        <w:t>Dados do porteiro.</w:t>
      </w:r>
    </w:p>
    <w:p w:rsidR="004276DE" w:rsidRPr="0006038B" w:rsidRDefault="004276DE" w:rsidP="004276DE">
      <w:pPr>
        <w:pStyle w:val="TextoNormal"/>
        <w:spacing w:before="120"/>
        <w:rPr>
          <w:b/>
        </w:rPr>
      </w:pPr>
      <w:r w:rsidRPr="0006038B">
        <w:rPr>
          <w:b/>
        </w:rPr>
        <w:t xml:space="preserve">Pré-condições: </w:t>
      </w:r>
    </w:p>
    <w:p w:rsidR="004276DE" w:rsidRPr="0006038B" w:rsidRDefault="004276DE" w:rsidP="004276DE">
      <w:pPr>
        <w:pStyle w:val="TextoNormal"/>
        <w:numPr>
          <w:ilvl w:val="0"/>
          <w:numId w:val="24"/>
        </w:numPr>
        <w:spacing w:after="0"/>
      </w:pPr>
      <w:r w:rsidRPr="0006038B">
        <w:t>O sistema deve dispor de uma conexão ao banco de dados.</w:t>
      </w:r>
    </w:p>
    <w:p w:rsidR="004276DE" w:rsidRPr="0006038B" w:rsidRDefault="004276DE" w:rsidP="004276DE">
      <w:pPr>
        <w:pStyle w:val="TextoNormal"/>
        <w:numPr>
          <w:ilvl w:val="0"/>
          <w:numId w:val="24"/>
        </w:numPr>
        <w:spacing w:after="0"/>
      </w:pPr>
      <w:r w:rsidRPr="0006038B">
        <w:t>O usuário deve estar autenticado como sindico no sistema.</w:t>
      </w:r>
    </w:p>
    <w:p w:rsidR="004276DE" w:rsidRPr="0006038B" w:rsidRDefault="004276DE" w:rsidP="004276DE">
      <w:pPr>
        <w:pStyle w:val="TextoNormal"/>
        <w:spacing w:after="0"/>
        <w:ind w:left="1080"/>
      </w:pPr>
    </w:p>
    <w:p w:rsidR="004276DE" w:rsidRPr="0006038B" w:rsidRDefault="004276DE" w:rsidP="004276DE">
      <w:pPr>
        <w:pStyle w:val="TextoNormal"/>
        <w:spacing w:before="120"/>
      </w:pPr>
      <w:r w:rsidRPr="0006038B">
        <w:rPr>
          <w:b/>
        </w:rPr>
        <w:t>Saídas</w:t>
      </w:r>
      <w:r w:rsidRPr="0006038B">
        <w:t>: Mensagens referentes as operações realizadas com sucesso.</w:t>
      </w:r>
    </w:p>
    <w:p w:rsidR="004276DE" w:rsidRPr="0006038B" w:rsidRDefault="004276DE" w:rsidP="004276DE">
      <w:pPr>
        <w:pStyle w:val="destaque3"/>
        <w:rPr>
          <w:rFonts w:ascii="Times New Roman" w:hAnsi="Times New Roman"/>
        </w:rPr>
      </w:pPr>
      <w:r w:rsidRPr="0006038B">
        <w:rPr>
          <w:rFonts w:ascii="Times New Roman" w:hAnsi="Times New Roman"/>
        </w:rPr>
        <w:t>Fluxo de eventos principal</w:t>
      </w:r>
    </w:p>
    <w:p w:rsidR="004276DE" w:rsidRPr="0006038B" w:rsidRDefault="004276DE" w:rsidP="004276DE">
      <w:pPr>
        <w:pStyle w:val="destaque3"/>
        <w:numPr>
          <w:ilvl w:val="0"/>
          <w:numId w:val="25"/>
        </w:numPr>
        <w:rPr>
          <w:rFonts w:ascii="Times New Roman" w:hAnsi="Times New Roman"/>
          <w:b w:val="0"/>
          <w:sz w:val="22"/>
          <w:szCs w:val="22"/>
        </w:rPr>
      </w:pPr>
      <w:r w:rsidRPr="0006038B">
        <w:rPr>
          <w:rFonts w:ascii="Times New Roman" w:hAnsi="Times New Roman"/>
          <w:b w:val="0"/>
          <w:sz w:val="22"/>
          <w:szCs w:val="22"/>
        </w:rPr>
        <w:t>O usuário seleciona a opção de cadastrar porteiro.</w:t>
      </w:r>
    </w:p>
    <w:p w:rsidR="004276DE" w:rsidRPr="0006038B" w:rsidRDefault="004276DE" w:rsidP="004276DE">
      <w:pPr>
        <w:pStyle w:val="destaque3"/>
        <w:numPr>
          <w:ilvl w:val="0"/>
          <w:numId w:val="25"/>
        </w:numPr>
        <w:rPr>
          <w:rFonts w:ascii="Times New Roman" w:hAnsi="Times New Roman"/>
          <w:b w:val="0"/>
          <w:sz w:val="22"/>
          <w:szCs w:val="22"/>
        </w:rPr>
      </w:pPr>
      <w:r w:rsidRPr="0006038B">
        <w:rPr>
          <w:rFonts w:ascii="Times New Roman" w:hAnsi="Times New Roman"/>
          <w:b w:val="0"/>
          <w:sz w:val="22"/>
          <w:szCs w:val="22"/>
        </w:rPr>
        <w:lastRenderedPageBreak/>
        <w:t>O usuário informa os dados do porteiro.</w:t>
      </w:r>
    </w:p>
    <w:p w:rsidR="004276DE" w:rsidRPr="0006038B" w:rsidRDefault="004276DE" w:rsidP="004276DE">
      <w:pPr>
        <w:pStyle w:val="destaque3"/>
        <w:numPr>
          <w:ilvl w:val="0"/>
          <w:numId w:val="25"/>
        </w:numPr>
        <w:rPr>
          <w:rFonts w:ascii="Times New Roman" w:hAnsi="Times New Roman"/>
          <w:b w:val="0"/>
          <w:sz w:val="22"/>
          <w:szCs w:val="22"/>
        </w:rPr>
      </w:pPr>
      <w:r w:rsidRPr="0006038B">
        <w:rPr>
          <w:rFonts w:ascii="Times New Roman" w:hAnsi="Times New Roman"/>
          <w:b w:val="0"/>
          <w:sz w:val="22"/>
          <w:szCs w:val="22"/>
        </w:rPr>
        <w:t>O sistema valida e salva os dados.</w:t>
      </w:r>
    </w:p>
    <w:p w:rsidR="004276DE" w:rsidRPr="0006038B" w:rsidRDefault="004276DE" w:rsidP="004276DE">
      <w:pPr>
        <w:pStyle w:val="destaque3"/>
        <w:numPr>
          <w:ilvl w:val="0"/>
          <w:numId w:val="25"/>
        </w:numPr>
        <w:rPr>
          <w:rFonts w:ascii="Times New Roman" w:hAnsi="Times New Roman"/>
          <w:b w:val="0"/>
          <w:sz w:val="22"/>
          <w:szCs w:val="22"/>
        </w:rPr>
      </w:pPr>
      <w:r w:rsidRPr="0006038B">
        <w:rPr>
          <w:rFonts w:ascii="Times New Roman" w:hAnsi="Times New Roman"/>
          <w:b w:val="0"/>
          <w:sz w:val="22"/>
          <w:szCs w:val="22"/>
        </w:rPr>
        <w:t>O usuário recebe a mensagem de que a operação foi realizada com sucesso.</w:t>
      </w:r>
    </w:p>
    <w:p w:rsidR="004276DE" w:rsidRPr="0006038B" w:rsidRDefault="004276DE" w:rsidP="004276DE">
      <w:pPr>
        <w:pStyle w:val="destaque3"/>
        <w:rPr>
          <w:rFonts w:ascii="Times New Roman" w:hAnsi="Times New Roman"/>
        </w:rPr>
      </w:pPr>
      <w:r w:rsidRPr="0006038B">
        <w:rPr>
          <w:rFonts w:ascii="Times New Roman" w:hAnsi="Times New Roman"/>
        </w:rPr>
        <w:t>Fluxos secundários (alternativos e de exceção)</w:t>
      </w:r>
    </w:p>
    <w:p w:rsidR="004276DE" w:rsidRPr="0006038B" w:rsidRDefault="004276DE" w:rsidP="004276DE">
      <w:pPr>
        <w:pStyle w:val="destaque3"/>
        <w:rPr>
          <w:rFonts w:ascii="Times New Roman" w:hAnsi="Times New Roman"/>
        </w:rPr>
      </w:pPr>
    </w:p>
    <w:p w:rsidR="004276DE" w:rsidRPr="0006038B" w:rsidRDefault="004276DE" w:rsidP="004276DE">
      <w:pPr>
        <w:pStyle w:val="FEandFA"/>
      </w:pPr>
      <w:r w:rsidRPr="0006038B">
        <w:t>[FA001] – Atualizar porteiro.</w:t>
      </w:r>
    </w:p>
    <w:p w:rsidR="004276DE" w:rsidRPr="0006038B" w:rsidRDefault="004276DE" w:rsidP="004276DE">
      <w:pPr>
        <w:pStyle w:val="destaque4"/>
        <w:spacing w:before="0"/>
        <w:rPr>
          <w:rFonts w:ascii="Times New Roman" w:hAnsi="Times New Roman"/>
        </w:rPr>
      </w:pPr>
      <w:r w:rsidRPr="0006038B">
        <w:rPr>
          <w:rFonts w:ascii="Times New Roman" w:hAnsi="Times New Roman"/>
        </w:rPr>
        <w:t xml:space="preserve">         Caso o usuário escolha atualizar o porteiro na etapa 1:</w:t>
      </w:r>
    </w:p>
    <w:p w:rsidR="004276DE" w:rsidRPr="0006038B" w:rsidRDefault="004276DE" w:rsidP="004276DE">
      <w:pPr>
        <w:pStyle w:val="destaque4"/>
        <w:numPr>
          <w:ilvl w:val="0"/>
          <w:numId w:val="26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06038B">
        <w:rPr>
          <w:rFonts w:ascii="Times New Roman" w:hAnsi="Times New Roman"/>
          <w:i w:val="0"/>
          <w:sz w:val="22"/>
          <w:szCs w:val="22"/>
        </w:rPr>
        <w:t>O usuário seleciona o serviço que deseja realizar as alterações.</w:t>
      </w:r>
    </w:p>
    <w:p w:rsidR="004276DE" w:rsidRPr="0006038B" w:rsidRDefault="004276DE" w:rsidP="004276DE">
      <w:pPr>
        <w:pStyle w:val="destaque4"/>
        <w:numPr>
          <w:ilvl w:val="0"/>
          <w:numId w:val="26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06038B">
        <w:rPr>
          <w:rFonts w:ascii="Times New Roman" w:hAnsi="Times New Roman"/>
          <w:i w:val="0"/>
          <w:sz w:val="22"/>
          <w:szCs w:val="22"/>
        </w:rPr>
        <w:t xml:space="preserve">O usuário informa as novas informações do </w:t>
      </w:r>
      <w:r w:rsidRPr="0006038B">
        <w:rPr>
          <w:rFonts w:ascii="Times New Roman" w:hAnsi="Times New Roman"/>
        </w:rPr>
        <w:t>porteiro</w:t>
      </w:r>
      <w:r w:rsidRPr="0006038B">
        <w:rPr>
          <w:rFonts w:ascii="Times New Roman" w:hAnsi="Times New Roman"/>
          <w:i w:val="0"/>
          <w:sz w:val="22"/>
          <w:szCs w:val="22"/>
        </w:rPr>
        <w:t>.</w:t>
      </w:r>
    </w:p>
    <w:p w:rsidR="004276DE" w:rsidRPr="0006038B" w:rsidRDefault="004276DE" w:rsidP="004276DE">
      <w:pPr>
        <w:pStyle w:val="destaque4"/>
        <w:numPr>
          <w:ilvl w:val="0"/>
          <w:numId w:val="26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06038B">
        <w:rPr>
          <w:rFonts w:ascii="Times New Roman" w:hAnsi="Times New Roman"/>
          <w:i w:val="0"/>
          <w:sz w:val="22"/>
          <w:szCs w:val="22"/>
        </w:rPr>
        <w:t>O fluxo retorna a etapa 3.</w:t>
      </w:r>
    </w:p>
    <w:p w:rsidR="004276DE" w:rsidRPr="0006038B" w:rsidRDefault="004276DE" w:rsidP="004276DE">
      <w:pPr>
        <w:pStyle w:val="destaque4"/>
        <w:spacing w:before="0"/>
        <w:rPr>
          <w:rFonts w:ascii="Times New Roman" w:hAnsi="Times New Roman"/>
        </w:rPr>
      </w:pPr>
    </w:p>
    <w:p w:rsidR="004276DE" w:rsidRPr="0006038B" w:rsidRDefault="004276DE" w:rsidP="004276DE">
      <w:pPr>
        <w:pStyle w:val="FEandFA"/>
      </w:pPr>
      <w:r w:rsidRPr="0006038B">
        <w:t>[FA002] – Remover porteiro.</w:t>
      </w:r>
    </w:p>
    <w:p w:rsidR="004276DE" w:rsidRPr="0006038B" w:rsidRDefault="004276DE" w:rsidP="004276DE">
      <w:pPr>
        <w:pStyle w:val="destaque4"/>
        <w:spacing w:before="0"/>
        <w:rPr>
          <w:rFonts w:ascii="Times New Roman" w:hAnsi="Times New Roman"/>
        </w:rPr>
      </w:pPr>
      <w:r w:rsidRPr="0006038B">
        <w:rPr>
          <w:rFonts w:ascii="Times New Roman" w:hAnsi="Times New Roman"/>
        </w:rPr>
        <w:t xml:space="preserve">         Caso o usuário escolha remover porteiro na etapa 1:</w:t>
      </w:r>
    </w:p>
    <w:p w:rsidR="004276DE" w:rsidRPr="0006038B" w:rsidRDefault="004276DE" w:rsidP="004276DE">
      <w:pPr>
        <w:pStyle w:val="destaque4"/>
        <w:numPr>
          <w:ilvl w:val="0"/>
          <w:numId w:val="27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06038B">
        <w:rPr>
          <w:rFonts w:ascii="Times New Roman" w:hAnsi="Times New Roman"/>
          <w:i w:val="0"/>
          <w:sz w:val="22"/>
          <w:szCs w:val="22"/>
        </w:rPr>
        <w:t>O usuário seleciona o porteiro que deseja remover em uma lista.</w:t>
      </w:r>
    </w:p>
    <w:p w:rsidR="004276DE" w:rsidRPr="0006038B" w:rsidRDefault="004276DE" w:rsidP="004276DE">
      <w:pPr>
        <w:pStyle w:val="destaque4"/>
        <w:numPr>
          <w:ilvl w:val="0"/>
          <w:numId w:val="27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06038B">
        <w:rPr>
          <w:rFonts w:ascii="Times New Roman" w:hAnsi="Times New Roman"/>
          <w:i w:val="0"/>
          <w:sz w:val="22"/>
          <w:szCs w:val="22"/>
        </w:rPr>
        <w:t>O usuário clica em remover.</w:t>
      </w:r>
    </w:p>
    <w:p w:rsidR="004276DE" w:rsidRPr="0006038B" w:rsidRDefault="004276DE" w:rsidP="004276DE">
      <w:pPr>
        <w:pStyle w:val="destaque4"/>
        <w:numPr>
          <w:ilvl w:val="0"/>
          <w:numId w:val="27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06038B">
        <w:rPr>
          <w:rFonts w:ascii="Times New Roman" w:hAnsi="Times New Roman"/>
          <w:i w:val="0"/>
          <w:sz w:val="22"/>
          <w:szCs w:val="22"/>
        </w:rPr>
        <w:t>O sistema exibe um alerta pedindo uma confirmação por parte do usuário.</w:t>
      </w:r>
    </w:p>
    <w:p w:rsidR="004276DE" w:rsidRPr="0006038B" w:rsidRDefault="004276DE" w:rsidP="004276DE">
      <w:pPr>
        <w:pStyle w:val="destaque4"/>
        <w:numPr>
          <w:ilvl w:val="0"/>
          <w:numId w:val="27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06038B">
        <w:rPr>
          <w:rFonts w:ascii="Times New Roman" w:hAnsi="Times New Roman"/>
          <w:i w:val="0"/>
          <w:sz w:val="22"/>
          <w:szCs w:val="22"/>
        </w:rPr>
        <w:t>O sistema remove o porteiro.</w:t>
      </w:r>
    </w:p>
    <w:p w:rsidR="004276DE" w:rsidRPr="0006038B" w:rsidRDefault="004276DE" w:rsidP="004276DE">
      <w:pPr>
        <w:pStyle w:val="destaque4"/>
        <w:numPr>
          <w:ilvl w:val="0"/>
          <w:numId w:val="27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06038B">
        <w:rPr>
          <w:rFonts w:ascii="Times New Roman" w:hAnsi="Times New Roman"/>
          <w:i w:val="0"/>
          <w:sz w:val="22"/>
          <w:szCs w:val="22"/>
        </w:rPr>
        <w:t>O fluxo retorna a etapa 4.</w:t>
      </w:r>
    </w:p>
    <w:p w:rsidR="004276DE" w:rsidRPr="0006038B" w:rsidRDefault="004276DE" w:rsidP="004276DE">
      <w:pPr>
        <w:pStyle w:val="destaque4"/>
        <w:spacing w:before="0"/>
        <w:rPr>
          <w:rFonts w:ascii="Times New Roman" w:hAnsi="Times New Roman"/>
        </w:rPr>
      </w:pPr>
    </w:p>
    <w:p w:rsidR="004276DE" w:rsidRPr="0006038B" w:rsidRDefault="004276DE" w:rsidP="004276DE">
      <w:pPr>
        <w:pStyle w:val="FEandFA"/>
      </w:pPr>
      <w:r w:rsidRPr="0006038B">
        <w:t>[FA003] – Consultar porteiro.</w:t>
      </w:r>
    </w:p>
    <w:p w:rsidR="004276DE" w:rsidRPr="0006038B" w:rsidRDefault="004276DE" w:rsidP="004276DE">
      <w:pPr>
        <w:pStyle w:val="destaque4"/>
        <w:spacing w:before="0"/>
        <w:rPr>
          <w:rFonts w:ascii="Times New Roman" w:hAnsi="Times New Roman"/>
        </w:rPr>
      </w:pPr>
      <w:r w:rsidRPr="0006038B">
        <w:rPr>
          <w:rFonts w:ascii="Times New Roman" w:hAnsi="Times New Roman"/>
        </w:rPr>
        <w:t xml:space="preserve">         Caso o usuário escolha consultar porteiro na etapa 1:</w:t>
      </w:r>
    </w:p>
    <w:p w:rsidR="004276DE" w:rsidRPr="0006038B" w:rsidRDefault="004276DE" w:rsidP="004276DE">
      <w:pPr>
        <w:pStyle w:val="destaque4"/>
        <w:numPr>
          <w:ilvl w:val="0"/>
          <w:numId w:val="28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06038B">
        <w:rPr>
          <w:rFonts w:ascii="Times New Roman" w:hAnsi="Times New Roman"/>
          <w:i w:val="0"/>
          <w:sz w:val="22"/>
          <w:szCs w:val="22"/>
        </w:rPr>
        <w:t>O usuário deverá informar nome ou CPF do porteiro.</w:t>
      </w:r>
    </w:p>
    <w:p w:rsidR="004276DE" w:rsidRPr="0006038B" w:rsidRDefault="004276DE" w:rsidP="004276DE">
      <w:pPr>
        <w:pStyle w:val="destaque4"/>
        <w:numPr>
          <w:ilvl w:val="0"/>
          <w:numId w:val="28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06038B">
        <w:rPr>
          <w:rFonts w:ascii="Times New Roman" w:hAnsi="Times New Roman"/>
          <w:i w:val="0"/>
          <w:sz w:val="22"/>
          <w:szCs w:val="22"/>
        </w:rPr>
        <w:t>O sistema irá exibir o porteiro solicitado.</w:t>
      </w:r>
    </w:p>
    <w:p w:rsidR="004276DE" w:rsidRPr="0006038B" w:rsidRDefault="004276DE" w:rsidP="004276DE">
      <w:pPr>
        <w:pStyle w:val="destaque4"/>
        <w:spacing w:before="0"/>
        <w:ind w:left="960"/>
        <w:rPr>
          <w:rFonts w:ascii="Times New Roman" w:hAnsi="Times New Roman"/>
          <w:i w:val="0"/>
          <w:sz w:val="22"/>
          <w:szCs w:val="22"/>
        </w:rPr>
      </w:pPr>
    </w:p>
    <w:p w:rsidR="004276DE" w:rsidRPr="0006038B" w:rsidRDefault="004276DE" w:rsidP="004276DE">
      <w:pPr>
        <w:pStyle w:val="FEandFA"/>
      </w:pPr>
      <w:r w:rsidRPr="0006038B">
        <w:t>[FA004] – Selecionar ‘não’ no alerta.</w:t>
      </w:r>
    </w:p>
    <w:p w:rsidR="004276DE" w:rsidRPr="0006038B" w:rsidRDefault="004276DE" w:rsidP="004276DE">
      <w:pPr>
        <w:pStyle w:val="TextoNormal"/>
      </w:pPr>
      <w:r w:rsidRPr="0006038B">
        <w:t>Se o usuário selecionar ‘não’ na etapa C [FA002] – Remover porteiro:</w:t>
      </w:r>
    </w:p>
    <w:p w:rsidR="004276DE" w:rsidRPr="0006038B" w:rsidRDefault="004276DE" w:rsidP="004276DE">
      <w:pPr>
        <w:pStyle w:val="TextoNormal"/>
        <w:spacing w:after="0"/>
      </w:pPr>
      <w:r w:rsidRPr="0006038B">
        <w:t>A) O fluxo retorna à etapa 1 do fluxo principal.</w:t>
      </w:r>
    </w:p>
    <w:p w:rsidR="004276DE" w:rsidRPr="0006038B" w:rsidRDefault="004276DE" w:rsidP="004276DE">
      <w:pPr>
        <w:pStyle w:val="destaque4"/>
        <w:spacing w:before="0"/>
        <w:rPr>
          <w:rFonts w:ascii="Times New Roman" w:hAnsi="Times New Roman"/>
        </w:rPr>
      </w:pPr>
    </w:p>
    <w:p w:rsidR="004276DE" w:rsidRPr="0006038B" w:rsidRDefault="004276DE" w:rsidP="004276DE">
      <w:pPr>
        <w:pStyle w:val="FEandFA"/>
      </w:pPr>
      <w:r w:rsidRPr="0006038B">
        <w:t>[FA005] – Cancelar operação.</w:t>
      </w:r>
    </w:p>
    <w:p w:rsidR="004276DE" w:rsidRPr="0006038B" w:rsidRDefault="004276DE" w:rsidP="004276DE">
      <w:pPr>
        <w:pStyle w:val="destaque3"/>
        <w:rPr>
          <w:rFonts w:ascii="Times New Roman" w:hAnsi="Times New Roman"/>
          <w:b w:val="0"/>
          <w:sz w:val="22"/>
          <w:szCs w:val="22"/>
        </w:rPr>
      </w:pPr>
      <w:r w:rsidRPr="0006038B">
        <w:rPr>
          <w:rFonts w:ascii="Times New Roman" w:hAnsi="Times New Roman"/>
          <w:b w:val="0"/>
          <w:sz w:val="22"/>
          <w:szCs w:val="22"/>
        </w:rPr>
        <w:t xml:space="preserve">             Caso o usuário clique em cancelar na etapa 3, etapa B do [FA001]:</w:t>
      </w:r>
    </w:p>
    <w:p w:rsidR="004276DE" w:rsidRPr="0006038B" w:rsidRDefault="004276DE" w:rsidP="004276DE">
      <w:pPr>
        <w:pStyle w:val="destaque3"/>
        <w:numPr>
          <w:ilvl w:val="0"/>
          <w:numId w:val="29"/>
        </w:numPr>
        <w:rPr>
          <w:rFonts w:ascii="Times New Roman" w:hAnsi="Times New Roman"/>
          <w:b w:val="0"/>
          <w:sz w:val="22"/>
          <w:szCs w:val="22"/>
        </w:rPr>
      </w:pPr>
      <w:r w:rsidRPr="0006038B">
        <w:rPr>
          <w:rFonts w:ascii="Times New Roman" w:hAnsi="Times New Roman"/>
          <w:b w:val="0"/>
          <w:sz w:val="22"/>
          <w:szCs w:val="22"/>
        </w:rPr>
        <w:t>O sistema retorna a etapa 3.</w:t>
      </w:r>
    </w:p>
    <w:p w:rsidR="004276DE" w:rsidRPr="0006038B" w:rsidRDefault="004276DE" w:rsidP="004276DE">
      <w:pPr>
        <w:pStyle w:val="destaque4"/>
        <w:spacing w:before="0"/>
        <w:rPr>
          <w:rFonts w:ascii="Times New Roman" w:hAnsi="Times New Roman"/>
        </w:rPr>
      </w:pPr>
    </w:p>
    <w:p w:rsidR="004276DE" w:rsidRPr="0006038B" w:rsidRDefault="004276DE" w:rsidP="004276DE">
      <w:pPr>
        <w:pStyle w:val="FEandFA"/>
      </w:pPr>
      <w:r w:rsidRPr="0006038B">
        <w:t>[FA006] – Sair.</w:t>
      </w:r>
    </w:p>
    <w:p w:rsidR="004276DE" w:rsidRPr="0006038B" w:rsidRDefault="004276DE" w:rsidP="004276DE">
      <w:pPr>
        <w:pStyle w:val="destaque3"/>
        <w:rPr>
          <w:rFonts w:ascii="Times New Roman" w:hAnsi="Times New Roman"/>
          <w:b w:val="0"/>
          <w:sz w:val="22"/>
          <w:szCs w:val="22"/>
        </w:rPr>
      </w:pPr>
      <w:r w:rsidRPr="0006038B">
        <w:rPr>
          <w:rFonts w:ascii="Times New Roman" w:hAnsi="Times New Roman"/>
          <w:b w:val="0"/>
          <w:sz w:val="22"/>
          <w:szCs w:val="22"/>
        </w:rPr>
        <w:t xml:space="preserve">             Caso o usuário clique em sair na etapa 2:</w:t>
      </w:r>
    </w:p>
    <w:p w:rsidR="004276DE" w:rsidRPr="0006038B" w:rsidRDefault="004276DE" w:rsidP="004276DE">
      <w:pPr>
        <w:pStyle w:val="destaque3"/>
        <w:numPr>
          <w:ilvl w:val="0"/>
          <w:numId w:val="23"/>
        </w:numPr>
        <w:rPr>
          <w:rFonts w:ascii="Times New Roman" w:hAnsi="Times New Roman"/>
          <w:b w:val="0"/>
          <w:sz w:val="22"/>
          <w:szCs w:val="22"/>
        </w:rPr>
      </w:pPr>
      <w:r w:rsidRPr="0006038B">
        <w:rPr>
          <w:rFonts w:ascii="Times New Roman" w:hAnsi="Times New Roman"/>
          <w:b w:val="0"/>
          <w:sz w:val="22"/>
          <w:szCs w:val="22"/>
        </w:rPr>
        <w:t>O sistema retorna a tela principal.</w:t>
      </w:r>
    </w:p>
    <w:p w:rsidR="004276DE" w:rsidRPr="0006038B" w:rsidRDefault="004276DE" w:rsidP="004276DE">
      <w:pPr>
        <w:pStyle w:val="destaque3"/>
        <w:ind w:left="720"/>
        <w:rPr>
          <w:rFonts w:ascii="Times New Roman" w:hAnsi="Times New Roman"/>
          <w:b w:val="0"/>
          <w:sz w:val="22"/>
          <w:szCs w:val="22"/>
        </w:rPr>
      </w:pPr>
    </w:p>
    <w:p w:rsidR="004276DE" w:rsidRPr="0006038B" w:rsidRDefault="004276DE" w:rsidP="004276DE">
      <w:pPr>
        <w:pStyle w:val="FEandFA"/>
      </w:pPr>
      <w:r w:rsidRPr="0006038B">
        <w:t>[FE001] – Campo obrigatório vazio.</w:t>
      </w:r>
    </w:p>
    <w:p w:rsidR="004276DE" w:rsidRPr="0006038B" w:rsidRDefault="004276DE" w:rsidP="004276DE">
      <w:pPr>
        <w:pStyle w:val="destaque4"/>
        <w:ind w:firstLine="360"/>
        <w:rPr>
          <w:rFonts w:ascii="Times New Roman" w:hAnsi="Times New Roman"/>
        </w:rPr>
      </w:pPr>
      <w:r w:rsidRPr="0006038B">
        <w:rPr>
          <w:rFonts w:ascii="Times New Roman" w:hAnsi="Times New Roman"/>
        </w:rPr>
        <w:t>Se algum campo obrigatório estiver vazio na etapa 4, etapa C [FA001]:</w:t>
      </w:r>
    </w:p>
    <w:p w:rsidR="004276DE" w:rsidRPr="0006038B" w:rsidRDefault="004276DE" w:rsidP="004276DE">
      <w:pPr>
        <w:pStyle w:val="TextoNormal"/>
        <w:spacing w:after="0"/>
      </w:pPr>
      <w:r w:rsidRPr="0006038B">
        <w:t>A) O sistema informará ao usuário quais campos devem ser preenchidos.</w:t>
      </w:r>
    </w:p>
    <w:p w:rsidR="004276DE" w:rsidRPr="0006038B" w:rsidRDefault="004276DE" w:rsidP="004276DE">
      <w:pPr>
        <w:pStyle w:val="TextoNormal"/>
        <w:spacing w:after="0"/>
      </w:pPr>
      <w:r w:rsidRPr="0006038B">
        <w:t>B) O fluxo retorna à etapa 2.</w:t>
      </w:r>
    </w:p>
    <w:p w:rsidR="004276DE" w:rsidRDefault="004276DE" w:rsidP="004276DE">
      <w:pPr>
        <w:pStyle w:val="TextoNormal"/>
        <w:spacing w:after="0"/>
      </w:pPr>
    </w:p>
    <w:p w:rsidR="004276DE" w:rsidRPr="0006038B" w:rsidRDefault="004276DE" w:rsidP="004276DE">
      <w:pPr>
        <w:pStyle w:val="Ttulo3"/>
      </w:pPr>
      <w:bookmarkStart w:id="34" w:name="_[UC008]_–_Manter"/>
      <w:bookmarkStart w:id="35" w:name="_Toc434774509"/>
      <w:bookmarkEnd w:id="34"/>
      <w:r>
        <w:t>[UC008</w:t>
      </w:r>
      <w:bookmarkStart w:id="36" w:name="_GoBack"/>
      <w:bookmarkEnd w:id="36"/>
      <w:r w:rsidRPr="0006038B">
        <w:t>] – Manter inventário</w:t>
      </w:r>
      <w:bookmarkEnd w:id="35"/>
    </w:p>
    <w:p w:rsidR="004276DE" w:rsidRPr="0006038B" w:rsidRDefault="004276DE" w:rsidP="004276DE">
      <w:pPr>
        <w:pStyle w:val="TextoNormal"/>
        <w:rPr>
          <w:b/>
        </w:rPr>
      </w:pPr>
    </w:p>
    <w:p w:rsidR="004276DE" w:rsidRPr="0006038B" w:rsidRDefault="000518EE" w:rsidP="004276DE">
      <w:pPr>
        <w:pStyle w:val="TextoNormal"/>
        <w:rPr>
          <w:b/>
        </w:rPr>
      </w:pPr>
      <w:r>
        <w:rPr>
          <w:b/>
        </w:rPr>
        <w:t>Interfaces associadas:</w:t>
      </w:r>
      <w:r w:rsidR="004276DE" w:rsidRPr="0006038B">
        <w:rPr>
          <w:b/>
        </w:rPr>
        <w:t xml:space="preserve"> [</w:t>
      </w:r>
      <w:r>
        <w:t>UI008</w:t>
      </w:r>
      <w:r w:rsidR="004276DE" w:rsidRPr="0006038B">
        <w:rPr>
          <w:b/>
        </w:rPr>
        <w:t>]</w:t>
      </w:r>
    </w:p>
    <w:p w:rsidR="004276DE" w:rsidRPr="0006038B" w:rsidRDefault="004276DE" w:rsidP="004276DE">
      <w:pPr>
        <w:pStyle w:val="TextoNormal"/>
      </w:pPr>
      <w:r w:rsidRPr="0006038B">
        <w:rPr>
          <w:b/>
        </w:rPr>
        <w:t>Ator</w:t>
      </w:r>
      <w:r w:rsidRPr="0006038B">
        <w:t>: Síndico</w:t>
      </w:r>
    </w:p>
    <w:tbl>
      <w:tblPr>
        <w:tblW w:w="0" w:type="auto"/>
        <w:tblInd w:w="534" w:type="dxa"/>
        <w:tblLayout w:type="fixed"/>
        <w:tblLook w:val="000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4276DE" w:rsidRPr="0006038B" w:rsidTr="004276DE">
        <w:tc>
          <w:tcPr>
            <w:tcW w:w="1559" w:type="dxa"/>
            <w:vAlign w:val="center"/>
          </w:tcPr>
          <w:p w:rsidR="004276DE" w:rsidRPr="0006038B" w:rsidRDefault="004276DE" w:rsidP="004276DE">
            <w:pPr>
              <w:pStyle w:val="TextoNormal"/>
              <w:ind w:left="33"/>
              <w:rPr>
                <w:b/>
              </w:rPr>
            </w:pPr>
            <w:r w:rsidRPr="0006038B">
              <w:rPr>
                <w:b/>
              </w:rPr>
              <w:t>Prioridade:</w:t>
            </w:r>
          </w:p>
        </w:tc>
        <w:tc>
          <w:tcPr>
            <w:tcW w:w="425" w:type="dxa"/>
            <w:vAlign w:val="center"/>
          </w:tcPr>
          <w:p w:rsidR="004276DE" w:rsidRPr="0006038B" w:rsidRDefault="004276DE" w:rsidP="004276DE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06038B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701" w:type="dxa"/>
            <w:vAlign w:val="center"/>
          </w:tcPr>
          <w:p w:rsidR="004276DE" w:rsidRPr="0006038B" w:rsidRDefault="004276DE" w:rsidP="004276DE">
            <w:pPr>
              <w:pStyle w:val="TextoNormal"/>
              <w:ind w:left="34"/>
            </w:pPr>
            <w:r w:rsidRPr="0006038B">
              <w:t>Essencial</w:t>
            </w:r>
          </w:p>
        </w:tc>
        <w:tc>
          <w:tcPr>
            <w:tcW w:w="425" w:type="dxa"/>
            <w:vAlign w:val="center"/>
          </w:tcPr>
          <w:p w:rsidR="004276DE" w:rsidRPr="0006038B" w:rsidRDefault="004276DE" w:rsidP="004276DE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06038B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985" w:type="dxa"/>
            <w:vAlign w:val="center"/>
          </w:tcPr>
          <w:p w:rsidR="004276DE" w:rsidRPr="0006038B" w:rsidRDefault="004276DE" w:rsidP="004276DE">
            <w:pPr>
              <w:pStyle w:val="TextoNormal"/>
              <w:ind w:left="34"/>
            </w:pPr>
            <w:r w:rsidRPr="0006038B">
              <w:t>Importante</w:t>
            </w:r>
          </w:p>
        </w:tc>
        <w:tc>
          <w:tcPr>
            <w:tcW w:w="425" w:type="dxa"/>
            <w:vAlign w:val="center"/>
          </w:tcPr>
          <w:p w:rsidR="004276DE" w:rsidRPr="0006038B" w:rsidRDefault="004276DE" w:rsidP="004276DE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06038B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4276DE" w:rsidRPr="0006038B" w:rsidRDefault="004276DE" w:rsidP="004276DE">
            <w:pPr>
              <w:pStyle w:val="TextoNormal"/>
              <w:ind w:left="34"/>
            </w:pPr>
            <w:r w:rsidRPr="0006038B">
              <w:t>Desejável</w:t>
            </w:r>
          </w:p>
        </w:tc>
      </w:tr>
    </w:tbl>
    <w:p w:rsidR="004276DE" w:rsidRPr="0006038B" w:rsidRDefault="004276DE" w:rsidP="004276DE">
      <w:pPr>
        <w:pStyle w:val="TextoNormal"/>
        <w:spacing w:before="120"/>
      </w:pPr>
      <w:r w:rsidRPr="0006038B">
        <w:rPr>
          <w:b/>
        </w:rPr>
        <w:t>Entradas:</w:t>
      </w:r>
      <w:r w:rsidRPr="0006038B">
        <w:t xml:space="preserve"> Dados do inventário.</w:t>
      </w:r>
    </w:p>
    <w:p w:rsidR="004276DE" w:rsidRPr="0006038B" w:rsidRDefault="004276DE" w:rsidP="004276DE">
      <w:pPr>
        <w:pStyle w:val="TextoNormal"/>
        <w:spacing w:before="120"/>
        <w:rPr>
          <w:b/>
        </w:rPr>
      </w:pPr>
      <w:r w:rsidRPr="0006038B">
        <w:rPr>
          <w:b/>
        </w:rPr>
        <w:t xml:space="preserve">Pré-condições: </w:t>
      </w:r>
    </w:p>
    <w:p w:rsidR="004276DE" w:rsidRPr="0006038B" w:rsidRDefault="004276DE" w:rsidP="004276DE">
      <w:pPr>
        <w:pStyle w:val="TextoNormal"/>
        <w:numPr>
          <w:ilvl w:val="0"/>
          <w:numId w:val="11"/>
        </w:numPr>
        <w:spacing w:after="0"/>
      </w:pPr>
      <w:r w:rsidRPr="0006038B">
        <w:t>O sistema deve dispor de uma conexão ao banco de dados.</w:t>
      </w:r>
    </w:p>
    <w:p w:rsidR="004276DE" w:rsidRPr="0006038B" w:rsidRDefault="004276DE" w:rsidP="004276DE">
      <w:pPr>
        <w:pStyle w:val="TextoNormal"/>
        <w:numPr>
          <w:ilvl w:val="0"/>
          <w:numId w:val="11"/>
        </w:numPr>
        <w:spacing w:after="0"/>
      </w:pPr>
      <w:r w:rsidRPr="0006038B">
        <w:t>O usuario deve informar o nome ou cpf do cliente a ser procurado.</w:t>
      </w:r>
    </w:p>
    <w:p w:rsidR="004276DE" w:rsidRPr="0006038B" w:rsidRDefault="004276DE" w:rsidP="004276DE">
      <w:pPr>
        <w:pStyle w:val="TextoNormal"/>
        <w:numPr>
          <w:ilvl w:val="0"/>
          <w:numId w:val="11"/>
        </w:numPr>
        <w:spacing w:after="0"/>
      </w:pPr>
      <w:r w:rsidRPr="0006038B">
        <w:t>O usuário deve estar autenticado no sistema.</w:t>
      </w:r>
    </w:p>
    <w:p w:rsidR="004276DE" w:rsidRPr="0006038B" w:rsidRDefault="004276DE" w:rsidP="004276DE">
      <w:pPr>
        <w:rPr>
          <w:rFonts w:ascii="Times New Roman" w:hAnsi="Times New Roman" w:cs="Times New Roman"/>
          <w:lang w:val="pt-BR"/>
        </w:rPr>
      </w:pPr>
    </w:p>
    <w:p w:rsidR="004276DE" w:rsidRPr="0006038B" w:rsidRDefault="004276DE" w:rsidP="004276DE">
      <w:pPr>
        <w:pStyle w:val="TextoNormal"/>
        <w:spacing w:before="120"/>
      </w:pPr>
      <w:r w:rsidRPr="0006038B">
        <w:rPr>
          <w:b/>
        </w:rPr>
        <w:t>Saídas</w:t>
      </w:r>
      <w:r w:rsidRPr="0006038B">
        <w:t>: O sistema retorna uma mensagem dizendo que o item foi cadastrado.</w:t>
      </w:r>
    </w:p>
    <w:p w:rsidR="004276DE" w:rsidRPr="0006038B" w:rsidRDefault="004276DE" w:rsidP="004276DE">
      <w:pPr>
        <w:pStyle w:val="destaque3"/>
        <w:rPr>
          <w:rFonts w:ascii="Times New Roman" w:hAnsi="Times New Roman"/>
        </w:rPr>
      </w:pPr>
      <w:r w:rsidRPr="0006038B">
        <w:rPr>
          <w:rFonts w:ascii="Times New Roman" w:hAnsi="Times New Roman"/>
        </w:rPr>
        <w:t>Fluxo de eventos principal</w:t>
      </w:r>
    </w:p>
    <w:p w:rsidR="004276DE" w:rsidRPr="0006038B" w:rsidRDefault="004276DE" w:rsidP="004276DE">
      <w:pPr>
        <w:pStyle w:val="destaque3"/>
        <w:numPr>
          <w:ilvl w:val="0"/>
          <w:numId w:val="12"/>
        </w:numPr>
        <w:rPr>
          <w:rFonts w:ascii="Times New Roman" w:hAnsi="Times New Roman"/>
          <w:b w:val="0"/>
          <w:sz w:val="22"/>
          <w:szCs w:val="22"/>
        </w:rPr>
      </w:pPr>
      <w:r w:rsidRPr="0006038B">
        <w:rPr>
          <w:rFonts w:ascii="Times New Roman" w:hAnsi="Times New Roman"/>
          <w:b w:val="0"/>
          <w:sz w:val="22"/>
          <w:szCs w:val="22"/>
        </w:rPr>
        <w:t>O usuário deverá selecionar opção cadastrar item.</w:t>
      </w:r>
    </w:p>
    <w:p w:rsidR="004276DE" w:rsidRPr="0006038B" w:rsidRDefault="004276DE" w:rsidP="004276DE">
      <w:pPr>
        <w:pStyle w:val="destaque3"/>
        <w:numPr>
          <w:ilvl w:val="0"/>
          <w:numId w:val="12"/>
        </w:numPr>
        <w:rPr>
          <w:rFonts w:ascii="Times New Roman" w:hAnsi="Times New Roman"/>
          <w:b w:val="0"/>
          <w:sz w:val="22"/>
          <w:szCs w:val="22"/>
        </w:rPr>
      </w:pPr>
      <w:r w:rsidRPr="0006038B">
        <w:rPr>
          <w:rFonts w:ascii="Times New Roman" w:hAnsi="Times New Roman"/>
          <w:b w:val="0"/>
          <w:sz w:val="22"/>
          <w:szCs w:val="22"/>
        </w:rPr>
        <w:t>O usuário insere os dados do item. [FA004]</w:t>
      </w:r>
    </w:p>
    <w:p w:rsidR="004276DE" w:rsidRPr="0006038B" w:rsidRDefault="004276DE" w:rsidP="004276DE">
      <w:pPr>
        <w:pStyle w:val="destaque3"/>
        <w:numPr>
          <w:ilvl w:val="0"/>
          <w:numId w:val="12"/>
        </w:numPr>
        <w:rPr>
          <w:rFonts w:ascii="Times New Roman" w:hAnsi="Times New Roman"/>
          <w:b w:val="0"/>
          <w:sz w:val="22"/>
          <w:szCs w:val="22"/>
        </w:rPr>
      </w:pPr>
      <w:r w:rsidRPr="0006038B">
        <w:rPr>
          <w:rFonts w:ascii="Times New Roman" w:hAnsi="Times New Roman"/>
          <w:b w:val="0"/>
          <w:sz w:val="22"/>
          <w:szCs w:val="22"/>
        </w:rPr>
        <w:t>O sistema valida os campos preenchidos.</w:t>
      </w:r>
    </w:p>
    <w:p w:rsidR="004276DE" w:rsidRPr="0006038B" w:rsidRDefault="004276DE" w:rsidP="004276DE">
      <w:pPr>
        <w:pStyle w:val="destaque3"/>
        <w:numPr>
          <w:ilvl w:val="0"/>
          <w:numId w:val="12"/>
        </w:numPr>
        <w:rPr>
          <w:rFonts w:ascii="Times New Roman" w:hAnsi="Times New Roman"/>
          <w:b w:val="0"/>
          <w:sz w:val="22"/>
          <w:szCs w:val="22"/>
        </w:rPr>
      </w:pPr>
      <w:r w:rsidRPr="0006038B">
        <w:rPr>
          <w:rFonts w:ascii="Times New Roman" w:hAnsi="Times New Roman"/>
          <w:b w:val="0"/>
          <w:sz w:val="22"/>
          <w:szCs w:val="22"/>
        </w:rPr>
        <w:t xml:space="preserve">O sistema exibe um mensagem dizendo que o item ou itens foram cadastrados com sucesso. </w:t>
      </w:r>
    </w:p>
    <w:p w:rsidR="004276DE" w:rsidRPr="0006038B" w:rsidRDefault="004276DE" w:rsidP="004276DE">
      <w:pPr>
        <w:pStyle w:val="destaque3"/>
        <w:ind w:left="720"/>
        <w:rPr>
          <w:rFonts w:ascii="Times New Roman" w:hAnsi="Times New Roman"/>
          <w:b w:val="0"/>
          <w:sz w:val="22"/>
          <w:szCs w:val="22"/>
        </w:rPr>
      </w:pPr>
    </w:p>
    <w:p w:rsidR="004276DE" w:rsidRPr="0006038B" w:rsidRDefault="004276DE" w:rsidP="004276DE">
      <w:pPr>
        <w:pStyle w:val="destaque3"/>
        <w:spacing w:after="120"/>
        <w:rPr>
          <w:rFonts w:ascii="Times New Roman" w:hAnsi="Times New Roman"/>
        </w:rPr>
      </w:pPr>
      <w:r w:rsidRPr="0006038B">
        <w:rPr>
          <w:rFonts w:ascii="Times New Roman" w:hAnsi="Times New Roman"/>
        </w:rPr>
        <w:t>Fluxos secundários (alternativos e de exceção)</w:t>
      </w:r>
    </w:p>
    <w:p w:rsidR="004276DE" w:rsidRPr="0006038B" w:rsidRDefault="004276DE" w:rsidP="004276DE">
      <w:pPr>
        <w:pStyle w:val="FEandFA"/>
      </w:pPr>
      <w:r w:rsidRPr="0006038B">
        <w:t>[FA001] – Consultar itens.</w:t>
      </w:r>
    </w:p>
    <w:p w:rsidR="004276DE" w:rsidRPr="0006038B" w:rsidRDefault="004276DE" w:rsidP="004276DE">
      <w:pPr>
        <w:pStyle w:val="destaque4"/>
        <w:spacing w:before="0"/>
        <w:rPr>
          <w:rFonts w:ascii="Times New Roman" w:hAnsi="Times New Roman"/>
        </w:rPr>
      </w:pPr>
      <w:r w:rsidRPr="0006038B">
        <w:rPr>
          <w:rFonts w:ascii="Times New Roman" w:hAnsi="Times New Roman"/>
        </w:rPr>
        <w:lastRenderedPageBreak/>
        <w:t xml:space="preserve">         Caso o usuário clique em consultar item na etapa 1:</w:t>
      </w:r>
    </w:p>
    <w:p w:rsidR="004276DE" w:rsidRPr="0006038B" w:rsidRDefault="004276DE" w:rsidP="004276DE">
      <w:pPr>
        <w:pStyle w:val="destaque4"/>
        <w:numPr>
          <w:ilvl w:val="0"/>
          <w:numId w:val="13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06038B">
        <w:rPr>
          <w:rFonts w:ascii="Times New Roman" w:hAnsi="Times New Roman"/>
          <w:i w:val="0"/>
          <w:sz w:val="22"/>
          <w:szCs w:val="22"/>
        </w:rPr>
        <w:t>O sistema exibe uma tela de consulta do inventário.</w:t>
      </w:r>
    </w:p>
    <w:p w:rsidR="004276DE" w:rsidRPr="0006038B" w:rsidRDefault="004276DE" w:rsidP="004276DE">
      <w:pPr>
        <w:pStyle w:val="destaque4"/>
        <w:numPr>
          <w:ilvl w:val="0"/>
          <w:numId w:val="13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06038B">
        <w:rPr>
          <w:rFonts w:ascii="Times New Roman" w:hAnsi="Times New Roman"/>
          <w:i w:val="0"/>
          <w:sz w:val="22"/>
          <w:szCs w:val="22"/>
        </w:rPr>
        <w:t>O usuário define os parâmetros de consulta.</w:t>
      </w:r>
    </w:p>
    <w:p w:rsidR="004276DE" w:rsidRPr="0006038B" w:rsidRDefault="004276DE" w:rsidP="004276DE">
      <w:pPr>
        <w:pStyle w:val="destaque4"/>
        <w:numPr>
          <w:ilvl w:val="0"/>
          <w:numId w:val="13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06038B">
        <w:rPr>
          <w:rFonts w:ascii="Times New Roman" w:hAnsi="Times New Roman"/>
          <w:i w:val="0"/>
          <w:sz w:val="22"/>
          <w:szCs w:val="22"/>
        </w:rPr>
        <w:t>O sistema exibe uma lista de itens cadastrados.</w:t>
      </w:r>
    </w:p>
    <w:p w:rsidR="004276DE" w:rsidRPr="0006038B" w:rsidRDefault="004276DE" w:rsidP="004276DE">
      <w:pPr>
        <w:pStyle w:val="FEandFA"/>
      </w:pPr>
      <w:r w:rsidRPr="0006038B">
        <w:t>[FA002] – Excluir item.</w:t>
      </w:r>
    </w:p>
    <w:p w:rsidR="004276DE" w:rsidRPr="0006038B" w:rsidRDefault="004276DE" w:rsidP="004276DE">
      <w:pPr>
        <w:pStyle w:val="destaque4"/>
        <w:spacing w:before="0"/>
        <w:rPr>
          <w:rFonts w:ascii="Times New Roman" w:hAnsi="Times New Roman"/>
        </w:rPr>
      </w:pPr>
      <w:r w:rsidRPr="0006038B">
        <w:rPr>
          <w:rFonts w:ascii="Times New Roman" w:hAnsi="Times New Roman"/>
        </w:rPr>
        <w:t xml:space="preserve">         Caso o usuário escolha excluir item na etapa 1:</w:t>
      </w:r>
    </w:p>
    <w:p w:rsidR="004276DE" w:rsidRPr="0006038B" w:rsidRDefault="004276DE" w:rsidP="004276DE">
      <w:pPr>
        <w:pStyle w:val="destaque4"/>
        <w:numPr>
          <w:ilvl w:val="0"/>
          <w:numId w:val="14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06038B">
        <w:rPr>
          <w:rFonts w:ascii="Times New Roman" w:hAnsi="Times New Roman"/>
          <w:i w:val="0"/>
          <w:sz w:val="22"/>
          <w:szCs w:val="22"/>
        </w:rPr>
        <w:t>O usuário seleciona o item, clica em deletar.</w:t>
      </w:r>
    </w:p>
    <w:p w:rsidR="004276DE" w:rsidRPr="0006038B" w:rsidRDefault="004276DE" w:rsidP="004276DE">
      <w:pPr>
        <w:pStyle w:val="destaque4"/>
        <w:numPr>
          <w:ilvl w:val="0"/>
          <w:numId w:val="14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06038B">
        <w:rPr>
          <w:rFonts w:ascii="Times New Roman" w:hAnsi="Times New Roman"/>
          <w:i w:val="0"/>
          <w:sz w:val="22"/>
          <w:szCs w:val="22"/>
        </w:rPr>
        <w:t>O sistema deleta o item.</w:t>
      </w:r>
    </w:p>
    <w:p w:rsidR="004276DE" w:rsidRPr="0006038B" w:rsidRDefault="004276DE" w:rsidP="004276DE">
      <w:pPr>
        <w:pStyle w:val="destaque4"/>
        <w:numPr>
          <w:ilvl w:val="0"/>
          <w:numId w:val="14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06038B">
        <w:rPr>
          <w:rFonts w:ascii="Times New Roman" w:hAnsi="Times New Roman"/>
          <w:i w:val="0"/>
          <w:sz w:val="22"/>
          <w:szCs w:val="22"/>
        </w:rPr>
        <w:t>O fluxo retorna para a etapa 1 do fluxo principal.</w:t>
      </w:r>
    </w:p>
    <w:p w:rsidR="004276DE" w:rsidRPr="0006038B" w:rsidRDefault="004276DE" w:rsidP="004276DE">
      <w:pPr>
        <w:pStyle w:val="FEandFA"/>
      </w:pPr>
      <w:r w:rsidRPr="0006038B">
        <w:t>[FA003] – Editar dados do item.</w:t>
      </w:r>
    </w:p>
    <w:p w:rsidR="004276DE" w:rsidRPr="0006038B" w:rsidRDefault="004276DE" w:rsidP="004276DE">
      <w:pPr>
        <w:pStyle w:val="destaque4"/>
        <w:spacing w:before="0"/>
        <w:rPr>
          <w:rFonts w:ascii="Times New Roman" w:hAnsi="Times New Roman"/>
        </w:rPr>
      </w:pPr>
      <w:r w:rsidRPr="0006038B">
        <w:rPr>
          <w:rFonts w:ascii="Times New Roman" w:hAnsi="Times New Roman"/>
        </w:rPr>
        <w:t xml:space="preserve">         Caso o usuário escolha Editar dados  um item na etapa 1:</w:t>
      </w:r>
    </w:p>
    <w:p w:rsidR="004276DE" w:rsidRPr="0006038B" w:rsidRDefault="004276DE" w:rsidP="004276DE">
      <w:pPr>
        <w:pStyle w:val="destaque4"/>
        <w:numPr>
          <w:ilvl w:val="0"/>
          <w:numId w:val="15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06038B">
        <w:rPr>
          <w:rFonts w:ascii="Times New Roman" w:hAnsi="Times New Roman"/>
          <w:i w:val="0"/>
          <w:sz w:val="22"/>
          <w:szCs w:val="22"/>
        </w:rPr>
        <w:t>O usuário seleciona o item, clica em editar.</w:t>
      </w:r>
    </w:p>
    <w:p w:rsidR="004276DE" w:rsidRPr="0006038B" w:rsidRDefault="004276DE" w:rsidP="004276DE">
      <w:pPr>
        <w:pStyle w:val="destaque4"/>
        <w:numPr>
          <w:ilvl w:val="0"/>
          <w:numId w:val="15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06038B">
        <w:rPr>
          <w:rFonts w:ascii="Times New Roman" w:hAnsi="Times New Roman"/>
          <w:i w:val="0"/>
          <w:sz w:val="22"/>
          <w:szCs w:val="22"/>
        </w:rPr>
        <w:t>O usuário realiza as alterações de dados do item.</w:t>
      </w:r>
    </w:p>
    <w:p w:rsidR="004276DE" w:rsidRPr="0006038B" w:rsidRDefault="004276DE" w:rsidP="004276DE">
      <w:pPr>
        <w:pStyle w:val="destaque4"/>
        <w:numPr>
          <w:ilvl w:val="0"/>
          <w:numId w:val="15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06038B">
        <w:rPr>
          <w:rFonts w:ascii="Times New Roman" w:hAnsi="Times New Roman"/>
          <w:i w:val="0"/>
          <w:sz w:val="22"/>
          <w:szCs w:val="22"/>
        </w:rPr>
        <w:t>O sistema valida os campos preenchidos.</w:t>
      </w:r>
    </w:p>
    <w:p w:rsidR="004276DE" w:rsidRPr="0006038B" w:rsidRDefault="004276DE" w:rsidP="004276DE">
      <w:pPr>
        <w:pStyle w:val="destaque4"/>
        <w:numPr>
          <w:ilvl w:val="0"/>
          <w:numId w:val="15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06038B">
        <w:rPr>
          <w:rFonts w:ascii="Times New Roman" w:hAnsi="Times New Roman"/>
          <w:i w:val="0"/>
          <w:sz w:val="22"/>
          <w:szCs w:val="22"/>
        </w:rPr>
        <w:t>O sistema exibe uma mensagem dizendo que os dados forma alterados com sucesso.</w:t>
      </w:r>
    </w:p>
    <w:p w:rsidR="004276DE" w:rsidRPr="0006038B" w:rsidRDefault="004276DE" w:rsidP="004276DE">
      <w:pPr>
        <w:pStyle w:val="destaque4"/>
        <w:numPr>
          <w:ilvl w:val="0"/>
          <w:numId w:val="15"/>
        </w:numPr>
        <w:spacing w:before="0"/>
        <w:rPr>
          <w:rFonts w:ascii="Times New Roman" w:hAnsi="Times New Roman"/>
          <w:i w:val="0"/>
          <w:sz w:val="22"/>
          <w:szCs w:val="22"/>
        </w:rPr>
      </w:pPr>
      <w:r w:rsidRPr="0006038B">
        <w:rPr>
          <w:rFonts w:ascii="Times New Roman" w:hAnsi="Times New Roman"/>
          <w:i w:val="0"/>
          <w:sz w:val="22"/>
          <w:szCs w:val="22"/>
        </w:rPr>
        <w:t>O fluxo retorna a etapa 1 do fluxo principal.</w:t>
      </w:r>
    </w:p>
    <w:p w:rsidR="004276DE" w:rsidRPr="0006038B" w:rsidRDefault="004276DE" w:rsidP="004276DE">
      <w:pPr>
        <w:pStyle w:val="destaque4"/>
        <w:spacing w:before="0"/>
        <w:rPr>
          <w:rFonts w:ascii="Times New Roman" w:hAnsi="Times New Roman"/>
          <w:i w:val="0"/>
          <w:sz w:val="22"/>
          <w:szCs w:val="22"/>
        </w:rPr>
      </w:pPr>
    </w:p>
    <w:p w:rsidR="004276DE" w:rsidRPr="0006038B" w:rsidRDefault="004276DE" w:rsidP="004276DE">
      <w:pPr>
        <w:pStyle w:val="FEandFA"/>
      </w:pPr>
      <w:r w:rsidRPr="0006038B">
        <w:t>[FA004] – Cancelar operação.</w:t>
      </w:r>
    </w:p>
    <w:p w:rsidR="004276DE" w:rsidRPr="0006038B" w:rsidRDefault="004276DE" w:rsidP="004276DE">
      <w:pPr>
        <w:pStyle w:val="TextoNormal"/>
      </w:pPr>
      <w:r w:rsidRPr="0006038B">
        <w:t>Se o usuário escolher ‘Cancelar’ na etapa 2 do fluxo principal, B do [FA001], etapa B do [FA002], etapa B do [FA003]:</w:t>
      </w:r>
    </w:p>
    <w:p w:rsidR="004276DE" w:rsidRPr="0006038B" w:rsidRDefault="004276DE" w:rsidP="004276DE">
      <w:pPr>
        <w:pStyle w:val="TextoNormal"/>
      </w:pPr>
      <w:r w:rsidRPr="0006038B">
        <w:t>A) O fluxo retorna à etapa 1 do fluxo principal.</w:t>
      </w:r>
    </w:p>
    <w:p w:rsidR="004276DE" w:rsidRPr="0006038B" w:rsidRDefault="004276DE" w:rsidP="004276DE">
      <w:pPr>
        <w:pStyle w:val="TextoNormal"/>
      </w:pPr>
    </w:p>
    <w:p w:rsidR="004276DE" w:rsidRPr="0006038B" w:rsidRDefault="004276DE" w:rsidP="004276DE">
      <w:pPr>
        <w:pStyle w:val="FEandFA"/>
      </w:pPr>
      <w:r w:rsidRPr="0006038B">
        <w:t>[FE001] – Campo obrigatório vazio.</w:t>
      </w:r>
    </w:p>
    <w:p w:rsidR="004276DE" w:rsidRPr="0006038B" w:rsidRDefault="004276DE" w:rsidP="004276DE">
      <w:pPr>
        <w:pStyle w:val="TextoNormal"/>
      </w:pPr>
      <w:r w:rsidRPr="0006038B">
        <w:t>Se algum campo obrigatório estiver vazio na etapa 3 do fluxo principal, etapa C do [FA003]:</w:t>
      </w:r>
    </w:p>
    <w:p w:rsidR="004276DE" w:rsidRPr="0006038B" w:rsidRDefault="004276DE" w:rsidP="004276DE">
      <w:pPr>
        <w:pStyle w:val="TextoNormal"/>
        <w:spacing w:after="0"/>
      </w:pPr>
      <w:r w:rsidRPr="0006038B">
        <w:t>A) O sistema informará ao usuário que possuem campos obrigatórios não preenchidos.</w:t>
      </w:r>
    </w:p>
    <w:p w:rsidR="004276DE" w:rsidRPr="0006038B" w:rsidRDefault="004276DE" w:rsidP="004276DE">
      <w:pPr>
        <w:pStyle w:val="TextoNormal"/>
        <w:spacing w:after="0"/>
      </w:pPr>
      <w:r w:rsidRPr="0006038B">
        <w:t>B) O fluxo retorna à etapa anterior da origem.</w:t>
      </w:r>
    </w:p>
    <w:p w:rsidR="004276DE" w:rsidRPr="0006038B" w:rsidRDefault="004276DE" w:rsidP="004276DE">
      <w:pPr>
        <w:pStyle w:val="TextoNormal"/>
        <w:spacing w:after="0"/>
      </w:pPr>
    </w:p>
    <w:p w:rsidR="004276DE" w:rsidRPr="0006038B" w:rsidRDefault="004276DE" w:rsidP="004276DE">
      <w:pPr>
        <w:pStyle w:val="TextoNormal"/>
        <w:spacing w:after="0"/>
      </w:pPr>
    </w:p>
    <w:p w:rsidR="00893D62" w:rsidRPr="0006038B" w:rsidRDefault="00A77A09" w:rsidP="00893D62">
      <w:pPr>
        <w:pStyle w:val="Ttulo3"/>
      </w:pPr>
      <w:bookmarkStart w:id="37" w:name="_[UC009]_–_Tratar"/>
      <w:bookmarkStart w:id="38" w:name="_Toc434774510"/>
      <w:bookmarkEnd w:id="37"/>
      <w:r>
        <w:t>[UC009</w:t>
      </w:r>
      <w:r w:rsidR="00893D62" w:rsidRPr="0006038B">
        <w:t>] – Tratar ocorrência</w:t>
      </w:r>
      <w:bookmarkEnd w:id="38"/>
    </w:p>
    <w:p w:rsidR="00893D62" w:rsidRPr="0006038B" w:rsidRDefault="00893D62" w:rsidP="00893D62">
      <w:pPr>
        <w:pStyle w:val="TextoNormal"/>
        <w:rPr>
          <w:b/>
        </w:rPr>
      </w:pPr>
    </w:p>
    <w:p w:rsidR="00893D62" w:rsidRPr="0006038B" w:rsidRDefault="000518EE" w:rsidP="00893D62">
      <w:pPr>
        <w:pStyle w:val="TextoNormal"/>
        <w:rPr>
          <w:b/>
        </w:rPr>
      </w:pPr>
      <w:r>
        <w:rPr>
          <w:b/>
        </w:rPr>
        <w:t>Interfaces associadas: [UI009</w:t>
      </w:r>
      <w:r w:rsidR="00893D62" w:rsidRPr="0006038B">
        <w:rPr>
          <w:b/>
        </w:rPr>
        <w:t>]</w:t>
      </w:r>
    </w:p>
    <w:p w:rsidR="00893D62" w:rsidRPr="0006038B" w:rsidRDefault="00893D62" w:rsidP="00893D62">
      <w:pPr>
        <w:pStyle w:val="TextoNormal"/>
      </w:pPr>
      <w:r w:rsidRPr="0006038B">
        <w:rPr>
          <w:b/>
        </w:rPr>
        <w:t>Ator</w:t>
      </w:r>
      <w:r w:rsidRPr="0006038B">
        <w:t>: Síndico</w:t>
      </w:r>
    </w:p>
    <w:tbl>
      <w:tblPr>
        <w:tblW w:w="0" w:type="auto"/>
        <w:tblInd w:w="534" w:type="dxa"/>
        <w:tblLayout w:type="fixed"/>
        <w:tblLook w:val="000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893D62" w:rsidRPr="0006038B" w:rsidTr="00D42BA3">
        <w:tc>
          <w:tcPr>
            <w:tcW w:w="1559" w:type="dxa"/>
            <w:vAlign w:val="center"/>
          </w:tcPr>
          <w:p w:rsidR="00893D62" w:rsidRPr="0006038B" w:rsidRDefault="00893D62" w:rsidP="00D42BA3">
            <w:pPr>
              <w:pStyle w:val="TextoNormal"/>
              <w:ind w:left="33"/>
              <w:rPr>
                <w:b/>
              </w:rPr>
            </w:pPr>
            <w:r w:rsidRPr="0006038B">
              <w:rPr>
                <w:b/>
              </w:rPr>
              <w:t>Prioridade:</w:t>
            </w:r>
          </w:p>
        </w:tc>
        <w:tc>
          <w:tcPr>
            <w:tcW w:w="425" w:type="dxa"/>
            <w:vAlign w:val="center"/>
          </w:tcPr>
          <w:p w:rsidR="00893D62" w:rsidRPr="0006038B" w:rsidRDefault="00893D62" w:rsidP="00D42BA3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06038B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701" w:type="dxa"/>
            <w:vAlign w:val="center"/>
          </w:tcPr>
          <w:p w:rsidR="00893D62" w:rsidRPr="0006038B" w:rsidRDefault="00893D62" w:rsidP="00D42BA3">
            <w:pPr>
              <w:pStyle w:val="TextoNormal"/>
              <w:ind w:left="34"/>
            </w:pPr>
            <w:r w:rsidRPr="0006038B">
              <w:t>Essencial</w:t>
            </w:r>
          </w:p>
        </w:tc>
        <w:tc>
          <w:tcPr>
            <w:tcW w:w="425" w:type="dxa"/>
            <w:vAlign w:val="center"/>
          </w:tcPr>
          <w:p w:rsidR="00893D62" w:rsidRPr="0006038B" w:rsidRDefault="00893D62" w:rsidP="00D42BA3">
            <w:pPr>
              <w:spacing w:before="240" w:after="240"/>
              <w:jc w:val="right"/>
              <w:rPr>
                <w:rFonts w:ascii="Times New Roman" w:hAnsi="Times New Roman" w:cs="Times New Roman"/>
                <w:lang w:val="pt-BR"/>
              </w:rPr>
            </w:pPr>
            <w:r w:rsidRPr="0006038B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985" w:type="dxa"/>
            <w:vAlign w:val="center"/>
          </w:tcPr>
          <w:p w:rsidR="00893D62" w:rsidRPr="0006038B" w:rsidRDefault="00893D62" w:rsidP="00D42BA3">
            <w:pPr>
              <w:pStyle w:val="TextoNormal"/>
              <w:ind w:left="34"/>
            </w:pPr>
            <w:r w:rsidRPr="0006038B">
              <w:t>Importante</w:t>
            </w:r>
          </w:p>
        </w:tc>
        <w:tc>
          <w:tcPr>
            <w:tcW w:w="425" w:type="dxa"/>
            <w:vAlign w:val="center"/>
          </w:tcPr>
          <w:p w:rsidR="00893D62" w:rsidRPr="0006038B" w:rsidRDefault="00893D62" w:rsidP="00D42BA3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06038B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893D62" w:rsidRPr="0006038B" w:rsidRDefault="00893D62" w:rsidP="00D42BA3">
            <w:pPr>
              <w:pStyle w:val="TextoNormal"/>
              <w:ind w:left="34"/>
            </w:pPr>
            <w:r w:rsidRPr="0006038B">
              <w:t>Desejável</w:t>
            </w:r>
          </w:p>
        </w:tc>
      </w:tr>
    </w:tbl>
    <w:p w:rsidR="00893D62" w:rsidRPr="0006038B" w:rsidRDefault="00893D62" w:rsidP="00893D62">
      <w:pPr>
        <w:pStyle w:val="TextoNormal"/>
        <w:spacing w:before="120"/>
      </w:pPr>
      <w:r w:rsidRPr="0006038B">
        <w:rPr>
          <w:b/>
        </w:rPr>
        <w:t>Entradas:</w:t>
      </w:r>
      <w:r w:rsidRPr="0006038B">
        <w:t xml:space="preserve"> Opção de tratamento.</w:t>
      </w:r>
    </w:p>
    <w:p w:rsidR="00893D62" w:rsidRPr="0006038B" w:rsidRDefault="00893D62" w:rsidP="00893D62">
      <w:pPr>
        <w:pStyle w:val="TextoNormal"/>
        <w:spacing w:before="120"/>
        <w:rPr>
          <w:b/>
        </w:rPr>
      </w:pPr>
      <w:r w:rsidRPr="0006038B">
        <w:rPr>
          <w:b/>
        </w:rPr>
        <w:t xml:space="preserve">Pré-condições: </w:t>
      </w:r>
    </w:p>
    <w:p w:rsidR="00893D62" w:rsidRPr="0006038B" w:rsidRDefault="00893D62" w:rsidP="00893D62">
      <w:pPr>
        <w:pStyle w:val="TextoNormal"/>
        <w:spacing w:after="0"/>
        <w:ind w:left="720"/>
      </w:pPr>
      <w:r w:rsidRPr="0006038B">
        <w:lastRenderedPageBreak/>
        <w:t xml:space="preserve">a) O sistema deve dispor de uma conexão ao banco de dados; </w:t>
      </w:r>
    </w:p>
    <w:p w:rsidR="00893D62" w:rsidRPr="0006038B" w:rsidRDefault="00893D62" w:rsidP="00893D62">
      <w:pPr>
        <w:pStyle w:val="TextoNormal"/>
        <w:spacing w:after="0"/>
        <w:ind w:left="720"/>
      </w:pPr>
      <w:r w:rsidRPr="0006038B">
        <w:t>b) O cadastro do sindico já deve existir no sistema.</w:t>
      </w:r>
    </w:p>
    <w:p w:rsidR="00893D62" w:rsidRPr="0006038B" w:rsidRDefault="00893D62" w:rsidP="00893D62">
      <w:pPr>
        <w:pStyle w:val="TextoNormal"/>
        <w:spacing w:before="120"/>
      </w:pPr>
      <w:r w:rsidRPr="0006038B">
        <w:rPr>
          <w:b/>
        </w:rPr>
        <w:t>Saídas</w:t>
      </w:r>
      <w:r w:rsidRPr="0006038B">
        <w:t>: O usuário receberá a mensagem de que a operação foi efetuada com sucesso.</w:t>
      </w:r>
    </w:p>
    <w:p w:rsidR="00893D62" w:rsidRPr="0006038B" w:rsidRDefault="00893D62" w:rsidP="00893D62">
      <w:pPr>
        <w:pStyle w:val="destaque3"/>
        <w:rPr>
          <w:rFonts w:ascii="Times New Roman" w:hAnsi="Times New Roman"/>
        </w:rPr>
      </w:pPr>
      <w:r w:rsidRPr="0006038B">
        <w:rPr>
          <w:rFonts w:ascii="Times New Roman" w:hAnsi="Times New Roman"/>
        </w:rPr>
        <w:t>Fluxo de eventos principal</w:t>
      </w:r>
    </w:p>
    <w:p w:rsidR="00893D62" w:rsidRPr="0006038B" w:rsidRDefault="00893D62" w:rsidP="00893D62">
      <w:pPr>
        <w:pStyle w:val="fluxodeeventos"/>
        <w:numPr>
          <w:ilvl w:val="0"/>
          <w:numId w:val="36"/>
        </w:numPr>
      </w:pPr>
      <w:r w:rsidRPr="0006038B">
        <w:t xml:space="preserve">O usuário seleciona a ocorrência que deseja tratar. </w:t>
      </w:r>
    </w:p>
    <w:p w:rsidR="00893D62" w:rsidRPr="0006038B" w:rsidRDefault="00893D62" w:rsidP="00893D62">
      <w:pPr>
        <w:pStyle w:val="fluxodeeventos"/>
      </w:pPr>
      <w:r w:rsidRPr="0006038B">
        <w:t>O usuário seleciona finalizar ocorrência.</w:t>
      </w:r>
    </w:p>
    <w:p w:rsidR="00893D62" w:rsidRPr="0006038B" w:rsidRDefault="00893D62" w:rsidP="00893D62">
      <w:pPr>
        <w:pStyle w:val="fluxodeeventos"/>
      </w:pPr>
      <w:r w:rsidRPr="0006038B">
        <w:t xml:space="preserve">O sistema altera os estado da ocorrência para finalizada. </w:t>
      </w:r>
    </w:p>
    <w:p w:rsidR="00893D62" w:rsidRPr="0006038B" w:rsidRDefault="00893D62" w:rsidP="00893D62">
      <w:pPr>
        <w:pStyle w:val="fluxodeeventos"/>
      </w:pPr>
      <w:r w:rsidRPr="0006038B">
        <w:t>O usuário receberá a mensagem de que a operação foi efetuada com sucesso.</w:t>
      </w:r>
    </w:p>
    <w:p w:rsidR="00893D62" w:rsidRPr="0006038B" w:rsidRDefault="00893D62" w:rsidP="00893D62">
      <w:pPr>
        <w:pStyle w:val="fluxodeeventos"/>
        <w:numPr>
          <w:ilvl w:val="0"/>
          <w:numId w:val="0"/>
        </w:numPr>
        <w:ind w:left="1080" w:hanging="360"/>
      </w:pPr>
    </w:p>
    <w:p w:rsidR="00893D62" w:rsidRPr="0006038B" w:rsidRDefault="00893D62" w:rsidP="00893D62">
      <w:pPr>
        <w:pStyle w:val="FEandFA"/>
      </w:pPr>
      <w:r w:rsidRPr="0006038B">
        <w:t>[FA001] – Cancelar operação.</w:t>
      </w:r>
    </w:p>
    <w:p w:rsidR="00893D62" w:rsidRPr="0006038B" w:rsidRDefault="00893D62" w:rsidP="00893D62">
      <w:pPr>
        <w:pStyle w:val="TextoNormal"/>
      </w:pPr>
      <w:r w:rsidRPr="0006038B">
        <w:t>A operação pode ser cancelada na etapa 2:</w:t>
      </w:r>
    </w:p>
    <w:p w:rsidR="00893D62" w:rsidRPr="0006038B" w:rsidRDefault="00893D62" w:rsidP="00893D62">
      <w:pPr>
        <w:pStyle w:val="TextoNormal"/>
        <w:spacing w:after="0"/>
      </w:pPr>
      <w:r w:rsidRPr="0006038B">
        <w:t>A) O fluxo retorna para a tela principal do usuário.</w:t>
      </w:r>
    </w:p>
    <w:p w:rsidR="00893D62" w:rsidRPr="0006038B" w:rsidRDefault="00893D62" w:rsidP="00893D62">
      <w:pPr>
        <w:pStyle w:val="destaque4"/>
        <w:spacing w:before="0"/>
        <w:rPr>
          <w:rFonts w:ascii="Times New Roman" w:hAnsi="Times New Roman"/>
          <w:i w:val="0"/>
          <w:sz w:val="22"/>
          <w:szCs w:val="22"/>
        </w:rPr>
      </w:pPr>
    </w:p>
    <w:p w:rsidR="00893D62" w:rsidRPr="0006038B" w:rsidRDefault="00893D62" w:rsidP="00893D62">
      <w:pPr>
        <w:pStyle w:val="FEandFA"/>
      </w:pPr>
      <w:r w:rsidRPr="0006038B">
        <w:t>[FA001] – Comentar ocorrência.</w:t>
      </w:r>
    </w:p>
    <w:p w:rsidR="00893D62" w:rsidRPr="0006038B" w:rsidRDefault="00893D62" w:rsidP="00893D62">
      <w:pPr>
        <w:pStyle w:val="TextoNormal"/>
      </w:pPr>
      <w:r w:rsidRPr="0006038B">
        <w:t>Caso o usuário escolha inserir um comentário na etapa 2:</w:t>
      </w:r>
    </w:p>
    <w:p w:rsidR="00893D62" w:rsidRPr="0006038B" w:rsidRDefault="00893D62" w:rsidP="00893D62">
      <w:pPr>
        <w:pStyle w:val="TextoNormal"/>
        <w:numPr>
          <w:ilvl w:val="0"/>
          <w:numId w:val="37"/>
        </w:numPr>
        <w:spacing w:after="0"/>
      </w:pPr>
      <w:r w:rsidRPr="0006038B">
        <w:t>O usuário preenche o campo de comentario.</w:t>
      </w:r>
    </w:p>
    <w:p w:rsidR="00893D62" w:rsidRPr="0006038B" w:rsidRDefault="00893D62" w:rsidP="00893D62">
      <w:pPr>
        <w:pStyle w:val="TextoNormal"/>
        <w:numPr>
          <w:ilvl w:val="0"/>
          <w:numId w:val="37"/>
        </w:numPr>
        <w:spacing w:after="0"/>
      </w:pPr>
      <w:r w:rsidRPr="0006038B">
        <w:t>O sistema salva o comentário no histórico da ocorrência.</w:t>
      </w:r>
    </w:p>
    <w:p w:rsidR="00893D62" w:rsidRPr="0006038B" w:rsidRDefault="00893D62" w:rsidP="00893D62">
      <w:pPr>
        <w:pStyle w:val="TextoNormal"/>
        <w:numPr>
          <w:ilvl w:val="0"/>
          <w:numId w:val="37"/>
        </w:numPr>
        <w:spacing w:after="0"/>
      </w:pPr>
      <w:r w:rsidRPr="0006038B">
        <w:t>O fluxo retorna a etapa 2.</w:t>
      </w:r>
    </w:p>
    <w:p w:rsidR="004276DE" w:rsidRDefault="004276DE" w:rsidP="002176ED">
      <w:pPr>
        <w:rPr>
          <w:rFonts w:ascii="Times New Roman" w:hAnsi="Times New Roman" w:cs="Times New Roman"/>
          <w:lang w:val="pt-BR"/>
        </w:rPr>
      </w:pPr>
    </w:p>
    <w:p w:rsidR="004E4BEF" w:rsidRPr="0006038B" w:rsidRDefault="004E4BEF" w:rsidP="004E4BEF">
      <w:pPr>
        <w:pStyle w:val="Ttulo3"/>
      </w:pPr>
      <w:bookmarkStart w:id="39" w:name="_[UC010]_–_Registrar"/>
      <w:bookmarkStart w:id="40" w:name="_Toc421295702"/>
      <w:bookmarkStart w:id="41" w:name="_Toc434774511"/>
      <w:bookmarkEnd w:id="39"/>
      <w:r w:rsidRPr="0006038B">
        <w:t>[</w:t>
      </w:r>
      <w:bookmarkStart w:id="42" w:name="UC004"/>
      <w:r w:rsidRPr="0006038B">
        <w:t>UC0</w:t>
      </w:r>
      <w:bookmarkEnd w:id="42"/>
      <w:r w:rsidR="00A77A09">
        <w:t>10</w:t>
      </w:r>
      <w:r w:rsidRPr="0006038B">
        <w:t xml:space="preserve">] – </w:t>
      </w:r>
      <w:bookmarkEnd w:id="40"/>
      <w:r w:rsidRPr="0006038B">
        <w:t>Registrar visitantes</w:t>
      </w:r>
      <w:bookmarkEnd w:id="41"/>
    </w:p>
    <w:p w:rsidR="004E4BEF" w:rsidRPr="0006038B" w:rsidRDefault="004E4BEF" w:rsidP="004E4BEF">
      <w:pPr>
        <w:pStyle w:val="TextoNormal"/>
        <w:rPr>
          <w:b/>
        </w:rPr>
      </w:pPr>
    </w:p>
    <w:p w:rsidR="004E4BEF" w:rsidRPr="0006038B" w:rsidRDefault="000518EE" w:rsidP="004E4BEF">
      <w:pPr>
        <w:pStyle w:val="TextoNormal"/>
        <w:rPr>
          <w:b/>
        </w:rPr>
      </w:pPr>
      <w:r>
        <w:rPr>
          <w:b/>
        </w:rPr>
        <w:t>Interfaces associadas:</w:t>
      </w:r>
      <w:r w:rsidR="004E4BEF" w:rsidRPr="0006038B">
        <w:rPr>
          <w:b/>
        </w:rPr>
        <w:t xml:space="preserve"> [</w:t>
      </w:r>
      <w:r>
        <w:t>UI010</w:t>
      </w:r>
      <w:r w:rsidR="004E4BEF" w:rsidRPr="0006038B">
        <w:rPr>
          <w:b/>
        </w:rPr>
        <w:t>]</w:t>
      </w:r>
    </w:p>
    <w:p w:rsidR="004E4BEF" w:rsidRPr="0006038B" w:rsidRDefault="004E4BEF" w:rsidP="004E4BEF">
      <w:pPr>
        <w:pStyle w:val="TextoNormal"/>
      </w:pPr>
      <w:r w:rsidRPr="0006038B">
        <w:rPr>
          <w:b/>
        </w:rPr>
        <w:t>Ator</w:t>
      </w:r>
      <w:r w:rsidRPr="0006038B">
        <w:t>: Porteiro</w:t>
      </w:r>
    </w:p>
    <w:tbl>
      <w:tblPr>
        <w:tblW w:w="0" w:type="auto"/>
        <w:tblInd w:w="534" w:type="dxa"/>
        <w:tblLayout w:type="fixed"/>
        <w:tblLook w:val="000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4E4BEF" w:rsidRPr="0006038B" w:rsidTr="00D42BA3">
        <w:tc>
          <w:tcPr>
            <w:tcW w:w="1559" w:type="dxa"/>
            <w:vAlign w:val="center"/>
          </w:tcPr>
          <w:p w:rsidR="004E4BEF" w:rsidRPr="0006038B" w:rsidRDefault="004E4BEF" w:rsidP="00D42BA3">
            <w:pPr>
              <w:pStyle w:val="TextoNormal"/>
              <w:ind w:left="33"/>
              <w:rPr>
                <w:b/>
              </w:rPr>
            </w:pPr>
            <w:r w:rsidRPr="0006038B">
              <w:rPr>
                <w:b/>
              </w:rPr>
              <w:t>Prioridade:</w:t>
            </w:r>
          </w:p>
        </w:tc>
        <w:tc>
          <w:tcPr>
            <w:tcW w:w="425" w:type="dxa"/>
            <w:vAlign w:val="center"/>
          </w:tcPr>
          <w:p w:rsidR="004E4BEF" w:rsidRPr="0006038B" w:rsidRDefault="004E4BEF" w:rsidP="00D42BA3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06038B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701" w:type="dxa"/>
            <w:vAlign w:val="center"/>
          </w:tcPr>
          <w:p w:rsidR="004E4BEF" w:rsidRPr="0006038B" w:rsidRDefault="004E4BEF" w:rsidP="00D42BA3">
            <w:pPr>
              <w:pStyle w:val="TextoNormal"/>
              <w:ind w:left="34"/>
            </w:pPr>
            <w:r w:rsidRPr="0006038B">
              <w:t>Essencial</w:t>
            </w:r>
          </w:p>
        </w:tc>
        <w:tc>
          <w:tcPr>
            <w:tcW w:w="425" w:type="dxa"/>
            <w:vAlign w:val="center"/>
          </w:tcPr>
          <w:p w:rsidR="004E4BEF" w:rsidRPr="0006038B" w:rsidRDefault="004E4BEF" w:rsidP="00D42BA3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06038B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985" w:type="dxa"/>
            <w:vAlign w:val="center"/>
          </w:tcPr>
          <w:p w:rsidR="004E4BEF" w:rsidRPr="0006038B" w:rsidRDefault="004E4BEF" w:rsidP="00D42BA3">
            <w:pPr>
              <w:pStyle w:val="TextoNormal"/>
              <w:ind w:left="34"/>
            </w:pPr>
            <w:r w:rsidRPr="0006038B">
              <w:t>Importante</w:t>
            </w:r>
          </w:p>
        </w:tc>
        <w:tc>
          <w:tcPr>
            <w:tcW w:w="425" w:type="dxa"/>
            <w:vAlign w:val="center"/>
          </w:tcPr>
          <w:p w:rsidR="004E4BEF" w:rsidRPr="0006038B" w:rsidRDefault="004E4BEF" w:rsidP="00D42BA3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06038B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4E4BEF" w:rsidRPr="0006038B" w:rsidRDefault="004E4BEF" w:rsidP="00D42BA3">
            <w:pPr>
              <w:pStyle w:val="TextoNormal"/>
              <w:ind w:left="34"/>
            </w:pPr>
            <w:r w:rsidRPr="0006038B">
              <w:t>Desejável</w:t>
            </w:r>
          </w:p>
        </w:tc>
      </w:tr>
    </w:tbl>
    <w:p w:rsidR="004E4BEF" w:rsidRPr="0006038B" w:rsidRDefault="004E4BEF" w:rsidP="004E4BEF">
      <w:pPr>
        <w:pStyle w:val="TextoNormal"/>
        <w:spacing w:before="120"/>
      </w:pPr>
      <w:r w:rsidRPr="0006038B">
        <w:rPr>
          <w:b/>
        </w:rPr>
        <w:t>Entradas:</w:t>
      </w:r>
      <w:r w:rsidRPr="0006038B">
        <w:t xml:space="preserve"> Dados do visitante e o motivo da visita.</w:t>
      </w:r>
    </w:p>
    <w:p w:rsidR="004E4BEF" w:rsidRPr="0006038B" w:rsidRDefault="004E4BEF" w:rsidP="004E4BEF">
      <w:pPr>
        <w:pStyle w:val="TextoNormal"/>
        <w:spacing w:before="120"/>
        <w:rPr>
          <w:b/>
        </w:rPr>
      </w:pPr>
      <w:r w:rsidRPr="0006038B">
        <w:rPr>
          <w:b/>
        </w:rPr>
        <w:t xml:space="preserve">Pré-condições: </w:t>
      </w:r>
    </w:p>
    <w:p w:rsidR="004E4BEF" w:rsidRPr="0006038B" w:rsidRDefault="004E4BEF" w:rsidP="004E4BEF">
      <w:pPr>
        <w:pStyle w:val="TextoNormal"/>
        <w:numPr>
          <w:ilvl w:val="0"/>
          <w:numId w:val="8"/>
        </w:numPr>
        <w:spacing w:after="0"/>
      </w:pPr>
      <w:r w:rsidRPr="0006038B">
        <w:t>O sistema deve dispor de uma conexão ao banco de dados.</w:t>
      </w:r>
    </w:p>
    <w:p w:rsidR="004E4BEF" w:rsidRPr="0006038B" w:rsidRDefault="004E4BEF" w:rsidP="004E4BEF">
      <w:pPr>
        <w:pStyle w:val="TextoNormal"/>
        <w:numPr>
          <w:ilvl w:val="0"/>
          <w:numId w:val="8"/>
        </w:numPr>
        <w:spacing w:after="0"/>
      </w:pPr>
      <w:r w:rsidRPr="0006038B">
        <w:t>O usuario deve informar o nome ou cpf do cliente a ser procurado.</w:t>
      </w:r>
    </w:p>
    <w:p w:rsidR="004E4BEF" w:rsidRPr="0006038B" w:rsidRDefault="004E4BEF" w:rsidP="004E4BEF">
      <w:pPr>
        <w:pStyle w:val="TextoNormal"/>
        <w:numPr>
          <w:ilvl w:val="0"/>
          <w:numId w:val="8"/>
        </w:numPr>
        <w:spacing w:after="0"/>
      </w:pPr>
      <w:r w:rsidRPr="0006038B">
        <w:t>O usuário deve estar autenticado no sistema.</w:t>
      </w:r>
    </w:p>
    <w:p w:rsidR="004E4BEF" w:rsidRPr="0006038B" w:rsidRDefault="004E4BEF" w:rsidP="004E4BEF">
      <w:pPr>
        <w:rPr>
          <w:rFonts w:ascii="Times New Roman" w:hAnsi="Times New Roman" w:cs="Times New Roman"/>
          <w:lang w:val="pt-BR"/>
        </w:rPr>
      </w:pPr>
    </w:p>
    <w:p w:rsidR="004E4BEF" w:rsidRPr="0006038B" w:rsidRDefault="004E4BEF" w:rsidP="004E4BEF">
      <w:pPr>
        <w:pStyle w:val="TextoNormal"/>
        <w:spacing w:before="120"/>
      </w:pPr>
      <w:r w:rsidRPr="0006038B">
        <w:rPr>
          <w:b/>
        </w:rPr>
        <w:t>Saídas</w:t>
      </w:r>
      <w:r w:rsidRPr="0006038B">
        <w:t>: O sistema retorna uma mensagem dizendo que o visitante foi cadastrado ou que o motivo da visita foi registrado.</w:t>
      </w:r>
    </w:p>
    <w:p w:rsidR="004E4BEF" w:rsidRPr="0006038B" w:rsidRDefault="004E4BEF" w:rsidP="004E4BEF">
      <w:pPr>
        <w:rPr>
          <w:rFonts w:ascii="Times New Roman" w:hAnsi="Times New Roman" w:cs="Times New Roman"/>
          <w:lang w:val="pt-BR"/>
        </w:rPr>
      </w:pPr>
    </w:p>
    <w:p w:rsidR="004E4BEF" w:rsidRPr="0006038B" w:rsidRDefault="004E4BEF" w:rsidP="004E4BEF">
      <w:pPr>
        <w:pStyle w:val="destaque3"/>
        <w:rPr>
          <w:rFonts w:ascii="Times New Roman" w:hAnsi="Times New Roman"/>
        </w:rPr>
      </w:pPr>
      <w:r w:rsidRPr="0006038B">
        <w:rPr>
          <w:rFonts w:ascii="Times New Roman" w:hAnsi="Times New Roman"/>
        </w:rPr>
        <w:t>Fluxo de eventos principal</w:t>
      </w:r>
    </w:p>
    <w:p w:rsidR="004E4BEF" w:rsidRPr="0006038B" w:rsidRDefault="004E4BEF" w:rsidP="004E4BEF">
      <w:pPr>
        <w:pStyle w:val="destaque3"/>
        <w:numPr>
          <w:ilvl w:val="0"/>
          <w:numId w:val="9"/>
        </w:numPr>
        <w:rPr>
          <w:rFonts w:ascii="Times New Roman" w:hAnsi="Times New Roman"/>
          <w:b w:val="0"/>
          <w:sz w:val="22"/>
          <w:szCs w:val="22"/>
        </w:rPr>
      </w:pPr>
      <w:r w:rsidRPr="0006038B">
        <w:rPr>
          <w:rFonts w:ascii="Times New Roman" w:hAnsi="Times New Roman"/>
          <w:b w:val="0"/>
          <w:sz w:val="22"/>
          <w:szCs w:val="22"/>
        </w:rPr>
        <w:t>O usuário verifica se o visitante já possui cadastro.</w:t>
      </w:r>
    </w:p>
    <w:p w:rsidR="004E4BEF" w:rsidRPr="0006038B" w:rsidRDefault="004E4BEF" w:rsidP="004E4BEF">
      <w:pPr>
        <w:pStyle w:val="destaque3"/>
        <w:numPr>
          <w:ilvl w:val="0"/>
          <w:numId w:val="9"/>
        </w:numPr>
        <w:rPr>
          <w:rFonts w:ascii="Times New Roman" w:hAnsi="Times New Roman"/>
          <w:b w:val="0"/>
          <w:sz w:val="22"/>
          <w:szCs w:val="22"/>
        </w:rPr>
      </w:pPr>
      <w:r w:rsidRPr="0006038B">
        <w:rPr>
          <w:rFonts w:ascii="Times New Roman" w:hAnsi="Times New Roman"/>
          <w:b w:val="0"/>
          <w:sz w:val="22"/>
          <w:szCs w:val="22"/>
        </w:rPr>
        <w:lastRenderedPageBreak/>
        <w:t xml:space="preserve">O usuário seleciona a opção de cadastrar visitante.[????] </w:t>
      </w:r>
    </w:p>
    <w:p w:rsidR="004E4BEF" w:rsidRPr="0006038B" w:rsidRDefault="004E4BEF" w:rsidP="004E4BEF">
      <w:pPr>
        <w:pStyle w:val="destaque3"/>
        <w:numPr>
          <w:ilvl w:val="0"/>
          <w:numId w:val="9"/>
        </w:numPr>
        <w:rPr>
          <w:rFonts w:ascii="Times New Roman" w:hAnsi="Times New Roman"/>
          <w:b w:val="0"/>
          <w:sz w:val="22"/>
          <w:szCs w:val="22"/>
        </w:rPr>
      </w:pPr>
      <w:r w:rsidRPr="0006038B">
        <w:rPr>
          <w:rFonts w:ascii="Times New Roman" w:hAnsi="Times New Roman"/>
          <w:b w:val="0"/>
          <w:sz w:val="22"/>
          <w:szCs w:val="22"/>
        </w:rPr>
        <w:t>O usuário insere os dados do visitante. [???] [</w:t>
      </w:r>
    </w:p>
    <w:p w:rsidR="004E4BEF" w:rsidRPr="0006038B" w:rsidRDefault="004E4BEF" w:rsidP="004E4BEF">
      <w:pPr>
        <w:pStyle w:val="destaque3"/>
        <w:numPr>
          <w:ilvl w:val="0"/>
          <w:numId w:val="9"/>
        </w:numPr>
        <w:rPr>
          <w:rFonts w:ascii="Times New Roman" w:hAnsi="Times New Roman"/>
          <w:b w:val="0"/>
          <w:sz w:val="22"/>
          <w:szCs w:val="22"/>
        </w:rPr>
      </w:pPr>
      <w:r w:rsidRPr="0006038B">
        <w:rPr>
          <w:rFonts w:ascii="Times New Roman" w:hAnsi="Times New Roman"/>
          <w:b w:val="0"/>
          <w:sz w:val="22"/>
          <w:szCs w:val="22"/>
        </w:rPr>
        <w:t>O sistema verifica se todos os campos obrigatórios foram preenchidos e validados. [???]</w:t>
      </w:r>
    </w:p>
    <w:p w:rsidR="004E4BEF" w:rsidRPr="0006038B" w:rsidRDefault="004E4BEF" w:rsidP="004E4BEF">
      <w:pPr>
        <w:pStyle w:val="destaque3"/>
        <w:numPr>
          <w:ilvl w:val="0"/>
          <w:numId w:val="9"/>
        </w:numPr>
        <w:rPr>
          <w:rFonts w:ascii="Times New Roman" w:hAnsi="Times New Roman"/>
          <w:b w:val="0"/>
          <w:sz w:val="22"/>
          <w:szCs w:val="22"/>
        </w:rPr>
      </w:pPr>
      <w:r w:rsidRPr="0006038B">
        <w:rPr>
          <w:rFonts w:ascii="Times New Roman" w:hAnsi="Times New Roman"/>
          <w:b w:val="0"/>
          <w:sz w:val="22"/>
          <w:szCs w:val="22"/>
        </w:rPr>
        <w:t>O sistema exibe uma mensagem dizendo que o visitante foi cadastrado com sucesso.</w:t>
      </w:r>
    </w:p>
    <w:p w:rsidR="004E4BEF" w:rsidRPr="0006038B" w:rsidRDefault="004E4BEF" w:rsidP="004E4BEF">
      <w:pPr>
        <w:pStyle w:val="destaque3"/>
        <w:spacing w:after="120"/>
        <w:rPr>
          <w:rFonts w:ascii="Times New Roman" w:hAnsi="Times New Roman"/>
        </w:rPr>
      </w:pPr>
      <w:r w:rsidRPr="0006038B">
        <w:rPr>
          <w:rFonts w:ascii="Times New Roman" w:hAnsi="Times New Roman"/>
        </w:rPr>
        <w:t>Fluxos secundários (alternativos e de exceção)</w:t>
      </w:r>
    </w:p>
    <w:p w:rsidR="004E4BEF" w:rsidRPr="0006038B" w:rsidRDefault="004E4BEF" w:rsidP="004E4BEF">
      <w:pPr>
        <w:pStyle w:val="FEandFA"/>
      </w:pPr>
      <w:r w:rsidRPr="0006038B">
        <w:t>[FA001] – Visitante já está cadastrado.</w:t>
      </w:r>
    </w:p>
    <w:p w:rsidR="004E4BEF" w:rsidRPr="0006038B" w:rsidRDefault="004E4BEF" w:rsidP="004E4BEF">
      <w:pPr>
        <w:pStyle w:val="TextoNormal"/>
      </w:pPr>
      <w:r w:rsidRPr="0006038B">
        <w:t>Se o visitante já estiver cadastrado no sistema na etapa 1:</w:t>
      </w:r>
    </w:p>
    <w:p w:rsidR="004E4BEF" w:rsidRPr="0006038B" w:rsidRDefault="004E4BEF" w:rsidP="004E4BEF">
      <w:pPr>
        <w:pStyle w:val="TextoNormal"/>
        <w:numPr>
          <w:ilvl w:val="0"/>
          <w:numId w:val="10"/>
        </w:numPr>
        <w:spacing w:after="0"/>
      </w:pPr>
      <w:r w:rsidRPr="0006038B">
        <w:t>O usuário seleciona o visitante  no sistema.</w:t>
      </w:r>
    </w:p>
    <w:p w:rsidR="004E4BEF" w:rsidRPr="0006038B" w:rsidRDefault="004E4BEF" w:rsidP="004E4BEF">
      <w:pPr>
        <w:pStyle w:val="TextoNormal"/>
        <w:numPr>
          <w:ilvl w:val="0"/>
          <w:numId w:val="10"/>
        </w:numPr>
        <w:spacing w:after="0"/>
      </w:pPr>
      <w:r w:rsidRPr="0006038B">
        <w:t>O usuário seleciona a opção registrar visita.</w:t>
      </w:r>
    </w:p>
    <w:p w:rsidR="004E4BEF" w:rsidRPr="0006038B" w:rsidRDefault="004E4BEF" w:rsidP="004E4BEF">
      <w:pPr>
        <w:pStyle w:val="TextoNormal"/>
        <w:numPr>
          <w:ilvl w:val="0"/>
          <w:numId w:val="10"/>
        </w:numPr>
        <w:spacing w:after="0"/>
      </w:pPr>
      <w:r w:rsidRPr="0006038B">
        <w:t>O usuário insere os dados do motivo da visita.</w:t>
      </w:r>
    </w:p>
    <w:p w:rsidR="004E4BEF" w:rsidRPr="0006038B" w:rsidRDefault="004E4BEF" w:rsidP="004E4BEF">
      <w:pPr>
        <w:pStyle w:val="TextoNormal"/>
        <w:numPr>
          <w:ilvl w:val="0"/>
          <w:numId w:val="10"/>
        </w:numPr>
        <w:spacing w:after="0"/>
      </w:pPr>
      <w:r w:rsidRPr="0006038B">
        <w:t>O sistema valida os campos.</w:t>
      </w:r>
    </w:p>
    <w:p w:rsidR="004E4BEF" w:rsidRPr="0006038B" w:rsidRDefault="004E4BEF" w:rsidP="004E4BEF">
      <w:pPr>
        <w:pStyle w:val="TextoNormal"/>
        <w:numPr>
          <w:ilvl w:val="0"/>
          <w:numId w:val="10"/>
        </w:numPr>
        <w:spacing w:after="0"/>
      </w:pPr>
      <w:r w:rsidRPr="0006038B">
        <w:t>O sistema exibe uma mensagem dizendo que a visita foi registrada com sucesso.</w:t>
      </w:r>
    </w:p>
    <w:p w:rsidR="004E4BEF" w:rsidRPr="0006038B" w:rsidRDefault="004E4BEF" w:rsidP="004E4BEF">
      <w:pPr>
        <w:pStyle w:val="TextoNormal"/>
        <w:spacing w:after="0"/>
        <w:ind w:left="1298"/>
      </w:pPr>
    </w:p>
    <w:p w:rsidR="004E4BEF" w:rsidRPr="0006038B" w:rsidRDefault="004E4BEF" w:rsidP="004E4BEF">
      <w:pPr>
        <w:pStyle w:val="FEandFA"/>
      </w:pPr>
      <w:r w:rsidRPr="0006038B">
        <w:t>[FA002] – Cancelar operação.</w:t>
      </w:r>
    </w:p>
    <w:p w:rsidR="004E4BEF" w:rsidRPr="0006038B" w:rsidRDefault="004E4BEF" w:rsidP="004E4BEF">
      <w:pPr>
        <w:pStyle w:val="TextoNormal"/>
      </w:pPr>
      <w:r w:rsidRPr="0006038B">
        <w:t>A operação pode ser cancelada na etapa 1,2,3 do fluxo principal ou "A,B,C" do [FA001]:</w:t>
      </w:r>
    </w:p>
    <w:p w:rsidR="004E4BEF" w:rsidRPr="0006038B" w:rsidRDefault="004E4BEF" w:rsidP="004E4BEF">
      <w:pPr>
        <w:pStyle w:val="TextoNormal"/>
        <w:numPr>
          <w:ilvl w:val="0"/>
          <w:numId w:val="7"/>
        </w:numPr>
        <w:spacing w:after="0"/>
      </w:pPr>
      <w:r w:rsidRPr="0006038B">
        <w:t>O sistema retornará para a tela de principal.</w:t>
      </w:r>
    </w:p>
    <w:p w:rsidR="004E4BEF" w:rsidRPr="0006038B" w:rsidRDefault="004E4BEF" w:rsidP="004E4BEF">
      <w:pPr>
        <w:pStyle w:val="TextoNormal"/>
        <w:numPr>
          <w:ilvl w:val="0"/>
          <w:numId w:val="7"/>
        </w:numPr>
        <w:spacing w:after="0"/>
      </w:pPr>
      <w:r w:rsidRPr="0006038B">
        <w:t>Nenhuma informação é salva.</w:t>
      </w:r>
    </w:p>
    <w:p w:rsidR="004E4BEF" w:rsidRPr="0006038B" w:rsidRDefault="004E4BEF" w:rsidP="004E4BEF">
      <w:pPr>
        <w:pStyle w:val="TextoNormal"/>
        <w:spacing w:after="0"/>
      </w:pPr>
    </w:p>
    <w:p w:rsidR="004E4BEF" w:rsidRPr="0006038B" w:rsidRDefault="004E4BEF" w:rsidP="004E4BEF">
      <w:pPr>
        <w:pStyle w:val="FEandFA"/>
      </w:pPr>
      <w:r w:rsidRPr="0006038B">
        <w:t>[FE001] – Campo obrigatório vazio.</w:t>
      </w:r>
    </w:p>
    <w:p w:rsidR="004E4BEF" w:rsidRPr="0006038B" w:rsidRDefault="004E4BEF" w:rsidP="004E4BEF">
      <w:pPr>
        <w:pStyle w:val="TextoNormal"/>
      </w:pPr>
      <w:r w:rsidRPr="0006038B">
        <w:t>Se algum campo obrigatório estiver vazio ou não valido na etapa 4 do fluxo principal, "D" do [FA001]:</w:t>
      </w:r>
    </w:p>
    <w:p w:rsidR="004E4BEF" w:rsidRPr="0006038B" w:rsidRDefault="004E4BEF" w:rsidP="004E4BEF">
      <w:pPr>
        <w:pStyle w:val="TextoNormal"/>
        <w:spacing w:after="0"/>
      </w:pPr>
      <w:r w:rsidRPr="0006038B">
        <w:t>A) O sistema informará ao usuário quais campos devem ser preenchidos.</w:t>
      </w:r>
    </w:p>
    <w:p w:rsidR="004E4BEF" w:rsidRPr="0006038B" w:rsidRDefault="004E4BEF" w:rsidP="004E4BEF">
      <w:pPr>
        <w:pStyle w:val="TextoNormal"/>
        <w:spacing w:after="0"/>
      </w:pPr>
      <w:r w:rsidRPr="0006038B">
        <w:t>B) O sistema retorna para o fluxo anterior da origem.</w:t>
      </w:r>
    </w:p>
    <w:p w:rsidR="004E4BEF" w:rsidRPr="0006038B" w:rsidRDefault="004E4BEF" w:rsidP="004E4BEF">
      <w:pPr>
        <w:pStyle w:val="TextoNormal"/>
        <w:spacing w:after="0"/>
      </w:pPr>
    </w:p>
    <w:p w:rsidR="004E4BEF" w:rsidRPr="0006038B" w:rsidRDefault="004E4BEF" w:rsidP="004E4BEF">
      <w:pPr>
        <w:pStyle w:val="TextoNormal"/>
        <w:spacing w:after="0"/>
      </w:pPr>
    </w:p>
    <w:p w:rsidR="002301F6" w:rsidRPr="0006038B" w:rsidRDefault="002301F6" w:rsidP="002301F6">
      <w:pPr>
        <w:pStyle w:val="Ttulo3"/>
      </w:pPr>
      <w:bookmarkStart w:id="43" w:name="_[UC011]_–_Registrar"/>
      <w:bookmarkStart w:id="44" w:name="_Toc421295701"/>
      <w:bookmarkStart w:id="45" w:name="_Toc434774512"/>
      <w:bookmarkEnd w:id="43"/>
      <w:r w:rsidRPr="0006038B">
        <w:t>[</w:t>
      </w:r>
      <w:bookmarkStart w:id="46" w:name="UC003"/>
      <w:r w:rsidRPr="0006038B">
        <w:t>UC0</w:t>
      </w:r>
      <w:bookmarkEnd w:id="46"/>
      <w:r>
        <w:t>11</w:t>
      </w:r>
      <w:r w:rsidRPr="0006038B">
        <w:t xml:space="preserve">] – </w:t>
      </w:r>
      <w:bookmarkEnd w:id="44"/>
      <w:r w:rsidRPr="0006038B">
        <w:t>Registrar ocorrência</w:t>
      </w:r>
      <w:bookmarkEnd w:id="45"/>
    </w:p>
    <w:p w:rsidR="002301F6" w:rsidRPr="0006038B" w:rsidRDefault="002301F6" w:rsidP="002301F6">
      <w:pPr>
        <w:pStyle w:val="TextoNormal"/>
        <w:rPr>
          <w:b/>
        </w:rPr>
      </w:pPr>
    </w:p>
    <w:p w:rsidR="002301F6" w:rsidRPr="0006038B" w:rsidRDefault="000518EE" w:rsidP="002301F6">
      <w:pPr>
        <w:pStyle w:val="TextoNormal"/>
        <w:rPr>
          <w:b/>
        </w:rPr>
      </w:pPr>
      <w:r>
        <w:rPr>
          <w:b/>
        </w:rPr>
        <w:t>Interfaces associadas: [UI011</w:t>
      </w:r>
      <w:r w:rsidR="002301F6" w:rsidRPr="0006038B">
        <w:rPr>
          <w:b/>
        </w:rPr>
        <w:t>]</w:t>
      </w:r>
    </w:p>
    <w:p w:rsidR="002301F6" w:rsidRPr="0006038B" w:rsidRDefault="002301F6" w:rsidP="002301F6">
      <w:pPr>
        <w:pStyle w:val="TextoNormal"/>
      </w:pPr>
      <w:r w:rsidRPr="0006038B">
        <w:rPr>
          <w:b/>
        </w:rPr>
        <w:t>Ator</w:t>
      </w:r>
      <w:r w:rsidRPr="0006038B">
        <w:t xml:space="preserve">: </w:t>
      </w:r>
      <w:r w:rsidR="00574FB8">
        <w:t>Porteiro</w:t>
      </w:r>
    </w:p>
    <w:tbl>
      <w:tblPr>
        <w:tblW w:w="0" w:type="auto"/>
        <w:tblInd w:w="534" w:type="dxa"/>
        <w:tblLayout w:type="fixed"/>
        <w:tblLook w:val="000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2301F6" w:rsidRPr="0006038B" w:rsidTr="00D42BA3">
        <w:tc>
          <w:tcPr>
            <w:tcW w:w="1559" w:type="dxa"/>
            <w:vAlign w:val="center"/>
          </w:tcPr>
          <w:p w:rsidR="002301F6" w:rsidRPr="0006038B" w:rsidRDefault="002301F6" w:rsidP="00D42BA3">
            <w:pPr>
              <w:pStyle w:val="TextoNormal"/>
              <w:ind w:left="33"/>
              <w:rPr>
                <w:b/>
              </w:rPr>
            </w:pPr>
            <w:r w:rsidRPr="0006038B">
              <w:rPr>
                <w:b/>
              </w:rPr>
              <w:t>Prioridade:</w:t>
            </w:r>
          </w:p>
        </w:tc>
        <w:tc>
          <w:tcPr>
            <w:tcW w:w="425" w:type="dxa"/>
            <w:vAlign w:val="center"/>
          </w:tcPr>
          <w:p w:rsidR="002301F6" w:rsidRPr="0006038B" w:rsidRDefault="002301F6" w:rsidP="00D42BA3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06038B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701" w:type="dxa"/>
            <w:vAlign w:val="center"/>
          </w:tcPr>
          <w:p w:rsidR="002301F6" w:rsidRPr="0006038B" w:rsidRDefault="002301F6" w:rsidP="00D42BA3">
            <w:pPr>
              <w:pStyle w:val="TextoNormal"/>
              <w:ind w:left="34"/>
            </w:pPr>
            <w:r w:rsidRPr="0006038B">
              <w:t>Essencial</w:t>
            </w:r>
          </w:p>
        </w:tc>
        <w:tc>
          <w:tcPr>
            <w:tcW w:w="425" w:type="dxa"/>
            <w:vAlign w:val="center"/>
          </w:tcPr>
          <w:p w:rsidR="002301F6" w:rsidRPr="0006038B" w:rsidRDefault="002301F6" w:rsidP="00D42BA3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06038B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985" w:type="dxa"/>
            <w:vAlign w:val="center"/>
          </w:tcPr>
          <w:p w:rsidR="002301F6" w:rsidRPr="0006038B" w:rsidRDefault="002301F6" w:rsidP="00D42BA3">
            <w:pPr>
              <w:pStyle w:val="TextoNormal"/>
              <w:ind w:left="34"/>
            </w:pPr>
            <w:r w:rsidRPr="0006038B">
              <w:t>Importante</w:t>
            </w:r>
          </w:p>
        </w:tc>
        <w:tc>
          <w:tcPr>
            <w:tcW w:w="425" w:type="dxa"/>
            <w:vAlign w:val="center"/>
          </w:tcPr>
          <w:p w:rsidR="002301F6" w:rsidRPr="0006038B" w:rsidRDefault="002301F6" w:rsidP="00D42BA3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06038B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2301F6" w:rsidRPr="0006038B" w:rsidRDefault="002301F6" w:rsidP="00D42BA3">
            <w:pPr>
              <w:pStyle w:val="TextoNormal"/>
              <w:ind w:left="34"/>
            </w:pPr>
            <w:r w:rsidRPr="0006038B">
              <w:t>Desejável</w:t>
            </w:r>
          </w:p>
        </w:tc>
      </w:tr>
    </w:tbl>
    <w:p w:rsidR="002301F6" w:rsidRPr="0006038B" w:rsidRDefault="002301F6" w:rsidP="002301F6">
      <w:pPr>
        <w:pStyle w:val="TextoNormal"/>
        <w:spacing w:before="120"/>
      </w:pPr>
      <w:r w:rsidRPr="0006038B">
        <w:rPr>
          <w:b/>
        </w:rPr>
        <w:t xml:space="preserve">Entradas: </w:t>
      </w:r>
      <w:r w:rsidRPr="0006038B">
        <w:t>Dados da ocorrência.</w:t>
      </w:r>
    </w:p>
    <w:p w:rsidR="002301F6" w:rsidRPr="0006038B" w:rsidRDefault="002301F6" w:rsidP="002301F6">
      <w:pPr>
        <w:pStyle w:val="TextoNormal"/>
        <w:spacing w:before="120"/>
        <w:rPr>
          <w:b/>
        </w:rPr>
      </w:pPr>
      <w:r w:rsidRPr="0006038B">
        <w:rPr>
          <w:b/>
        </w:rPr>
        <w:t xml:space="preserve">Pré-condições: </w:t>
      </w:r>
    </w:p>
    <w:p w:rsidR="002301F6" w:rsidRPr="0006038B" w:rsidRDefault="002301F6" w:rsidP="002301F6">
      <w:pPr>
        <w:pStyle w:val="TextoNormal"/>
        <w:numPr>
          <w:ilvl w:val="0"/>
          <w:numId w:val="5"/>
        </w:numPr>
        <w:spacing w:after="0"/>
      </w:pPr>
      <w:r w:rsidRPr="0006038B">
        <w:t>O sistema deve dispor de uma conexão ao banco de dados.</w:t>
      </w:r>
    </w:p>
    <w:p w:rsidR="002301F6" w:rsidRPr="0006038B" w:rsidRDefault="002301F6" w:rsidP="002301F6">
      <w:pPr>
        <w:pStyle w:val="TextoNormal"/>
        <w:numPr>
          <w:ilvl w:val="0"/>
          <w:numId w:val="5"/>
        </w:numPr>
        <w:spacing w:after="0"/>
      </w:pPr>
      <w:r w:rsidRPr="0006038B">
        <w:t>O ator dever fornecer os dados da ocorrência.</w:t>
      </w:r>
    </w:p>
    <w:p w:rsidR="002301F6" w:rsidRPr="0006038B" w:rsidRDefault="002301F6" w:rsidP="002301F6">
      <w:pPr>
        <w:pStyle w:val="TextoNormal"/>
        <w:numPr>
          <w:ilvl w:val="0"/>
          <w:numId w:val="5"/>
        </w:numPr>
        <w:spacing w:after="0"/>
      </w:pPr>
      <w:r w:rsidRPr="0006038B">
        <w:t>O usuário deve estar autenticado no sistema.</w:t>
      </w:r>
    </w:p>
    <w:p w:rsidR="002301F6" w:rsidRPr="0006038B" w:rsidRDefault="002301F6" w:rsidP="002301F6">
      <w:pPr>
        <w:pStyle w:val="TextoNormal"/>
        <w:spacing w:before="120"/>
      </w:pPr>
      <w:r w:rsidRPr="0006038B">
        <w:rPr>
          <w:b/>
        </w:rPr>
        <w:t>Saídas</w:t>
      </w:r>
      <w:r w:rsidRPr="0006038B">
        <w:t>:O sistema informa que a ocorrência foi gerada com sucesso.</w:t>
      </w:r>
    </w:p>
    <w:p w:rsidR="002301F6" w:rsidRPr="0006038B" w:rsidRDefault="002301F6" w:rsidP="002301F6">
      <w:pPr>
        <w:pStyle w:val="destaque3"/>
        <w:rPr>
          <w:rFonts w:ascii="Times New Roman" w:hAnsi="Times New Roman"/>
        </w:rPr>
      </w:pPr>
      <w:r w:rsidRPr="0006038B">
        <w:rPr>
          <w:rFonts w:ascii="Times New Roman" w:hAnsi="Times New Roman"/>
        </w:rPr>
        <w:lastRenderedPageBreak/>
        <w:t>Fluxo de eventos principal</w:t>
      </w:r>
    </w:p>
    <w:p w:rsidR="002301F6" w:rsidRPr="0006038B" w:rsidRDefault="002301F6" w:rsidP="002301F6">
      <w:pPr>
        <w:pStyle w:val="destaque3"/>
        <w:numPr>
          <w:ilvl w:val="0"/>
          <w:numId w:val="6"/>
        </w:numPr>
        <w:rPr>
          <w:rFonts w:ascii="Times New Roman" w:hAnsi="Times New Roman"/>
          <w:b w:val="0"/>
          <w:sz w:val="22"/>
          <w:szCs w:val="22"/>
        </w:rPr>
      </w:pPr>
      <w:r w:rsidRPr="0006038B">
        <w:rPr>
          <w:rFonts w:ascii="Times New Roman" w:hAnsi="Times New Roman"/>
          <w:b w:val="0"/>
          <w:sz w:val="22"/>
          <w:szCs w:val="22"/>
        </w:rPr>
        <w:t>O usuário insere os dados da ocorrência. [FA001]</w:t>
      </w:r>
    </w:p>
    <w:p w:rsidR="002301F6" w:rsidRPr="0006038B" w:rsidRDefault="002301F6" w:rsidP="002301F6">
      <w:pPr>
        <w:pStyle w:val="destaque3"/>
        <w:numPr>
          <w:ilvl w:val="0"/>
          <w:numId w:val="6"/>
        </w:numPr>
        <w:rPr>
          <w:rFonts w:ascii="Times New Roman" w:hAnsi="Times New Roman"/>
          <w:b w:val="0"/>
          <w:sz w:val="22"/>
          <w:szCs w:val="22"/>
        </w:rPr>
      </w:pPr>
      <w:r w:rsidRPr="0006038B">
        <w:rPr>
          <w:rFonts w:ascii="Times New Roman" w:hAnsi="Times New Roman"/>
          <w:b w:val="0"/>
          <w:sz w:val="22"/>
          <w:szCs w:val="22"/>
        </w:rPr>
        <w:t xml:space="preserve">O sistema irá verificar se os campos foram preenchidos. [FE001] </w:t>
      </w:r>
    </w:p>
    <w:p w:rsidR="002301F6" w:rsidRPr="0006038B" w:rsidRDefault="002301F6" w:rsidP="002301F6">
      <w:pPr>
        <w:pStyle w:val="destaque3"/>
        <w:numPr>
          <w:ilvl w:val="0"/>
          <w:numId w:val="6"/>
        </w:numPr>
        <w:rPr>
          <w:rFonts w:ascii="Times New Roman" w:hAnsi="Times New Roman"/>
          <w:b w:val="0"/>
          <w:sz w:val="22"/>
          <w:szCs w:val="22"/>
        </w:rPr>
      </w:pPr>
      <w:r w:rsidRPr="0006038B">
        <w:rPr>
          <w:rFonts w:ascii="Times New Roman" w:hAnsi="Times New Roman"/>
          <w:b w:val="0"/>
          <w:sz w:val="22"/>
          <w:szCs w:val="22"/>
        </w:rPr>
        <w:t>O sistema exibe uma mensagem dizendo que a ocorrência foi registrada.</w:t>
      </w:r>
    </w:p>
    <w:p w:rsidR="002301F6" w:rsidRPr="0006038B" w:rsidRDefault="002301F6" w:rsidP="002301F6">
      <w:pPr>
        <w:pStyle w:val="destaque3"/>
        <w:spacing w:after="120"/>
        <w:rPr>
          <w:rFonts w:ascii="Times New Roman" w:hAnsi="Times New Roman"/>
        </w:rPr>
      </w:pPr>
      <w:r w:rsidRPr="0006038B">
        <w:rPr>
          <w:rFonts w:ascii="Times New Roman" w:hAnsi="Times New Roman"/>
        </w:rPr>
        <w:t>Fluxos secundários (alternativos e de exceção)</w:t>
      </w:r>
    </w:p>
    <w:p w:rsidR="002301F6" w:rsidRPr="0006038B" w:rsidRDefault="002301F6" w:rsidP="002301F6">
      <w:pPr>
        <w:pStyle w:val="destaque3"/>
        <w:spacing w:after="120"/>
        <w:rPr>
          <w:rFonts w:ascii="Times New Roman" w:hAnsi="Times New Roman"/>
        </w:rPr>
      </w:pPr>
    </w:p>
    <w:p w:rsidR="002301F6" w:rsidRPr="0006038B" w:rsidRDefault="002301F6" w:rsidP="002301F6">
      <w:pPr>
        <w:pStyle w:val="FEandFA"/>
      </w:pPr>
      <w:r w:rsidRPr="0006038B">
        <w:t>[FE001] – Campo obrigatório vazio.</w:t>
      </w:r>
    </w:p>
    <w:p w:rsidR="002301F6" w:rsidRPr="0006038B" w:rsidRDefault="002301F6" w:rsidP="002301F6">
      <w:pPr>
        <w:pStyle w:val="TextoNormal"/>
      </w:pPr>
      <w:r w:rsidRPr="0006038B">
        <w:t>Se algum campo obrigatório estiver vazio na etapa 2:</w:t>
      </w:r>
    </w:p>
    <w:p w:rsidR="002301F6" w:rsidRPr="0006038B" w:rsidRDefault="002301F6" w:rsidP="002301F6">
      <w:pPr>
        <w:pStyle w:val="TextoNormal"/>
        <w:spacing w:after="0"/>
      </w:pPr>
      <w:r w:rsidRPr="0006038B">
        <w:t>A) O sistema informará ao usuário quais campos devem ser preenchidos.</w:t>
      </w:r>
    </w:p>
    <w:p w:rsidR="002301F6" w:rsidRPr="0006038B" w:rsidRDefault="002301F6" w:rsidP="002301F6">
      <w:pPr>
        <w:pStyle w:val="TextoNormal"/>
        <w:spacing w:after="0"/>
      </w:pPr>
      <w:r w:rsidRPr="0006038B">
        <w:t>B) O fluxo retorna à etapa 1.</w:t>
      </w:r>
    </w:p>
    <w:p w:rsidR="002301F6" w:rsidRPr="0006038B" w:rsidRDefault="002301F6" w:rsidP="002301F6">
      <w:pPr>
        <w:pStyle w:val="destaque4"/>
        <w:spacing w:before="0"/>
        <w:rPr>
          <w:rFonts w:ascii="Times New Roman" w:hAnsi="Times New Roman"/>
        </w:rPr>
      </w:pPr>
    </w:p>
    <w:p w:rsidR="002301F6" w:rsidRPr="0006038B" w:rsidRDefault="002301F6" w:rsidP="002301F6">
      <w:pPr>
        <w:pStyle w:val="FEandFA"/>
      </w:pPr>
      <w:r w:rsidRPr="0006038B">
        <w:t>[FA001] – Cancelar operação.</w:t>
      </w:r>
    </w:p>
    <w:p w:rsidR="002301F6" w:rsidRPr="0006038B" w:rsidRDefault="002301F6" w:rsidP="002301F6">
      <w:pPr>
        <w:pStyle w:val="TextoNormal"/>
      </w:pPr>
      <w:r w:rsidRPr="0006038B">
        <w:t>A operação pode ser cancelada na etapa 1:</w:t>
      </w:r>
    </w:p>
    <w:p w:rsidR="002301F6" w:rsidRPr="0006038B" w:rsidRDefault="002301F6" w:rsidP="002301F6">
      <w:pPr>
        <w:pStyle w:val="TextoNormal"/>
        <w:numPr>
          <w:ilvl w:val="0"/>
          <w:numId w:val="7"/>
        </w:numPr>
        <w:spacing w:after="0"/>
      </w:pPr>
      <w:r w:rsidRPr="0006038B">
        <w:t>O sistema retornará para a tela de principal.</w:t>
      </w:r>
    </w:p>
    <w:p w:rsidR="002301F6" w:rsidRPr="0006038B" w:rsidRDefault="002301F6" w:rsidP="002301F6">
      <w:pPr>
        <w:pStyle w:val="TextoNormal"/>
        <w:numPr>
          <w:ilvl w:val="0"/>
          <w:numId w:val="7"/>
        </w:numPr>
        <w:spacing w:after="0"/>
      </w:pPr>
      <w:r w:rsidRPr="0006038B">
        <w:t>Nenhuma informação é salva.</w:t>
      </w:r>
    </w:p>
    <w:p w:rsidR="002301F6" w:rsidRPr="0006038B" w:rsidRDefault="002301F6" w:rsidP="002301F6">
      <w:pPr>
        <w:rPr>
          <w:rFonts w:ascii="Times New Roman" w:hAnsi="Times New Roman" w:cs="Times New Roman"/>
          <w:lang w:val="pt-BR"/>
        </w:rPr>
      </w:pPr>
    </w:p>
    <w:p w:rsidR="00C659D2" w:rsidRPr="0006038B" w:rsidRDefault="00C659D2" w:rsidP="00C659D2">
      <w:pPr>
        <w:pStyle w:val="Ttulo3"/>
      </w:pPr>
      <w:bookmarkStart w:id="47" w:name="_[UC012]_–_Visualizar"/>
      <w:bookmarkStart w:id="48" w:name="_Toc434772405"/>
      <w:bookmarkStart w:id="49" w:name="_Toc434774513"/>
      <w:bookmarkEnd w:id="47"/>
      <w:r>
        <w:t>[UC012</w:t>
      </w:r>
      <w:r w:rsidRPr="0006038B">
        <w:t>] – Visualizar registro de visitas</w:t>
      </w:r>
      <w:bookmarkEnd w:id="48"/>
      <w:bookmarkEnd w:id="49"/>
    </w:p>
    <w:p w:rsidR="00C659D2" w:rsidRPr="0006038B" w:rsidRDefault="000518EE" w:rsidP="00C659D2">
      <w:pPr>
        <w:pStyle w:val="TextoNormal"/>
        <w:rPr>
          <w:b/>
        </w:rPr>
      </w:pPr>
      <w:r>
        <w:rPr>
          <w:b/>
        </w:rPr>
        <w:t>Interfaces associadas: [UI012</w:t>
      </w:r>
      <w:r w:rsidR="00C659D2" w:rsidRPr="0006038B">
        <w:rPr>
          <w:b/>
        </w:rPr>
        <w:t>]</w:t>
      </w:r>
    </w:p>
    <w:p w:rsidR="00C659D2" w:rsidRPr="0006038B" w:rsidRDefault="00C659D2" w:rsidP="00C659D2">
      <w:pPr>
        <w:pStyle w:val="TextoNormal"/>
      </w:pPr>
      <w:r w:rsidRPr="0006038B">
        <w:rPr>
          <w:b/>
        </w:rPr>
        <w:t>Ator</w:t>
      </w:r>
      <w:r w:rsidRPr="0006038B">
        <w:t>: morador</w:t>
      </w:r>
    </w:p>
    <w:tbl>
      <w:tblPr>
        <w:tblW w:w="0" w:type="auto"/>
        <w:tblInd w:w="534" w:type="dxa"/>
        <w:tblLayout w:type="fixed"/>
        <w:tblLook w:val="000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C659D2" w:rsidRPr="0006038B" w:rsidTr="00D42BA3">
        <w:tc>
          <w:tcPr>
            <w:tcW w:w="1559" w:type="dxa"/>
            <w:vAlign w:val="center"/>
          </w:tcPr>
          <w:p w:rsidR="00C659D2" w:rsidRPr="0006038B" w:rsidRDefault="00C659D2" w:rsidP="00D42BA3">
            <w:pPr>
              <w:pStyle w:val="TextoNormal"/>
              <w:ind w:left="33"/>
              <w:rPr>
                <w:b/>
              </w:rPr>
            </w:pPr>
            <w:r w:rsidRPr="0006038B">
              <w:rPr>
                <w:b/>
              </w:rPr>
              <w:t>Prioridade:</w:t>
            </w:r>
          </w:p>
        </w:tc>
        <w:tc>
          <w:tcPr>
            <w:tcW w:w="425" w:type="dxa"/>
            <w:vAlign w:val="center"/>
          </w:tcPr>
          <w:p w:rsidR="00C659D2" w:rsidRPr="0006038B" w:rsidRDefault="00C659D2" w:rsidP="00D42BA3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06038B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701" w:type="dxa"/>
            <w:vAlign w:val="center"/>
          </w:tcPr>
          <w:p w:rsidR="00C659D2" w:rsidRPr="0006038B" w:rsidRDefault="00C659D2" w:rsidP="00D42BA3">
            <w:pPr>
              <w:pStyle w:val="TextoNormal"/>
              <w:ind w:left="34"/>
            </w:pPr>
            <w:r w:rsidRPr="0006038B">
              <w:t>Essencial</w:t>
            </w:r>
          </w:p>
        </w:tc>
        <w:tc>
          <w:tcPr>
            <w:tcW w:w="425" w:type="dxa"/>
            <w:vAlign w:val="center"/>
          </w:tcPr>
          <w:p w:rsidR="00C659D2" w:rsidRPr="0006038B" w:rsidRDefault="00C659D2" w:rsidP="00D42BA3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06038B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985" w:type="dxa"/>
            <w:vAlign w:val="center"/>
          </w:tcPr>
          <w:p w:rsidR="00C659D2" w:rsidRPr="0006038B" w:rsidRDefault="00C659D2" w:rsidP="00D42BA3">
            <w:pPr>
              <w:pStyle w:val="TextoNormal"/>
              <w:ind w:left="34"/>
            </w:pPr>
            <w:r w:rsidRPr="0006038B">
              <w:t>Importante</w:t>
            </w:r>
          </w:p>
        </w:tc>
        <w:tc>
          <w:tcPr>
            <w:tcW w:w="425" w:type="dxa"/>
            <w:vAlign w:val="center"/>
          </w:tcPr>
          <w:p w:rsidR="00C659D2" w:rsidRPr="0006038B" w:rsidRDefault="00C659D2" w:rsidP="00D42BA3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06038B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C659D2" w:rsidRPr="0006038B" w:rsidRDefault="00C659D2" w:rsidP="00D42BA3">
            <w:pPr>
              <w:pStyle w:val="TextoNormal"/>
              <w:ind w:left="34"/>
            </w:pPr>
            <w:r w:rsidRPr="0006038B">
              <w:t>Desejável</w:t>
            </w:r>
          </w:p>
        </w:tc>
      </w:tr>
    </w:tbl>
    <w:p w:rsidR="00C659D2" w:rsidRPr="0006038B" w:rsidRDefault="00C659D2" w:rsidP="00C659D2">
      <w:pPr>
        <w:pStyle w:val="TextoNormal"/>
        <w:spacing w:before="120"/>
      </w:pPr>
      <w:r w:rsidRPr="0006038B">
        <w:rPr>
          <w:b/>
        </w:rPr>
        <w:t xml:space="preserve">Entradas: </w:t>
      </w:r>
      <w:r w:rsidRPr="0006038B">
        <w:t>nenhuma.</w:t>
      </w:r>
    </w:p>
    <w:p w:rsidR="00C659D2" w:rsidRPr="0006038B" w:rsidRDefault="00C659D2" w:rsidP="00C659D2">
      <w:pPr>
        <w:pStyle w:val="TextoNormal"/>
        <w:spacing w:before="120"/>
        <w:rPr>
          <w:b/>
        </w:rPr>
      </w:pPr>
      <w:r w:rsidRPr="0006038B">
        <w:rPr>
          <w:b/>
        </w:rPr>
        <w:t xml:space="preserve">Pré-condições: </w:t>
      </w:r>
    </w:p>
    <w:p w:rsidR="00C659D2" w:rsidRPr="0006038B" w:rsidRDefault="00C659D2" w:rsidP="00C659D2">
      <w:pPr>
        <w:pStyle w:val="TextoNormal"/>
        <w:numPr>
          <w:ilvl w:val="0"/>
          <w:numId w:val="46"/>
        </w:numPr>
        <w:spacing w:after="0"/>
      </w:pPr>
      <w:r w:rsidRPr="0006038B">
        <w:t xml:space="preserve">O sistema deve dispor de uma conexão ao banco de dados; </w:t>
      </w:r>
    </w:p>
    <w:p w:rsidR="00C659D2" w:rsidRPr="0006038B" w:rsidRDefault="00C659D2" w:rsidP="00C659D2">
      <w:pPr>
        <w:pStyle w:val="TextoNormal"/>
        <w:numPr>
          <w:ilvl w:val="0"/>
          <w:numId w:val="46"/>
        </w:numPr>
        <w:spacing w:after="0"/>
      </w:pPr>
      <w:r w:rsidRPr="0006038B">
        <w:t>Deve existir visitas registradas para o morador.</w:t>
      </w:r>
    </w:p>
    <w:p w:rsidR="00C659D2" w:rsidRPr="0006038B" w:rsidRDefault="00C659D2" w:rsidP="00C659D2">
      <w:pPr>
        <w:pStyle w:val="TextoNormal"/>
        <w:spacing w:before="120"/>
      </w:pPr>
      <w:r w:rsidRPr="0006038B">
        <w:rPr>
          <w:b/>
        </w:rPr>
        <w:t>Saídas</w:t>
      </w:r>
      <w:r w:rsidRPr="0006038B">
        <w:t>: Lista de visitantes.</w:t>
      </w:r>
    </w:p>
    <w:p w:rsidR="00C659D2" w:rsidRPr="0006038B" w:rsidRDefault="00C659D2" w:rsidP="00C659D2">
      <w:pPr>
        <w:pStyle w:val="destaque3"/>
        <w:rPr>
          <w:rFonts w:ascii="Times New Roman" w:hAnsi="Times New Roman"/>
        </w:rPr>
      </w:pPr>
      <w:r w:rsidRPr="0006038B">
        <w:rPr>
          <w:rFonts w:ascii="Times New Roman" w:hAnsi="Times New Roman"/>
        </w:rPr>
        <w:t>Fluxo de eventos principal</w:t>
      </w:r>
    </w:p>
    <w:p w:rsidR="00C659D2" w:rsidRPr="0006038B" w:rsidRDefault="00C659D2" w:rsidP="00C659D2">
      <w:pPr>
        <w:pStyle w:val="fluxodeeventos"/>
        <w:numPr>
          <w:ilvl w:val="0"/>
          <w:numId w:val="47"/>
        </w:numPr>
      </w:pPr>
      <w:r w:rsidRPr="0006038B">
        <w:t xml:space="preserve">Ao clicar na opção  “visualizar registro de visitas” a tela de registro de visitas será exibida. </w:t>
      </w:r>
    </w:p>
    <w:p w:rsidR="00C659D2" w:rsidRPr="0006038B" w:rsidRDefault="00C659D2" w:rsidP="00C659D2">
      <w:pPr>
        <w:pStyle w:val="destaque3"/>
        <w:spacing w:after="120"/>
        <w:rPr>
          <w:rFonts w:ascii="Times New Roman" w:hAnsi="Times New Roman"/>
        </w:rPr>
      </w:pPr>
      <w:r w:rsidRPr="0006038B">
        <w:rPr>
          <w:rFonts w:ascii="Times New Roman" w:hAnsi="Times New Roman"/>
        </w:rPr>
        <w:t>Fluxos secundários (alternativos e de exceção)</w:t>
      </w:r>
    </w:p>
    <w:p w:rsidR="00C659D2" w:rsidRPr="0006038B" w:rsidRDefault="00C659D2" w:rsidP="00C659D2">
      <w:pPr>
        <w:pStyle w:val="FEandFA"/>
      </w:pPr>
      <w:r w:rsidRPr="0006038B">
        <w:t>[FA001] – Sair.</w:t>
      </w:r>
    </w:p>
    <w:p w:rsidR="00C659D2" w:rsidRPr="0006038B" w:rsidRDefault="00C659D2" w:rsidP="00C659D2">
      <w:pPr>
        <w:pStyle w:val="TextoNormal"/>
      </w:pPr>
      <w:r w:rsidRPr="0006038B">
        <w:t>A operação pode ser cancelada na etapa 2:</w:t>
      </w:r>
    </w:p>
    <w:p w:rsidR="00C659D2" w:rsidRPr="0006038B" w:rsidRDefault="00C659D2" w:rsidP="00C659D2">
      <w:pPr>
        <w:pStyle w:val="TextoNormal"/>
        <w:numPr>
          <w:ilvl w:val="0"/>
          <w:numId w:val="46"/>
        </w:numPr>
        <w:spacing w:after="0"/>
      </w:pPr>
      <w:r w:rsidRPr="0006038B">
        <w:t>A execução do sistema é finalizada.</w:t>
      </w:r>
    </w:p>
    <w:p w:rsidR="00C659D2" w:rsidRPr="0006038B" w:rsidRDefault="00C659D2" w:rsidP="00C659D2">
      <w:pPr>
        <w:pStyle w:val="TextoNormal"/>
        <w:spacing w:after="0"/>
        <w:ind w:left="938"/>
      </w:pPr>
    </w:p>
    <w:p w:rsidR="00C659D2" w:rsidRPr="0006038B" w:rsidRDefault="00C659D2" w:rsidP="00C659D2">
      <w:pPr>
        <w:pStyle w:val="FEandFA"/>
      </w:pPr>
      <w:r w:rsidRPr="0006038B">
        <w:lastRenderedPageBreak/>
        <w:t>[FA003] – Não existe visita.</w:t>
      </w:r>
    </w:p>
    <w:p w:rsidR="00C659D2" w:rsidRPr="0006038B" w:rsidRDefault="00C659D2" w:rsidP="00C659D2">
      <w:pPr>
        <w:pStyle w:val="TextoNormal"/>
      </w:pPr>
      <w:r w:rsidRPr="0006038B">
        <w:t>Não foi registrado nenhuma visita na etapa 1:</w:t>
      </w:r>
    </w:p>
    <w:p w:rsidR="00C659D2" w:rsidRDefault="00C659D2" w:rsidP="00C659D2">
      <w:pPr>
        <w:pStyle w:val="TextoNormal"/>
        <w:numPr>
          <w:ilvl w:val="0"/>
          <w:numId w:val="49"/>
        </w:numPr>
        <w:spacing w:after="0"/>
      </w:pPr>
      <w:r w:rsidRPr="0006038B">
        <w:t>O fluxo retorna a etapa 1.</w:t>
      </w:r>
    </w:p>
    <w:p w:rsidR="00DE2BB7" w:rsidRDefault="00DE2BB7" w:rsidP="00DE2BB7">
      <w:pPr>
        <w:pStyle w:val="TextoNormal"/>
        <w:spacing w:after="0"/>
      </w:pPr>
    </w:p>
    <w:p w:rsidR="00DE2BB7" w:rsidRPr="0006038B" w:rsidRDefault="00DE2BB7" w:rsidP="00DE2BB7">
      <w:pPr>
        <w:pStyle w:val="TextoNormal"/>
        <w:spacing w:after="0"/>
      </w:pPr>
    </w:p>
    <w:p w:rsidR="00DE2BB7" w:rsidRPr="0006038B" w:rsidRDefault="00DE2BB7" w:rsidP="00DE2BB7">
      <w:pPr>
        <w:pStyle w:val="Ttulo3"/>
      </w:pPr>
      <w:bookmarkStart w:id="50" w:name="_[UC013]_–_Visualizar"/>
      <w:bookmarkStart w:id="51" w:name="_Toc434772619"/>
      <w:bookmarkStart w:id="52" w:name="_Toc434774514"/>
      <w:bookmarkEnd w:id="50"/>
      <w:r w:rsidRPr="0006038B">
        <w:t>[UC013] – Visualizar registro de circulares</w:t>
      </w:r>
      <w:bookmarkEnd w:id="51"/>
      <w:bookmarkEnd w:id="52"/>
    </w:p>
    <w:p w:rsidR="00DE2BB7" w:rsidRPr="0006038B" w:rsidRDefault="000518EE" w:rsidP="00DE2BB7">
      <w:pPr>
        <w:pStyle w:val="TextoNormal"/>
        <w:rPr>
          <w:b/>
        </w:rPr>
      </w:pPr>
      <w:r>
        <w:rPr>
          <w:b/>
        </w:rPr>
        <w:t>Interfaces associadas: [UI013</w:t>
      </w:r>
      <w:r w:rsidR="00DE2BB7" w:rsidRPr="0006038B">
        <w:rPr>
          <w:b/>
        </w:rPr>
        <w:t>]</w:t>
      </w:r>
    </w:p>
    <w:p w:rsidR="00DE2BB7" w:rsidRPr="0006038B" w:rsidRDefault="00DE2BB7" w:rsidP="00DE2BB7">
      <w:pPr>
        <w:pStyle w:val="TextoNormal"/>
      </w:pPr>
      <w:r w:rsidRPr="0006038B">
        <w:rPr>
          <w:b/>
        </w:rPr>
        <w:t>Ator</w:t>
      </w:r>
      <w:r w:rsidRPr="0006038B">
        <w:t>: Morador</w:t>
      </w:r>
    </w:p>
    <w:tbl>
      <w:tblPr>
        <w:tblW w:w="0" w:type="auto"/>
        <w:tblInd w:w="534" w:type="dxa"/>
        <w:tblLayout w:type="fixed"/>
        <w:tblLook w:val="000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DE2BB7" w:rsidRPr="0006038B" w:rsidTr="00D42BA3">
        <w:tc>
          <w:tcPr>
            <w:tcW w:w="1559" w:type="dxa"/>
            <w:vAlign w:val="center"/>
          </w:tcPr>
          <w:p w:rsidR="00DE2BB7" w:rsidRPr="0006038B" w:rsidRDefault="00DE2BB7" w:rsidP="00D42BA3">
            <w:pPr>
              <w:pStyle w:val="TextoNormal"/>
              <w:ind w:left="33"/>
              <w:rPr>
                <w:b/>
              </w:rPr>
            </w:pPr>
            <w:r w:rsidRPr="0006038B">
              <w:rPr>
                <w:b/>
              </w:rPr>
              <w:t>Prioridade:</w:t>
            </w:r>
          </w:p>
        </w:tc>
        <w:tc>
          <w:tcPr>
            <w:tcW w:w="425" w:type="dxa"/>
            <w:vAlign w:val="center"/>
          </w:tcPr>
          <w:p w:rsidR="00DE2BB7" w:rsidRPr="0006038B" w:rsidRDefault="00DE2BB7" w:rsidP="00D42BA3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06038B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701" w:type="dxa"/>
            <w:vAlign w:val="center"/>
          </w:tcPr>
          <w:p w:rsidR="00DE2BB7" w:rsidRPr="0006038B" w:rsidRDefault="00DE2BB7" w:rsidP="00D42BA3">
            <w:pPr>
              <w:pStyle w:val="TextoNormal"/>
              <w:ind w:left="34"/>
            </w:pPr>
            <w:r w:rsidRPr="0006038B">
              <w:t>Essencial</w:t>
            </w:r>
          </w:p>
        </w:tc>
        <w:tc>
          <w:tcPr>
            <w:tcW w:w="425" w:type="dxa"/>
            <w:vAlign w:val="center"/>
          </w:tcPr>
          <w:p w:rsidR="00DE2BB7" w:rsidRPr="0006038B" w:rsidRDefault="00DE2BB7" w:rsidP="00D42BA3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06038B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985" w:type="dxa"/>
            <w:vAlign w:val="center"/>
          </w:tcPr>
          <w:p w:rsidR="00DE2BB7" w:rsidRPr="0006038B" w:rsidRDefault="00DE2BB7" w:rsidP="00D42BA3">
            <w:pPr>
              <w:pStyle w:val="TextoNormal"/>
              <w:ind w:left="34"/>
            </w:pPr>
            <w:r w:rsidRPr="0006038B">
              <w:t>Importante</w:t>
            </w:r>
          </w:p>
        </w:tc>
        <w:tc>
          <w:tcPr>
            <w:tcW w:w="425" w:type="dxa"/>
            <w:vAlign w:val="center"/>
          </w:tcPr>
          <w:p w:rsidR="00DE2BB7" w:rsidRPr="0006038B" w:rsidRDefault="00DE2BB7" w:rsidP="00D42BA3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06038B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DE2BB7" w:rsidRPr="0006038B" w:rsidRDefault="00DE2BB7" w:rsidP="00D42BA3">
            <w:pPr>
              <w:pStyle w:val="TextoNormal"/>
              <w:ind w:left="34"/>
            </w:pPr>
            <w:r w:rsidRPr="0006038B">
              <w:t>Desejável</w:t>
            </w:r>
          </w:p>
        </w:tc>
      </w:tr>
    </w:tbl>
    <w:p w:rsidR="00DE2BB7" w:rsidRPr="0006038B" w:rsidRDefault="00DE2BB7" w:rsidP="00DE2BB7">
      <w:pPr>
        <w:pStyle w:val="TextoNormal"/>
        <w:spacing w:before="120"/>
      </w:pPr>
      <w:r w:rsidRPr="0006038B">
        <w:rPr>
          <w:b/>
        </w:rPr>
        <w:t xml:space="preserve">Entradas: </w:t>
      </w:r>
      <w:r w:rsidRPr="0006038B">
        <w:t>nenhuma.</w:t>
      </w:r>
    </w:p>
    <w:p w:rsidR="00DE2BB7" w:rsidRPr="0006038B" w:rsidRDefault="00DE2BB7" w:rsidP="00DE2BB7">
      <w:pPr>
        <w:pStyle w:val="TextoNormal"/>
        <w:spacing w:before="120"/>
        <w:rPr>
          <w:b/>
        </w:rPr>
      </w:pPr>
      <w:r w:rsidRPr="0006038B">
        <w:rPr>
          <w:b/>
        </w:rPr>
        <w:t xml:space="preserve">Pré-condições: </w:t>
      </w:r>
    </w:p>
    <w:p w:rsidR="00DE2BB7" w:rsidRPr="0006038B" w:rsidRDefault="00DE2BB7" w:rsidP="00DE2BB7">
      <w:pPr>
        <w:pStyle w:val="TextoNormal"/>
        <w:spacing w:after="0"/>
        <w:ind w:left="720"/>
      </w:pPr>
      <w:r w:rsidRPr="0006038B">
        <w:t xml:space="preserve">a) O sistema deve dispor de uma conexão ao banco de dados; </w:t>
      </w:r>
    </w:p>
    <w:p w:rsidR="00DE2BB7" w:rsidRPr="0006038B" w:rsidRDefault="00DE2BB7" w:rsidP="00DE2BB7">
      <w:pPr>
        <w:pStyle w:val="TextoNormal"/>
        <w:spacing w:after="0"/>
        <w:ind w:left="720"/>
      </w:pPr>
      <w:r w:rsidRPr="0006038B">
        <w:t>b) O sistema deve possuir pelomenos uma circular cadastrada.</w:t>
      </w:r>
    </w:p>
    <w:p w:rsidR="00DE2BB7" w:rsidRPr="0006038B" w:rsidRDefault="00DE2BB7" w:rsidP="00DE2BB7">
      <w:pPr>
        <w:pStyle w:val="TextoNormal"/>
        <w:spacing w:before="120"/>
      </w:pPr>
      <w:r w:rsidRPr="0006038B">
        <w:rPr>
          <w:b/>
        </w:rPr>
        <w:t>Saídas</w:t>
      </w:r>
      <w:r w:rsidRPr="0006038B">
        <w:t>: O usuário visualizará a circular e seus dados na tela.</w:t>
      </w:r>
    </w:p>
    <w:p w:rsidR="00DE2BB7" w:rsidRPr="0006038B" w:rsidRDefault="00DE2BB7" w:rsidP="00DE2BB7">
      <w:pPr>
        <w:pStyle w:val="destaque3"/>
        <w:rPr>
          <w:rFonts w:ascii="Times New Roman" w:hAnsi="Times New Roman"/>
        </w:rPr>
      </w:pPr>
      <w:r w:rsidRPr="0006038B">
        <w:rPr>
          <w:rFonts w:ascii="Times New Roman" w:hAnsi="Times New Roman"/>
        </w:rPr>
        <w:t>Fluxo de eventos principal</w:t>
      </w:r>
    </w:p>
    <w:p w:rsidR="00DE2BB7" w:rsidRPr="0006038B" w:rsidRDefault="00DE2BB7" w:rsidP="00DE2BB7">
      <w:pPr>
        <w:pStyle w:val="fluxodeeventos"/>
        <w:numPr>
          <w:ilvl w:val="0"/>
          <w:numId w:val="2"/>
        </w:numPr>
      </w:pPr>
      <w:r w:rsidRPr="0006038B">
        <w:t xml:space="preserve">Ao clicar na opção  “visualizar circular” a tela de visualização de circular do sindico será exibida. </w:t>
      </w:r>
    </w:p>
    <w:p w:rsidR="00DE2BB7" w:rsidRPr="0006038B" w:rsidRDefault="00DE2BB7" w:rsidP="00DE2BB7">
      <w:pPr>
        <w:pStyle w:val="destaque3"/>
        <w:spacing w:after="120"/>
        <w:rPr>
          <w:rFonts w:ascii="Times New Roman" w:hAnsi="Times New Roman"/>
        </w:rPr>
      </w:pPr>
      <w:r w:rsidRPr="0006038B">
        <w:rPr>
          <w:rFonts w:ascii="Times New Roman" w:hAnsi="Times New Roman"/>
        </w:rPr>
        <w:t>Fluxos secundários (alternativos e de exceção)</w:t>
      </w:r>
    </w:p>
    <w:p w:rsidR="00DE2BB7" w:rsidRPr="0006038B" w:rsidRDefault="00DE2BB7" w:rsidP="00DE2BB7">
      <w:pPr>
        <w:pStyle w:val="FEandFA"/>
      </w:pPr>
      <w:r w:rsidRPr="0006038B">
        <w:t>[FA001] – Sair.</w:t>
      </w:r>
    </w:p>
    <w:p w:rsidR="00DE2BB7" w:rsidRPr="0006038B" w:rsidRDefault="00DE2BB7" w:rsidP="00DE2BB7">
      <w:pPr>
        <w:pStyle w:val="TextoNormal"/>
      </w:pPr>
      <w:r w:rsidRPr="0006038B">
        <w:t>A operação pode ser cancelada na etapa 1:</w:t>
      </w:r>
    </w:p>
    <w:p w:rsidR="00DE2BB7" w:rsidRDefault="00DE2BB7" w:rsidP="00DE2BB7">
      <w:pPr>
        <w:pStyle w:val="TextoNormal"/>
        <w:spacing w:after="0"/>
      </w:pPr>
      <w:r w:rsidRPr="0006038B">
        <w:t>A) A execução do sistema é finalizada.</w:t>
      </w:r>
    </w:p>
    <w:p w:rsidR="00296AC9" w:rsidRPr="0006038B" w:rsidRDefault="00296AC9" w:rsidP="00DE2BB7">
      <w:pPr>
        <w:pStyle w:val="TextoNormal"/>
        <w:spacing w:after="0"/>
      </w:pPr>
    </w:p>
    <w:p w:rsidR="00574FB8" w:rsidRPr="0006038B" w:rsidRDefault="00574FB8" w:rsidP="00574FB8">
      <w:pPr>
        <w:pStyle w:val="Ttulo3"/>
      </w:pPr>
      <w:bookmarkStart w:id="53" w:name="_Toc434774515"/>
      <w:r w:rsidRPr="0006038B">
        <w:t>[UC0</w:t>
      </w:r>
      <w:r w:rsidR="00296AC9">
        <w:t>14</w:t>
      </w:r>
      <w:r w:rsidRPr="0006038B">
        <w:t>] – Registrar ocorrência</w:t>
      </w:r>
      <w:r w:rsidR="00650AEF">
        <w:t xml:space="preserve"> morador</w:t>
      </w:r>
      <w:bookmarkEnd w:id="53"/>
    </w:p>
    <w:p w:rsidR="00574FB8" w:rsidRPr="0006038B" w:rsidRDefault="00574FB8" w:rsidP="00574FB8">
      <w:pPr>
        <w:pStyle w:val="TextoNormal"/>
        <w:rPr>
          <w:b/>
        </w:rPr>
      </w:pPr>
    </w:p>
    <w:p w:rsidR="00574FB8" w:rsidRPr="0006038B" w:rsidRDefault="000518EE" w:rsidP="00574FB8">
      <w:pPr>
        <w:pStyle w:val="TextoNormal"/>
        <w:rPr>
          <w:b/>
        </w:rPr>
      </w:pPr>
      <w:r>
        <w:rPr>
          <w:b/>
        </w:rPr>
        <w:t>Interfaces associadas: [UI014</w:t>
      </w:r>
      <w:r w:rsidR="00574FB8" w:rsidRPr="0006038B">
        <w:rPr>
          <w:b/>
        </w:rPr>
        <w:t>]</w:t>
      </w:r>
    </w:p>
    <w:p w:rsidR="00574FB8" w:rsidRPr="0006038B" w:rsidRDefault="00574FB8" w:rsidP="00574FB8">
      <w:pPr>
        <w:pStyle w:val="TextoNormal"/>
      </w:pPr>
      <w:r w:rsidRPr="0006038B">
        <w:rPr>
          <w:b/>
        </w:rPr>
        <w:t>Ator</w:t>
      </w:r>
      <w:r w:rsidRPr="0006038B">
        <w:t>: Morador</w:t>
      </w:r>
    </w:p>
    <w:tbl>
      <w:tblPr>
        <w:tblW w:w="0" w:type="auto"/>
        <w:tblInd w:w="534" w:type="dxa"/>
        <w:tblLayout w:type="fixed"/>
        <w:tblLook w:val="000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574FB8" w:rsidRPr="0006038B" w:rsidTr="00D42BA3">
        <w:tc>
          <w:tcPr>
            <w:tcW w:w="1559" w:type="dxa"/>
            <w:vAlign w:val="center"/>
          </w:tcPr>
          <w:p w:rsidR="00574FB8" w:rsidRPr="0006038B" w:rsidRDefault="00574FB8" w:rsidP="00D42BA3">
            <w:pPr>
              <w:pStyle w:val="TextoNormal"/>
              <w:ind w:left="33"/>
              <w:rPr>
                <w:b/>
              </w:rPr>
            </w:pPr>
            <w:r w:rsidRPr="0006038B">
              <w:rPr>
                <w:b/>
              </w:rPr>
              <w:t>Prioridade:</w:t>
            </w:r>
          </w:p>
        </w:tc>
        <w:tc>
          <w:tcPr>
            <w:tcW w:w="425" w:type="dxa"/>
            <w:vAlign w:val="center"/>
          </w:tcPr>
          <w:p w:rsidR="00574FB8" w:rsidRPr="0006038B" w:rsidRDefault="00574FB8" w:rsidP="00D42BA3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06038B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701" w:type="dxa"/>
            <w:vAlign w:val="center"/>
          </w:tcPr>
          <w:p w:rsidR="00574FB8" w:rsidRPr="0006038B" w:rsidRDefault="00574FB8" w:rsidP="00D42BA3">
            <w:pPr>
              <w:pStyle w:val="TextoNormal"/>
              <w:ind w:left="34"/>
            </w:pPr>
            <w:r w:rsidRPr="0006038B">
              <w:t>Essencial</w:t>
            </w:r>
          </w:p>
        </w:tc>
        <w:tc>
          <w:tcPr>
            <w:tcW w:w="425" w:type="dxa"/>
            <w:vAlign w:val="center"/>
          </w:tcPr>
          <w:p w:rsidR="00574FB8" w:rsidRPr="0006038B" w:rsidRDefault="00574FB8" w:rsidP="00D42BA3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06038B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985" w:type="dxa"/>
            <w:vAlign w:val="center"/>
          </w:tcPr>
          <w:p w:rsidR="00574FB8" w:rsidRPr="0006038B" w:rsidRDefault="00574FB8" w:rsidP="00D42BA3">
            <w:pPr>
              <w:pStyle w:val="TextoNormal"/>
              <w:ind w:left="34"/>
            </w:pPr>
            <w:r w:rsidRPr="0006038B">
              <w:t>Importante</w:t>
            </w:r>
          </w:p>
        </w:tc>
        <w:tc>
          <w:tcPr>
            <w:tcW w:w="425" w:type="dxa"/>
            <w:vAlign w:val="center"/>
          </w:tcPr>
          <w:p w:rsidR="00574FB8" w:rsidRPr="0006038B" w:rsidRDefault="00574FB8" w:rsidP="00D42BA3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06038B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574FB8" w:rsidRPr="0006038B" w:rsidRDefault="00574FB8" w:rsidP="00D42BA3">
            <w:pPr>
              <w:pStyle w:val="TextoNormal"/>
              <w:ind w:left="34"/>
            </w:pPr>
            <w:r w:rsidRPr="0006038B">
              <w:t>Desejável</w:t>
            </w:r>
          </w:p>
        </w:tc>
      </w:tr>
    </w:tbl>
    <w:p w:rsidR="00574FB8" w:rsidRPr="0006038B" w:rsidRDefault="00574FB8" w:rsidP="00574FB8">
      <w:pPr>
        <w:pStyle w:val="TextoNormal"/>
        <w:spacing w:before="120"/>
      </w:pPr>
      <w:r w:rsidRPr="0006038B">
        <w:rPr>
          <w:b/>
        </w:rPr>
        <w:t xml:space="preserve">Entradas: </w:t>
      </w:r>
      <w:r w:rsidR="006444B9">
        <w:t>Dados</w:t>
      </w:r>
      <w:r w:rsidRPr="0006038B">
        <w:t xml:space="preserve"> da ocorrência.</w:t>
      </w:r>
    </w:p>
    <w:p w:rsidR="00574FB8" w:rsidRPr="0006038B" w:rsidRDefault="00574FB8" w:rsidP="00574FB8">
      <w:pPr>
        <w:pStyle w:val="TextoNormal"/>
        <w:spacing w:before="120"/>
        <w:rPr>
          <w:b/>
        </w:rPr>
      </w:pPr>
      <w:r w:rsidRPr="0006038B">
        <w:rPr>
          <w:b/>
        </w:rPr>
        <w:t xml:space="preserve">Pré-condições: </w:t>
      </w:r>
    </w:p>
    <w:p w:rsidR="00574FB8" w:rsidRPr="0006038B" w:rsidRDefault="00574FB8" w:rsidP="007373C7">
      <w:pPr>
        <w:pStyle w:val="TextoNormal"/>
        <w:numPr>
          <w:ilvl w:val="0"/>
          <w:numId w:val="50"/>
        </w:numPr>
        <w:spacing w:after="0"/>
      </w:pPr>
      <w:r w:rsidRPr="0006038B">
        <w:t>O sistema deve dispor de uma conexão ao banco de dados.</w:t>
      </w:r>
    </w:p>
    <w:p w:rsidR="00574FB8" w:rsidRPr="0006038B" w:rsidRDefault="00574FB8" w:rsidP="007373C7">
      <w:pPr>
        <w:pStyle w:val="TextoNormal"/>
        <w:numPr>
          <w:ilvl w:val="0"/>
          <w:numId w:val="50"/>
        </w:numPr>
        <w:spacing w:after="0"/>
      </w:pPr>
      <w:r w:rsidRPr="0006038B">
        <w:t>O ator dever fornecer os dados da ocorrência.</w:t>
      </w:r>
    </w:p>
    <w:p w:rsidR="00574FB8" w:rsidRPr="0006038B" w:rsidRDefault="00574FB8" w:rsidP="007373C7">
      <w:pPr>
        <w:pStyle w:val="TextoNormal"/>
        <w:numPr>
          <w:ilvl w:val="0"/>
          <w:numId w:val="50"/>
        </w:numPr>
        <w:spacing w:after="0"/>
      </w:pPr>
      <w:r w:rsidRPr="0006038B">
        <w:t>O usuário deve estar autenticado no sistema.</w:t>
      </w:r>
    </w:p>
    <w:p w:rsidR="00574FB8" w:rsidRPr="0006038B" w:rsidRDefault="00574FB8" w:rsidP="00574FB8">
      <w:pPr>
        <w:pStyle w:val="TextoNormal"/>
        <w:spacing w:before="120"/>
      </w:pPr>
      <w:r w:rsidRPr="0006038B">
        <w:rPr>
          <w:b/>
        </w:rPr>
        <w:t>Saídas</w:t>
      </w:r>
      <w:r w:rsidRPr="0006038B">
        <w:t>:O sistema informa que a ocorrência foi gerada com sucesso.</w:t>
      </w:r>
    </w:p>
    <w:p w:rsidR="00574FB8" w:rsidRPr="0006038B" w:rsidRDefault="00574FB8" w:rsidP="00574FB8">
      <w:pPr>
        <w:pStyle w:val="destaque3"/>
        <w:rPr>
          <w:rFonts w:ascii="Times New Roman" w:hAnsi="Times New Roman"/>
        </w:rPr>
      </w:pPr>
      <w:r w:rsidRPr="0006038B">
        <w:rPr>
          <w:rFonts w:ascii="Times New Roman" w:hAnsi="Times New Roman"/>
        </w:rPr>
        <w:lastRenderedPageBreak/>
        <w:t>Fluxo de eventos principal</w:t>
      </w:r>
    </w:p>
    <w:p w:rsidR="00574FB8" w:rsidRDefault="00574FB8" w:rsidP="007373C7">
      <w:pPr>
        <w:pStyle w:val="destaque3"/>
        <w:numPr>
          <w:ilvl w:val="0"/>
          <w:numId w:val="51"/>
        </w:numPr>
        <w:rPr>
          <w:rFonts w:ascii="Times New Roman" w:hAnsi="Times New Roman"/>
          <w:b w:val="0"/>
          <w:sz w:val="22"/>
          <w:szCs w:val="22"/>
        </w:rPr>
      </w:pPr>
      <w:r w:rsidRPr="0006038B">
        <w:rPr>
          <w:rFonts w:ascii="Times New Roman" w:hAnsi="Times New Roman"/>
          <w:b w:val="0"/>
          <w:sz w:val="22"/>
          <w:szCs w:val="22"/>
        </w:rPr>
        <w:t>O usuário insere os dados da ocorrência. [FA001]</w:t>
      </w:r>
    </w:p>
    <w:p w:rsidR="007373C7" w:rsidRPr="0006038B" w:rsidRDefault="007373C7" w:rsidP="007373C7">
      <w:pPr>
        <w:pStyle w:val="destaque3"/>
        <w:numPr>
          <w:ilvl w:val="0"/>
          <w:numId w:val="51"/>
        </w:numPr>
        <w:rPr>
          <w:rFonts w:ascii="Times New Roman" w:hAnsi="Times New Roman"/>
          <w:b w:val="0"/>
          <w:sz w:val="22"/>
          <w:szCs w:val="22"/>
        </w:rPr>
      </w:pPr>
      <w:r>
        <w:rPr>
          <w:rFonts w:ascii="Times New Roman" w:hAnsi="Times New Roman"/>
          <w:b w:val="0"/>
          <w:sz w:val="22"/>
          <w:szCs w:val="22"/>
        </w:rPr>
        <w:t>O usuário anexa um arquivo.</w:t>
      </w:r>
    </w:p>
    <w:p w:rsidR="00574FB8" w:rsidRPr="0006038B" w:rsidRDefault="00574FB8" w:rsidP="007373C7">
      <w:pPr>
        <w:pStyle w:val="destaque3"/>
        <w:numPr>
          <w:ilvl w:val="0"/>
          <w:numId w:val="51"/>
        </w:numPr>
        <w:rPr>
          <w:rFonts w:ascii="Times New Roman" w:hAnsi="Times New Roman"/>
          <w:b w:val="0"/>
          <w:sz w:val="22"/>
          <w:szCs w:val="22"/>
        </w:rPr>
      </w:pPr>
      <w:r w:rsidRPr="0006038B">
        <w:rPr>
          <w:rFonts w:ascii="Times New Roman" w:hAnsi="Times New Roman"/>
          <w:b w:val="0"/>
          <w:sz w:val="22"/>
          <w:szCs w:val="22"/>
        </w:rPr>
        <w:t xml:space="preserve">O sistema irá verificar se os campos foram preenchidos. [FE001] </w:t>
      </w:r>
    </w:p>
    <w:p w:rsidR="00574FB8" w:rsidRPr="0006038B" w:rsidRDefault="00574FB8" w:rsidP="007373C7">
      <w:pPr>
        <w:pStyle w:val="destaque3"/>
        <w:numPr>
          <w:ilvl w:val="0"/>
          <w:numId w:val="51"/>
        </w:numPr>
        <w:rPr>
          <w:rFonts w:ascii="Times New Roman" w:hAnsi="Times New Roman"/>
          <w:b w:val="0"/>
          <w:sz w:val="22"/>
          <w:szCs w:val="22"/>
        </w:rPr>
      </w:pPr>
      <w:r w:rsidRPr="0006038B">
        <w:rPr>
          <w:rFonts w:ascii="Times New Roman" w:hAnsi="Times New Roman"/>
          <w:b w:val="0"/>
          <w:sz w:val="22"/>
          <w:szCs w:val="22"/>
        </w:rPr>
        <w:t>O sistema exibe uma mensagem dizendo que a ocorrência foi registrada.</w:t>
      </w:r>
    </w:p>
    <w:p w:rsidR="00574FB8" w:rsidRPr="0006038B" w:rsidRDefault="00574FB8" w:rsidP="00574FB8">
      <w:pPr>
        <w:pStyle w:val="destaque3"/>
        <w:spacing w:after="120"/>
        <w:rPr>
          <w:rFonts w:ascii="Times New Roman" w:hAnsi="Times New Roman"/>
        </w:rPr>
      </w:pPr>
      <w:r w:rsidRPr="0006038B">
        <w:rPr>
          <w:rFonts w:ascii="Times New Roman" w:hAnsi="Times New Roman"/>
        </w:rPr>
        <w:t>Fluxos secundários (alternativos e de exceção)</w:t>
      </w:r>
    </w:p>
    <w:p w:rsidR="00574FB8" w:rsidRPr="0006038B" w:rsidRDefault="00574FB8" w:rsidP="00574FB8">
      <w:pPr>
        <w:pStyle w:val="destaque3"/>
        <w:spacing w:after="120"/>
        <w:rPr>
          <w:rFonts w:ascii="Times New Roman" w:hAnsi="Times New Roman"/>
        </w:rPr>
      </w:pPr>
    </w:p>
    <w:p w:rsidR="00574FB8" w:rsidRPr="0006038B" w:rsidRDefault="00574FB8" w:rsidP="00574FB8">
      <w:pPr>
        <w:pStyle w:val="FEandFA"/>
      </w:pPr>
      <w:r w:rsidRPr="0006038B">
        <w:t>[FE001] – Campo obrigatório vazio.</w:t>
      </w:r>
    </w:p>
    <w:p w:rsidR="00574FB8" w:rsidRPr="0006038B" w:rsidRDefault="00574FB8" w:rsidP="00574FB8">
      <w:pPr>
        <w:pStyle w:val="TextoNormal"/>
      </w:pPr>
      <w:r w:rsidRPr="0006038B">
        <w:t>Se algum campo obrigatório estiver vazio na etapa 2:</w:t>
      </w:r>
    </w:p>
    <w:p w:rsidR="00574FB8" w:rsidRPr="0006038B" w:rsidRDefault="00574FB8" w:rsidP="00574FB8">
      <w:pPr>
        <w:pStyle w:val="TextoNormal"/>
        <w:spacing w:after="0"/>
      </w:pPr>
      <w:r w:rsidRPr="0006038B">
        <w:t>A) O sistema informará ao usuário quais campos devem ser preenchidos.</w:t>
      </w:r>
    </w:p>
    <w:p w:rsidR="00574FB8" w:rsidRPr="0006038B" w:rsidRDefault="00574FB8" w:rsidP="00574FB8">
      <w:pPr>
        <w:pStyle w:val="TextoNormal"/>
        <w:spacing w:after="0"/>
      </w:pPr>
      <w:r w:rsidRPr="0006038B">
        <w:t>B) O fluxo retorna à etapa 1.</w:t>
      </w:r>
    </w:p>
    <w:p w:rsidR="00574FB8" w:rsidRPr="0006038B" w:rsidRDefault="00574FB8" w:rsidP="00574FB8">
      <w:pPr>
        <w:pStyle w:val="destaque4"/>
        <w:spacing w:before="0"/>
        <w:rPr>
          <w:rFonts w:ascii="Times New Roman" w:hAnsi="Times New Roman"/>
        </w:rPr>
      </w:pPr>
    </w:p>
    <w:p w:rsidR="00574FB8" w:rsidRPr="0006038B" w:rsidRDefault="00574FB8" w:rsidP="00574FB8">
      <w:pPr>
        <w:pStyle w:val="FEandFA"/>
      </w:pPr>
      <w:r w:rsidRPr="0006038B">
        <w:t>[FA001] – Cancelar operação.</w:t>
      </w:r>
    </w:p>
    <w:p w:rsidR="00574FB8" w:rsidRPr="0006038B" w:rsidRDefault="00574FB8" w:rsidP="00574FB8">
      <w:pPr>
        <w:pStyle w:val="TextoNormal"/>
      </w:pPr>
      <w:r w:rsidRPr="0006038B">
        <w:t>A operação pode ser cancelada na etapa 1:</w:t>
      </w:r>
    </w:p>
    <w:p w:rsidR="00574FB8" w:rsidRPr="0006038B" w:rsidRDefault="00574FB8" w:rsidP="00574FB8">
      <w:pPr>
        <w:pStyle w:val="TextoNormal"/>
        <w:numPr>
          <w:ilvl w:val="0"/>
          <w:numId w:val="7"/>
        </w:numPr>
        <w:spacing w:after="0"/>
      </w:pPr>
      <w:r w:rsidRPr="0006038B">
        <w:t>O sistema retornará para a tela de principal.</w:t>
      </w:r>
    </w:p>
    <w:p w:rsidR="00574FB8" w:rsidRPr="0006038B" w:rsidRDefault="00574FB8" w:rsidP="00574FB8">
      <w:pPr>
        <w:pStyle w:val="TextoNormal"/>
        <w:numPr>
          <w:ilvl w:val="0"/>
          <w:numId w:val="7"/>
        </w:numPr>
        <w:spacing w:after="0"/>
      </w:pPr>
      <w:r w:rsidRPr="0006038B">
        <w:t>Nenhuma informação é salva.</w:t>
      </w:r>
    </w:p>
    <w:p w:rsidR="004E4BEF" w:rsidRDefault="004E4BEF" w:rsidP="002176ED">
      <w:pPr>
        <w:rPr>
          <w:rFonts w:ascii="Times New Roman" w:hAnsi="Times New Roman" w:cs="Times New Roman"/>
          <w:lang w:val="pt-BR"/>
        </w:rPr>
      </w:pPr>
    </w:p>
    <w:p w:rsidR="00DD2253" w:rsidRPr="0006038B" w:rsidRDefault="00891B5C" w:rsidP="00DD2253">
      <w:pPr>
        <w:pStyle w:val="Ttulo3"/>
      </w:pPr>
      <w:bookmarkStart w:id="54" w:name="_[UC015]_–_Enviar"/>
      <w:bookmarkStart w:id="55" w:name="_Toc434772817"/>
      <w:bookmarkStart w:id="56" w:name="_Toc434774516"/>
      <w:bookmarkEnd w:id="54"/>
      <w:r>
        <w:t>[UC015</w:t>
      </w:r>
      <w:r w:rsidR="00DD2253" w:rsidRPr="0006038B">
        <w:t>] – Enviar mensagem ao sindico</w:t>
      </w:r>
      <w:bookmarkEnd w:id="55"/>
      <w:bookmarkEnd w:id="56"/>
    </w:p>
    <w:p w:rsidR="00DD2253" w:rsidRPr="0006038B" w:rsidRDefault="00DD2253" w:rsidP="00DD2253">
      <w:pPr>
        <w:pStyle w:val="TextoNormal"/>
        <w:rPr>
          <w:b/>
        </w:rPr>
      </w:pPr>
    </w:p>
    <w:p w:rsidR="00DD2253" w:rsidRPr="0006038B" w:rsidRDefault="000518EE" w:rsidP="00DD2253">
      <w:pPr>
        <w:pStyle w:val="TextoNormal"/>
        <w:rPr>
          <w:b/>
        </w:rPr>
      </w:pPr>
      <w:r>
        <w:rPr>
          <w:b/>
        </w:rPr>
        <w:t>Interfaces associadas: [UI015</w:t>
      </w:r>
      <w:r w:rsidR="00DD2253" w:rsidRPr="0006038B">
        <w:rPr>
          <w:b/>
        </w:rPr>
        <w:t>]</w:t>
      </w:r>
    </w:p>
    <w:p w:rsidR="00DD2253" w:rsidRPr="0006038B" w:rsidRDefault="00DD2253" w:rsidP="00DD2253">
      <w:pPr>
        <w:pStyle w:val="TextoNormal"/>
      </w:pPr>
      <w:r w:rsidRPr="0006038B">
        <w:rPr>
          <w:b/>
        </w:rPr>
        <w:t>Ator</w:t>
      </w:r>
      <w:r w:rsidRPr="0006038B">
        <w:t>: morador</w:t>
      </w:r>
    </w:p>
    <w:tbl>
      <w:tblPr>
        <w:tblW w:w="0" w:type="auto"/>
        <w:tblInd w:w="534" w:type="dxa"/>
        <w:tblLayout w:type="fixed"/>
        <w:tblLook w:val="000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DD2253" w:rsidRPr="0006038B" w:rsidTr="00D42BA3">
        <w:tc>
          <w:tcPr>
            <w:tcW w:w="1559" w:type="dxa"/>
            <w:vAlign w:val="center"/>
          </w:tcPr>
          <w:p w:rsidR="00DD2253" w:rsidRPr="0006038B" w:rsidRDefault="00DD2253" w:rsidP="00D42BA3">
            <w:pPr>
              <w:pStyle w:val="TextoNormal"/>
              <w:ind w:left="33"/>
              <w:rPr>
                <w:b/>
              </w:rPr>
            </w:pPr>
            <w:r w:rsidRPr="0006038B">
              <w:rPr>
                <w:b/>
              </w:rPr>
              <w:t>Prioridade:</w:t>
            </w:r>
          </w:p>
        </w:tc>
        <w:tc>
          <w:tcPr>
            <w:tcW w:w="425" w:type="dxa"/>
            <w:vAlign w:val="center"/>
          </w:tcPr>
          <w:p w:rsidR="00DD2253" w:rsidRPr="0006038B" w:rsidRDefault="00DD2253" w:rsidP="00D42BA3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06038B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701" w:type="dxa"/>
            <w:vAlign w:val="center"/>
          </w:tcPr>
          <w:p w:rsidR="00DD2253" w:rsidRPr="0006038B" w:rsidRDefault="00DD2253" w:rsidP="00D42BA3">
            <w:pPr>
              <w:pStyle w:val="TextoNormal"/>
              <w:ind w:left="34"/>
            </w:pPr>
            <w:r w:rsidRPr="0006038B">
              <w:t>Essencial</w:t>
            </w:r>
          </w:p>
        </w:tc>
        <w:tc>
          <w:tcPr>
            <w:tcW w:w="425" w:type="dxa"/>
            <w:vAlign w:val="center"/>
          </w:tcPr>
          <w:p w:rsidR="00DD2253" w:rsidRPr="0006038B" w:rsidRDefault="00DD2253" w:rsidP="00D42BA3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06038B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985" w:type="dxa"/>
            <w:vAlign w:val="center"/>
          </w:tcPr>
          <w:p w:rsidR="00DD2253" w:rsidRPr="0006038B" w:rsidRDefault="00DD2253" w:rsidP="00D42BA3">
            <w:pPr>
              <w:pStyle w:val="TextoNormal"/>
              <w:ind w:left="34"/>
            </w:pPr>
            <w:r w:rsidRPr="0006038B">
              <w:t>Importante</w:t>
            </w:r>
          </w:p>
        </w:tc>
        <w:tc>
          <w:tcPr>
            <w:tcW w:w="425" w:type="dxa"/>
            <w:vAlign w:val="center"/>
          </w:tcPr>
          <w:p w:rsidR="00DD2253" w:rsidRPr="0006038B" w:rsidRDefault="00DD2253" w:rsidP="00D42BA3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06038B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DD2253" w:rsidRPr="0006038B" w:rsidRDefault="00DD2253" w:rsidP="00D42BA3">
            <w:pPr>
              <w:pStyle w:val="TextoNormal"/>
              <w:ind w:left="34"/>
            </w:pPr>
            <w:r w:rsidRPr="0006038B">
              <w:t>Desejável</w:t>
            </w:r>
          </w:p>
        </w:tc>
      </w:tr>
    </w:tbl>
    <w:p w:rsidR="00DD2253" w:rsidRPr="0006038B" w:rsidRDefault="00DD2253" w:rsidP="00DD2253">
      <w:pPr>
        <w:pStyle w:val="TextoNormal"/>
        <w:spacing w:before="120"/>
      </w:pPr>
      <w:r w:rsidRPr="0006038B">
        <w:rPr>
          <w:b/>
        </w:rPr>
        <w:t xml:space="preserve">Entradas: </w:t>
      </w:r>
      <w:r w:rsidR="00650AEF">
        <w:t>A</w:t>
      </w:r>
      <w:r w:rsidRPr="0006038B">
        <w:t>ssunto e descrição da mensagem.</w:t>
      </w:r>
    </w:p>
    <w:p w:rsidR="00DD2253" w:rsidRPr="0006038B" w:rsidRDefault="00DD2253" w:rsidP="00DD2253">
      <w:pPr>
        <w:pStyle w:val="TextoNormal"/>
        <w:spacing w:before="120"/>
        <w:rPr>
          <w:b/>
        </w:rPr>
      </w:pPr>
      <w:r w:rsidRPr="0006038B">
        <w:rPr>
          <w:b/>
        </w:rPr>
        <w:t xml:space="preserve">Pré-condições: </w:t>
      </w:r>
    </w:p>
    <w:p w:rsidR="00DD2253" w:rsidRPr="0006038B" w:rsidRDefault="00DD2253" w:rsidP="00DD2253">
      <w:pPr>
        <w:pStyle w:val="TextoNormal"/>
        <w:spacing w:after="0"/>
        <w:ind w:left="720"/>
      </w:pPr>
      <w:r w:rsidRPr="0006038B">
        <w:t xml:space="preserve">a) O sistema deve dispor de uma conexão ao banco de dados; </w:t>
      </w:r>
    </w:p>
    <w:p w:rsidR="00DD2253" w:rsidRPr="0006038B" w:rsidRDefault="00DD2253" w:rsidP="00DD2253">
      <w:pPr>
        <w:pStyle w:val="TextoNormal"/>
        <w:spacing w:before="120"/>
      </w:pPr>
      <w:r w:rsidRPr="0006038B">
        <w:rPr>
          <w:b/>
        </w:rPr>
        <w:t>Saídas</w:t>
      </w:r>
      <w:r w:rsidRPr="0006038B">
        <w:t>: O usuário receberá a mensagem de que a operação foi efetuada com sucesso.</w:t>
      </w:r>
    </w:p>
    <w:p w:rsidR="00DD2253" w:rsidRPr="0006038B" w:rsidRDefault="00DD2253" w:rsidP="00DD2253">
      <w:pPr>
        <w:pStyle w:val="destaque3"/>
        <w:rPr>
          <w:rFonts w:ascii="Times New Roman" w:hAnsi="Times New Roman"/>
        </w:rPr>
      </w:pPr>
      <w:r w:rsidRPr="0006038B">
        <w:rPr>
          <w:rFonts w:ascii="Times New Roman" w:hAnsi="Times New Roman"/>
        </w:rPr>
        <w:t>Fluxo de eventos principal</w:t>
      </w:r>
    </w:p>
    <w:p w:rsidR="00DD2253" w:rsidRPr="0006038B" w:rsidRDefault="00DD2253" w:rsidP="00DD2253">
      <w:pPr>
        <w:pStyle w:val="fluxodeeventos"/>
        <w:numPr>
          <w:ilvl w:val="0"/>
          <w:numId w:val="39"/>
        </w:numPr>
      </w:pPr>
      <w:r w:rsidRPr="0006038B">
        <w:t xml:space="preserve">Ao clicar na opção  “enviar mensagem ao sindico” a tela de envio de mensagens será exibida. </w:t>
      </w:r>
    </w:p>
    <w:p w:rsidR="00DD2253" w:rsidRPr="0006038B" w:rsidRDefault="00DD2253" w:rsidP="00DD2253">
      <w:pPr>
        <w:pStyle w:val="fluxodeeventos"/>
        <w:numPr>
          <w:ilvl w:val="0"/>
          <w:numId w:val="39"/>
        </w:numPr>
      </w:pPr>
      <w:r w:rsidRPr="0006038B">
        <w:t>O usuário deverá informar o assunto e descrição da mensagem.</w:t>
      </w:r>
    </w:p>
    <w:p w:rsidR="00DD2253" w:rsidRPr="0006038B" w:rsidRDefault="00DD2253" w:rsidP="00DD2253">
      <w:pPr>
        <w:pStyle w:val="fluxodeeventos"/>
        <w:numPr>
          <w:ilvl w:val="0"/>
          <w:numId w:val="39"/>
        </w:numPr>
      </w:pPr>
      <w:r w:rsidRPr="0006038B">
        <w:t>Ao concluir a mensagem o usuário deve clicar em enviar.</w:t>
      </w:r>
    </w:p>
    <w:p w:rsidR="00DD2253" w:rsidRPr="0006038B" w:rsidRDefault="00DD2253" w:rsidP="00DD2253">
      <w:pPr>
        <w:pStyle w:val="fluxodeeventos"/>
        <w:numPr>
          <w:ilvl w:val="0"/>
          <w:numId w:val="39"/>
        </w:numPr>
      </w:pPr>
      <w:r w:rsidRPr="0006038B">
        <w:t>O usuário receberá a mensagem de que a operação foi efetuada com sucesso.</w:t>
      </w:r>
    </w:p>
    <w:p w:rsidR="00DD2253" w:rsidRPr="0006038B" w:rsidRDefault="00DD2253" w:rsidP="00DD2253">
      <w:pPr>
        <w:pStyle w:val="destaque3"/>
        <w:spacing w:after="120"/>
        <w:rPr>
          <w:rFonts w:ascii="Times New Roman" w:hAnsi="Times New Roman"/>
        </w:rPr>
      </w:pPr>
      <w:r w:rsidRPr="0006038B">
        <w:rPr>
          <w:rFonts w:ascii="Times New Roman" w:hAnsi="Times New Roman"/>
        </w:rPr>
        <w:t>Fluxos secundários (alternativos e de exceção)</w:t>
      </w:r>
    </w:p>
    <w:p w:rsidR="00DD2253" w:rsidRPr="0006038B" w:rsidRDefault="00DD2253" w:rsidP="00DD2253">
      <w:pPr>
        <w:pStyle w:val="FEandFA"/>
      </w:pPr>
      <w:r w:rsidRPr="0006038B">
        <w:lastRenderedPageBreak/>
        <w:t>[FE002] – Campo obrigatório vazio.</w:t>
      </w:r>
    </w:p>
    <w:p w:rsidR="00DD2253" w:rsidRPr="0006038B" w:rsidRDefault="00DD2253" w:rsidP="00DD2253">
      <w:pPr>
        <w:pStyle w:val="TextoNormal"/>
      </w:pPr>
      <w:r w:rsidRPr="0006038B">
        <w:t>Se algum campo obrigatório for vazio na etapa 3:</w:t>
      </w:r>
    </w:p>
    <w:p w:rsidR="00DD2253" w:rsidRPr="0006038B" w:rsidRDefault="00DD2253" w:rsidP="00DD2253">
      <w:pPr>
        <w:pStyle w:val="TextoNormal"/>
        <w:spacing w:after="0"/>
      </w:pPr>
      <w:r w:rsidRPr="0006038B">
        <w:t>A) O sistema informará ao usuário quais campos devem ser preenchidos.</w:t>
      </w:r>
    </w:p>
    <w:p w:rsidR="00DD2253" w:rsidRPr="0006038B" w:rsidRDefault="00DD2253" w:rsidP="00DD2253">
      <w:pPr>
        <w:pStyle w:val="TextoNormal"/>
        <w:spacing w:after="0"/>
      </w:pPr>
      <w:r w:rsidRPr="0006038B">
        <w:t>B) O fluxo retorna à etapa 2.</w:t>
      </w:r>
    </w:p>
    <w:p w:rsidR="00DD2253" w:rsidRPr="0006038B" w:rsidRDefault="00DD2253" w:rsidP="00DD2253">
      <w:pPr>
        <w:rPr>
          <w:rFonts w:ascii="Times New Roman" w:hAnsi="Times New Roman" w:cs="Times New Roman"/>
          <w:lang w:val="pt-BR"/>
        </w:rPr>
      </w:pPr>
    </w:p>
    <w:p w:rsidR="00DD2253" w:rsidRPr="0006038B" w:rsidRDefault="00DD2253" w:rsidP="00DD2253">
      <w:pPr>
        <w:pStyle w:val="FEandFA"/>
      </w:pPr>
      <w:r w:rsidRPr="0006038B">
        <w:t>[FA002] – Sair.</w:t>
      </w:r>
    </w:p>
    <w:p w:rsidR="00DD2253" w:rsidRPr="0006038B" w:rsidRDefault="00DD2253" w:rsidP="00DD2253">
      <w:pPr>
        <w:pStyle w:val="TextoNormal"/>
      </w:pPr>
      <w:r w:rsidRPr="0006038B">
        <w:t>A operação pode ser cancelada na etapa 2:</w:t>
      </w:r>
    </w:p>
    <w:p w:rsidR="00DD2253" w:rsidRPr="0006038B" w:rsidRDefault="00DD2253" w:rsidP="00DD2253">
      <w:pPr>
        <w:pStyle w:val="TextoNormal"/>
        <w:spacing w:after="0"/>
      </w:pPr>
      <w:r w:rsidRPr="0006038B">
        <w:t>A) A execução do sistema é finalizada.</w:t>
      </w:r>
    </w:p>
    <w:p w:rsidR="00DD2253" w:rsidRPr="0006038B" w:rsidRDefault="00DD2253" w:rsidP="00DD2253">
      <w:pPr>
        <w:rPr>
          <w:rFonts w:ascii="Times New Roman" w:hAnsi="Times New Roman" w:cs="Times New Roman"/>
          <w:lang w:val="pt-BR"/>
        </w:rPr>
      </w:pPr>
    </w:p>
    <w:p w:rsidR="00771798" w:rsidRPr="0006038B" w:rsidRDefault="00891B5C" w:rsidP="00771798">
      <w:pPr>
        <w:pStyle w:val="Ttulo3"/>
      </w:pPr>
      <w:bookmarkStart w:id="57" w:name="_[UC016]_–_Atualizar"/>
      <w:bookmarkStart w:id="58" w:name="_Toc434772862"/>
      <w:bookmarkStart w:id="59" w:name="_Toc434774517"/>
      <w:bookmarkEnd w:id="57"/>
      <w:r>
        <w:t>[UC016</w:t>
      </w:r>
      <w:r w:rsidR="00771798" w:rsidRPr="0006038B">
        <w:t>] – Atualizar cadastro</w:t>
      </w:r>
      <w:bookmarkEnd w:id="58"/>
      <w:bookmarkEnd w:id="59"/>
    </w:p>
    <w:p w:rsidR="00771798" w:rsidRPr="0006038B" w:rsidRDefault="000518EE" w:rsidP="00771798">
      <w:pPr>
        <w:pStyle w:val="TextoNormal"/>
        <w:rPr>
          <w:b/>
        </w:rPr>
      </w:pPr>
      <w:r>
        <w:rPr>
          <w:b/>
        </w:rPr>
        <w:t>Interfaces associadas: [UI016</w:t>
      </w:r>
      <w:r w:rsidR="00771798" w:rsidRPr="0006038B">
        <w:rPr>
          <w:b/>
        </w:rPr>
        <w:t>]</w:t>
      </w:r>
    </w:p>
    <w:p w:rsidR="00771798" w:rsidRPr="0006038B" w:rsidRDefault="00771798" w:rsidP="00771798">
      <w:pPr>
        <w:pStyle w:val="TextoNormal"/>
      </w:pPr>
      <w:r w:rsidRPr="0006038B">
        <w:rPr>
          <w:b/>
        </w:rPr>
        <w:t>Ator</w:t>
      </w:r>
      <w:r w:rsidRPr="0006038B">
        <w:t>: Morador</w:t>
      </w:r>
    </w:p>
    <w:tbl>
      <w:tblPr>
        <w:tblW w:w="0" w:type="auto"/>
        <w:tblInd w:w="534" w:type="dxa"/>
        <w:tblLayout w:type="fixed"/>
        <w:tblLook w:val="000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771798" w:rsidRPr="0006038B" w:rsidTr="00D42BA3">
        <w:tc>
          <w:tcPr>
            <w:tcW w:w="1559" w:type="dxa"/>
            <w:vAlign w:val="center"/>
          </w:tcPr>
          <w:p w:rsidR="00771798" w:rsidRPr="0006038B" w:rsidRDefault="00771798" w:rsidP="00D42BA3">
            <w:pPr>
              <w:pStyle w:val="TextoNormal"/>
              <w:ind w:left="33"/>
              <w:rPr>
                <w:b/>
              </w:rPr>
            </w:pPr>
            <w:r w:rsidRPr="0006038B">
              <w:rPr>
                <w:b/>
              </w:rPr>
              <w:t>Prioridade:</w:t>
            </w:r>
          </w:p>
        </w:tc>
        <w:tc>
          <w:tcPr>
            <w:tcW w:w="425" w:type="dxa"/>
            <w:vAlign w:val="center"/>
          </w:tcPr>
          <w:p w:rsidR="00771798" w:rsidRPr="0006038B" w:rsidRDefault="00771798" w:rsidP="00D42BA3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06038B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701" w:type="dxa"/>
            <w:vAlign w:val="center"/>
          </w:tcPr>
          <w:p w:rsidR="00771798" w:rsidRPr="0006038B" w:rsidRDefault="00771798" w:rsidP="00D42BA3">
            <w:pPr>
              <w:pStyle w:val="TextoNormal"/>
              <w:ind w:left="34"/>
            </w:pPr>
            <w:r w:rsidRPr="0006038B">
              <w:t>Essencial</w:t>
            </w:r>
          </w:p>
        </w:tc>
        <w:tc>
          <w:tcPr>
            <w:tcW w:w="425" w:type="dxa"/>
            <w:vAlign w:val="center"/>
          </w:tcPr>
          <w:p w:rsidR="00771798" w:rsidRPr="0006038B" w:rsidRDefault="00771798" w:rsidP="00D42BA3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06038B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985" w:type="dxa"/>
            <w:vAlign w:val="center"/>
          </w:tcPr>
          <w:p w:rsidR="00771798" w:rsidRPr="0006038B" w:rsidRDefault="00771798" w:rsidP="00D42BA3">
            <w:pPr>
              <w:pStyle w:val="TextoNormal"/>
              <w:ind w:left="34"/>
            </w:pPr>
            <w:r w:rsidRPr="0006038B">
              <w:t>Importante</w:t>
            </w:r>
          </w:p>
        </w:tc>
        <w:tc>
          <w:tcPr>
            <w:tcW w:w="425" w:type="dxa"/>
            <w:vAlign w:val="center"/>
          </w:tcPr>
          <w:p w:rsidR="00771798" w:rsidRPr="0006038B" w:rsidRDefault="00771798" w:rsidP="00D42BA3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06038B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771798" w:rsidRPr="0006038B" w:rsidRDefault="00771798" w:rsidP="00D42BA3">
            <w:pPr>
              <w:pStyle w:val="TextoNormal"/>
              <w:ind w:left="34"/>
            </w:pPr>
            <w:r w:rsidRPr="0006038B">
              <w:t>Desejável</w:t>
            </w:r>
          </w:p>
        </w:tc>
      </w:tr>
    </w:tbl>
    <w:p w:rsidR="00771798" w:rsidRPr="0006038B" w:rsidRDefault="00771798" w:rsidP="00771798">
      <w:pPr>
        <w:pStyle w:val="TextoNormal"/>
        <w:spacing w:before="120"/>
      </w:pPr>
      <w:r w:rsidRPr="0006038B">
        <w:rPr>
          <w:b/>
        </w:rPr>
        <w:t xml:space="preserve">Entradas: </w:t>
      </w:r>
      <w:r w:rsidRPr="0006038B">
        <w:t>dados do morador.</w:t>
      </w:r>
    </w:p>
    <w:p w:rsidR="00771798" w:rsidRPr="0006038B" w:rsidRDefault="00771798" w:rsidP="00771798">
      <w:pPr>
        <w:pStyle w:val="TextoNormal"/>
        <w:spacing w:before="120"/>
        <w:rPr>
          <w:b/>
        </w:rPr>
      </w:pPr>
      <w:r w:rsidRPr="0006038B">
        <w:rPr>
          <w:b/>
        </w:rPr>
        <w:t xml:space="preserve">Pré-condições: </w:t>
      </w:r>
    </w:p>
    <w:p w:rsidR="00771798" w:rsidRPr="0006038B" w:rsidRDefault="00771798" w:rsidP="00771798">
      <w:pPr>
        <w:pStyle w:val="TextoNormal"/>
        <w:spacing w:after="0"/>
        <w:ind w:left="720"/>
      </w:pPr>
      <w:r w:rsidRPr="0006038B">
        <w:t xml:space="preserve">a) O sistema deve dispor de uma conexão ao banco de dados; </w:t>
      </w:r>
    </w:p>
    <w:p w:rsidR="00771798" w:rsidRPr="0006038B" w:rsidRDefault="00771798" w:rsidP="00771798">
      <w:pPr>
        <w:pStyle w:val="TextoNormal"/>
        <w:spacing w:after="0"/>
        <w:ind w:left="720"/>
      </w:pPr>
      <w:r w:rsidRPr="0006038B">
        <w:t>b) O cadastro do morador já deve existir no sistema.</w:t>
      </w:r>
    </w:p>
    <w:p w:rsidR="00771798" w:rsidRPr="0006038B" w:rsidRDefault="00771798" w:rsidP="00771798">
      <w:pPr>
        <w:pStyle w:val="TextoNormal"/>
        <w:spacing w:before="120"/>
      </w:pPr>
      <w:r w:rsidRPr="0006038B">
        <w:rPr>
          <w:b/>
        </w:rPr>
        <w:t>Saídas</w:t>
      </w:r>
      <w:r w:rsidRPr="0006038B">
        <w:t>: O usuário receberá a mensagem de que a operação foi efetuada com sucesso.</w:t>
      </w:r>
    </w:p>
    <w:p w:rsidR="00771798" w:rsidRPr="0006038B" w:rsidRDefault="00771798" w:rsidP="00771798">
      <w:pPr>
        <w:pStyle w:val="destaque3"/>
        <w:rPr>
          <w:rFonts w:ascii="Times New Roman" w:hAnsi="Times New Roman"/>
        </w:rPr>
      </w:pPr>
      <w:r w:rsidRPr="0006038B">
        <w:rPr>
          <w:rFonts w:ascii="Times New Roman" w:hAnsi="Times New Roman"/>
        </w:rPr>
        <w:t>Fluxo de eventos principal</w:t>
      </w:r>
    </w:p>
    <w:p w:rsidR="00771798" w:rsidRPr="0006038B" w:rsidRDefault="00771798" w:rsidP="00771798">
      <w:pPr>
        <w:pStyle w:val="fluxodeeventos"/>
        <w:numPr>
          <w:ilvl w:val="0"/>
          <w:numId w:val="38"/>
        </w:numPr>
      </w:pPr>
      <w:r w:rsidRPr="0006038B">
        <w:t xml:space="preserve">Ao clicar na opção  “atualizar cadastro” a tela de atualização de dados do morador será exibida. </w:t>
      </w:r>
    </w:p>
    <w:p w:rsidR="00771798" w:rsidRPr="0006038B" w:rsidRDefault="00771798" w:rsidP="00771798">
      <w:pPr>
        <w:pStyle w:val="fluxodeeventos"/>
        <w:numPr>
          <w:ilvl w:val="0"/>
          <w:numId w:val="38"/>
        </w:numPr>
      </w:pPr>
      <w:r w:rsidRPr="0006038B">
        <w:t>O usuário deverá informar os dados a serem atualizados.</w:t>
      </w:r>
    </w:p>
    <w:p w:rsidR="00771798" w:rsidRPr="0006038B" w:rsidRDefault="00771798" w:rsidP="00771798">
      <w:pPr>
        <w:pStyle w:val="fluxodeeventos"/>
        <w:numPr>
          <w:ilvl w:val="0"/>
          <w:numId w:val="38"/>
        </w:numPr>
      </w:pPr>
      <w:r w:rsidRPr="0006038B">
        <w:t xml:space="preserve">O sistema irá validar e salvar as informações. </w:t>
      </w:r>
    </w:p>
    <w:p w:rsidR="00771798" w:rsidRPr="0006038B" w:rsidRDefault="00771798" w:rsidP="00771798">
      <w:pPr>
        <w:pStyle w:val="fluxodeeventos"/>
        <w:numPr>
          <w:ilvl w:val="0"/>
          <w:numId w:val="38"/>
        </w:numPr>
      </w:pPr>
      <w:r w:rsidRPr="0006038B">
        <w:t>O usuário receberá a mensagem de que a operação foi efetuada com sucesso.</w:t>
      </w:r>
    </w:p>
    <w:p w:rsidR="00771798" w:rsidRPr="0006038B" w:rsidRDefault="00771798" w:rsidP="00771798">
      <w:pPr>
        <w:pStyle w:val="destaque3"/>
        <w:spacing w:after="120"/>
        <w:rPr>
          <w:rFonts w:ascii="Times New Roman" w:hAnsi="Times New Roman"/>
        </w:rPr>
      </w:pPr>
      <w:r w:rsidRPr="0006038B">
        <w:rPr>
          <w:rFonts w:ascii="Times New Roman" w:hAnsi="Times New Roman"/>
        </w:rPr>
        <w:t>Fluxos secundários (alternativos e de exceção)</w:t>
      </w:r>
    </w:p>
    <w:p w:rsidR="00771798" w:rsidRPr="0006038B" w:rsidRDefault="00771798" w:rsidP="00771798">
      <w:pPr>
        <w:pStyle w:val="FEandFA"/>
      </w:pPr>
      <w:r w:rsidRPr="0006038B">
        <w:t>[FE002] – Campo obrigatório vazio.</w:t>
      </w:r>
    </w:p>
    <w:p w:rsidR="00771798" w:rsidRPr="0006038B" w:rsidRDefault="00771798" w:rsidP="00771798">
      <w:pPr>
        <w:pStyle w:val="TextoNormal"/>
      </w:pPr>
      <w:r w:rsidRPr="0006038B">
        <w:t>Se algum campo obrigatório for vazio na etapa 3:</w:t>
      </w:r>
    </w:p>
    <w:p w:rsidR="00771798" w:rsidRPr="0006038B" w:rsidRDefault="00771798" w:rsidP="00771798">
      <w:pPr>
        <w:pStyle w:val="TextoNormal"/>
        <w:spacing w:after="0"/>
      </w:pPr>
      <w:r w:rsidRPr="0006038B">
        <w:t>A) O sistema informará ao usuário quais campos devem ser preenchidos.</w:t>
      </w:r>
    </w:p>
    <w:p w:rsidR="00771798" w:rsidRPr="0006038B" w:rsidRDefault="00771798" w:rsidP="00771798">
      <w:pPr>
        <w:pStyle w:val="TextoNormal"/>
        <w:spacing w:after="0"/>
      </w:pPr>
      <w:r w:rsidRPr="0006038B">
        <w:t>B) O fluxo retorna à etapa 2.</w:t>
      </w:r>
    </w:p>
    <w:p w:rsidR="00771798" w:rsidRPr="0006038B" w:rsidRDefault="00771798" w:rsidP="00771798">
      <w:pPr>
        <w:rPr>
          <w:rFonts w:ascii="Times New Roman" w:hAnsi="Times New Roman" w:cs="Times New Roman"/>
          <w:lang w:val="pt-BR"/>
        </w:rPr>
      </w:pPr>
    </w:p>
    <w:p w:rsidR="00771798" w:rsidRPr="0006038B" w:rsidRDefault="00771798" w:rsidP="00771798">
      <w:pPr>
        <w:pStyle w:val="FEandFA"/>
      </w:pPr>
      <w:r w:rsidRPr="0006038B">
        <w:t>[FA002] – Sair.</w:t>
      </w:r>
    </w:p>
    <w:p w:rsidR="00771798" w:rsidRPr="0006038B" w:rsidRDefault="00771798" w:rsidP="00771798">
      <w:pPr>
        <w:pStyle w:val="TextoNormal"/>
      </w:pPr>
      <w:r w:rsidRPr="0006038B">
        <w:t>A operação pode ser cancelada na etapa 2:</w:t>
      </w:r>
    </w:p>
    <w:p w:rsidR="00771798" w:rsidRPr="0006038B" w:rsidRDefault="00771798" w:rsidP="00771798">
      <w:pPr>
        <w:pStyle w:val="TextoNormal"/>
        <w:spacing w:after="0"/>
      </w:pPr>
      <w:r w:rsidRPr="0006038B">
        <w:t>A) A execução do sistema é finalizada.</w:t>
      </w:r>
    </w:p>
    <w:p w:rsidR="00771798" w:rsidRPr="0006038B" w:rsidRDefault="00771798" w:rsidP="00771798">
      <w:pPr>
        <w:rPr>
          <w:rFonts w:ascii="Times New Roman" w:hAnsi="Times New Roman" w:cs="Times New Roman"/>
          <w:lang w:val="pt-BR"/>
        </w:rPr>
      </w:pPr>
    </w:p>
    <w:p w:rsidR="006D68F9" w:rsidRPr="0006038B" w:rsidRDefault="006D68F9" w:rsidP="006D68F9">
      <w:pPr>
        <w:pStyle w:val="Ttulo3"/>
      </w:pPr>
      <w:bookmarkStart w:id="60" w:name="_Toc434772913"/>
      <w:bookmarkStart w:id="61" w:name="_Toc434774518"/>
      <w:r>
        <w:lastRenderedPageBreak/>
        <w:t>[UC01</w:t>
      </w:r>
      <w:r w:rsidR="00891B5C">
        <w:t>7</w:t>
      </w:r>
      <w:r w:rsidRPr="0006038B">
        <w:t>] – Registrar evento na agenda</w:t>
      </w:r>
      <w:bookmarkEnd w:id="60"/>
      <w:bookmarkEnd w:id="61"/>
    </w:p>
    <w:p w:rsidR="006D68F9" w:rsidRPr="0006038B" w:rsidRDefault="000518EE" w:rsidP="006D68F9">
      <w:pPr>
        <w:pStyle w:val="TextoNormal"/>
        <w:rPr>
          <w:b/>
        </w:rPr>
      </w:pPr>
      <w:r>
        <w:rPr>
          <w:b/>
        </w:rPr>
        <w:t>Interfaces associadas: [UI017</w:t>
      </w:r>
      <w:r w:rsidR="006D68F9" w:rsidRPr="0006038B">
        <w:rPr>
          <w:b/>
        </w:rPr>
        <w:t>]</w:t>
      </w:r>
    </w:p>
    <w:p w:rsidR="006D68F9" w:rsidRPr="0006038B" w:rsidRDefault="006D68F9" w:rsidP="006D68F9">
      <w:pPr>
        <w:pStyle w:val="TextoNormal"/>
      </w:pPr>
      <w:r w:rsidRPr="0006038B">
        <w:rPr>
          <w:b/>
        </w:rPr>
        <w:t>Ator</w:t>
      </w:r>
      <w:r w:rsidRPr="0006038B">
        <w:t>: Morador</w:t>
      </w:r>
    </w:p>
    <w:tbl>
      <w:tblPr>
        <w:tblW w:w="0" w:type="auto"/>
        <w:tblInd w:w="534" w:type="dxa"/>
        <w:tblLayout w:type="fixed"/>
        <w:tblLook w:val="000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6D68F9" w:rsidRPr="0006038B" w:rsidTr="00D42BA3">
        <w:tc>
          <w:tcPr>
            <w:tcW w:w="1559" w:type="dxa"/>
            <w:vAlign w:val="center"/>
          </w:tcPr>
          <w:p w:rsidR="006D68F9" w:rsidRPr="0006038B" w:rsidRDefault="006D68F9" w:rsidP="00D42BA3">
            <w:pPr>
              <w:pStyle w:val="TextoNormal"/>
              <w:ind w:left="33"/>
              <w:rPr>
                <w:b/>
              </w:rPr>
            </w:pPr>
            <w:r w:rsidRPr="0006038B">
              <w:rPr>
                <w:b/>
              </w:rPr>
              <w:t>Prioridade:</w:t>
            </w:r>
          </w:p>
        </w:tc>
        <w:tc>
          <w:tcPr>
            <w:tcW w:w="425" w:type="dxa"/>
            <w:vAlign w:val="center"/>
          </w:tcPr>
          <w:p w:rsidR="006D68F9" w:rsidRPr="0006038B" w:rsidRDefault="006D68F9" w:rsidP="00D42BA3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06038B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701" w:type="dxa"/>
            <w:vAlign w:val="center"/>
          </w:tcPr>
          <w:p w:rsidR="006D68F9" w:rsidRPr="0006038B" w:rsidRDefault="006D68F9" w:rsidP="00D42BA3">
            <w:pPr>
              <w:pStyle w:val="TextoNormal"/>
              <w:ind w:left="34"/>
            </w:pPr>
            <w:r w:rsidRPr="0006038B">
              <w:t>Essencial</w:t>
            </w:r>
          </w:p>
        </w:tc>
        <w:tc>
          <w:tcPr>
            <w:tcW w:w="425" w:type="dxa"/>
            <w:vAlign w:val="center"/>
          </w:tcPr>
          <w:p w:rsidR="006D68F9" w:rsidRPr="0006038B" w:rsidRDefault="006D68F9" w:rsidP="00D42BA3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06038B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985" w:type="dxa"/>
            <w:vAlign w:val="center"/>
          </w:tcPr>
          <w:p w:rsidR="006D68F9" w:rsidRPr="0006038B" w:rsidRDefault="006D68F9" w:rsidP="00D42BA3">
            <w:pPr>
              <w:pStyle w:val="TextoNormal"/>
              <w:ind w:left="34"/>
            </w:pPr>
            <w:r w:rsidRPr="0006038B">
              <w:t>Importante</w:t>
            </w:r>
          </w:p>
        </w:tc>
        <w:tc>
          <w:tcPr>
            <w:tcW w:w="425" w:type="dxa"/>
            <w:vAlign w:val="center"/>
          </w:tcPr>
          <w:p w:rsidR="006D68F9" w:rsidRPr="0006038B" w:rsidRDefault="006D68F9" w:rsidP="00D42BA3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06038B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6D68F9" w:rsidRPr="0006038B" w:rsidRDefault="006D68F9" w:rsidP="00D42BA3">
            <w:pPr>
              <w:pStyle w:val="TextoNormal"/>
              <w:ind w:left="34"/>
            </w:pPr>
            <w:r w:rsidRPr="0006038B">
              <w:t>Desejável</w:t>
            </w:r>
          </w:p>
        </w:tc>
      </w:tr>
    </w:tbl>
    <w:p w:rsidR="006D68F9" w:rsidRPr="0006038B" w:rsidRDefault="006D68F9" w:rsidP="006D68F9">
      <w:pPr>
        <w:pStyle w:val="TextoNormal"/>
        <w:spacing w:before="120"/>
      </w:pPr>
      <w:r w:rsidRPr="0006038B">
        <w:rPr>
          <w:b/>
        </w:rPr>
        <w:t xml:space="preserve">Entradas: </w:t>
      </w:r>
      <w:r w:rsidRPr="0006038B">
        <w:t>Local desejado e período de locação.</w:t>
      </w:r>
    </w:p>
    <w:p w:rsidR="006D68F9" w:rsidRPr="0006038B" w:rsidRDefault="006D68F9" w:rsidP="006D68F9">
      <w:pPr>
        <w:pStyle w:val="TextoNormal"/>
        <w:spacing w:before="120"/>
        <w:rPr>
          <w:b/>
        </w:rPr>
      </w:pPr>
      <w:r w:rsidRPr="0006038B">
        <w:rPr>
          <w:b/>
        </w:rPr>
        <w:t xml:space="preserve">Pré-condições: </w:t>
      </w:r>
    </w:p>
    <w:p w:rsidR="006D68F9" w:rsidRPr="0006038B" w:rsidRDefault="006D68F9" w:rsidP="006D68F9">
      <w:pPr>
        <w:pStyle w:val="TextoNormal"/>
        <w:numPr>
          <w:ilvl w:val="0"/>
          <w:numId w:val="45"/>
        </w:numPr>
        <w:spacing w:after="0"/>
      </w:pPr>
      <w:r w:rsidRPr="0006038B">
        <w:t xml:space="preserve">O sistema deve dispor de uma conexão ao banco de dados; </w:t>
      </w:r>
    </w:p>
    <w:p w:rsidR="006D68F9" w:rsidRPr="0006038B" w:rsidRDefault="006D68F9" w:rsidP="006D68F9">
      <w:pPr>
        <w:pStyle w:val="TextoNormal"/>
        <w:numPr>
          <w:ilvl w:val="0"/>
          <w:numId w:val="45"/>
        </w:numPr>
        <w:spacing w:after="0"/>
      </w:pPr>
      <w:r w:rsidRPr="0006038B">
        <w:t>Deve existir locais disponíveis para locação.</w:t>
      </w:r>
    </w:p>
    <w:p w:rsidR="006D68F9" w:rsidRPr="0006038B" w:rsidRDefault="006D68F9" w:rsidP="006D68F9">
      <w:pPr>
        <w:pStyle w:val="TextoNormal"/>
        <w:spacing w:before="120"/>
      </w:pPr>
      <w:r w:rsidRPr="0006038B">
        <w:rPr>
          <w:b/>
        </w:rPr>
        <w:t>Saídas</w:t>
      </w:r>
      <w:r w:rsidRPr="0006038B">
        <w:t>: O usuário receberá a mensagem de que a operação foi efetuada com sucesso.</w:t>
      </w:r>
    </w:p>
    <w:p w:rsidR="006D68F9" w:rsidRPr="0006038B" w:rsidRDefault="006D68F9" w:rsidP="006D68F9">
      <w:pPr>
        <w:pStyle w:val="destaque3"/>
        <w:rPr>
          <w:rFonts w:ascii="Times New Roman" w:hAnsi="Times New Roman"/>
        </w:rPr>
      </w:pPr>
      <w:r w:rsidRPr="0006038B">
        <w:rPr>
          <w:rFonts w:ascii="Times New Roman" w:hAnsi="Times New Roman"/>
        </w:rPr>
        <w:t>Fluxo de eventos principal</w:t>
      </w:r>
    </w:p>
    <w:p w:rsidR="006D68F9" w:rsidRPr="0006038B" w:rsidRDefault="006D68F9" w:rsidP="006D68F9">
      <w:pPr>
        <w:pStyle w:val="fluxodeeventos"/>
        <w:numPr>
          <w:ilvl w:val="0"/>
          <w:numId w:val="43"/>
        </w:numPr>
      </w:pPr>
      <w:r w:rsidRPr="0006038B">
        <w:t xml:space="preserve">Ao clicar na opção  “registrar evento na agenda” a tela de registro de eventos será exibida. </w:t>
      </w:r>
    </w:p>
    <w:p w:rsidR="006D68F9" w:rsidRPr="0006038B" w:rsidRDefault="006D68F9" w:rsidP="006D68F9">
      <w:pPr>
        <w:pStyle w:val="fluxodeeventos"/>
        <w:numPr>
          <w:ilvl w:val="0"/>
          <w:numId w:val="43"/>
        </w:numPr>
      </w:pPr>
      <w:r w:rsidRPr="0006038B">
        <w:t>O usuário deverá informar o local e período de locação.</w:t>
      </w:r>
    </w:p>
    <w:p w:rsidR="006D68F9" w:rsidRPr="0006038B" w:rsidRDefault="006D68F9" w:rsidP="006D68F9">
      <w:pPr>
        <w:pStyle w:val="fluxodeeventos"/>
        <w:numPr>
          <w:ilvl w:val="0"/>
          <w:numId w:val="43"/>
        </w:numPr>
      </w:pPr>
      <w:r w:rsidRPr="0006038B">
        <w:t>Ao clicar em confirmar o usuário receberá a mensagem de que a operação foi efetuada com sucesso.</w:t>
      </w:r>
    </w:p>
    <w:p w:rsidR="006D68F9" w:rsidRPr="0006038B" w:rsidRDefault="006D68F9" w:rsidP="006D68F9">
      <w:pPr>
        <w:pStyle w:val="destaque3"/>
        <w:spacing w:after="120"/>
        <w:rPr>
          <w:rFonts w:ascii="Times New Roman" w:hAnsi="Times New Roman"/>
        </w:rPr>
      </w:pPr>
      <w:r w:rsidRPr="0006038B">
        <w:rPr>
          <w:rFonts w:ascii="Times New Roman" w:hAnsi="Times New Roman"/>
        </w:rPr>
        <w:t>Fluxos secundários (alternativos e de exceção)</w:t>
      </w:r>
    </w:p>
    <w:p w:rsidR="006D68F9" w:rsidRPr="0006038B" w:rsidRDefault="006D68F9" w:rsidP="006D68F9">
      <w:pPr>
        <w:pStyle w:val="FEandFA"/>
      </w:pPr>
      <w:r w:rsidRPr="0006038B">
        <w:t>[FE001] – Campo obrigatório vazio.</w:t>
      </w:r>
    </w:p>
    <w:p w:rsidR="006D68F9" w:rsidRPr="0006038B" w:rsidRDefault="006D68F9" w:rsidP="006D68F9">
      <w:pPr>
        <w:pStyle w:val="TextoNormal"/>
      </w:pPr>
      <w:r w:rsidRPr="0006038B">
        <w:t>Se algum campo obrigatório for vazio na etapa 3:</w:t>
      </w:r>
    </w:p>
    <w:p w:rsidR="006D68F9" w:rsidRPr="0006038B" w:rsidRDefault="006D68F9" w:rsidP="006D68F9">
      <w:pPr>
        <w:pStyle w:val="TextoNormal"/>
        <w:spacing w:after="0"/>
      </w:pPr>
      <w:r w:rsidRPr="0006038B">
        <w:t>A) O sistema informará ao usuário quais campos devem ser preenchidos.</w:t>
      </w:r>
    </w:p>
    <w:p w:rsidR="006D68F9" w:rsidRPr="0006038B" w:rsidRDefault="006D68F9" w:rsidP="006D68F9">
      <w:pPr>
        <w:pStyle w:val="TextoNormal"/>
        <w:spacing w:after="0"/>
      </w:pPr>
      <w:r w:rsidRPr="0006038B">
        <w:t>B) O fluxo retorna à etapa 2.</w:t>
      </w:r>
    </w:p>
    <w:p w:rsidR="006D68F9" w:rsidRPr="0006038B" w:rsidRDefault="006D68F9" w:rsidP="006D68F9">
      <w:pPr>
        <w:rPr>
          <w:rFonts w:ascii="Times New Roman" w:hAnsi="Times New Roman" w:cs="Times New Roman"/>
          <w:lang w:val="pt-BR"/>
        </w:rPr>
      </w:pPr>
    </w:p>
    <w:p w:rsidR="006D68F9" w:rsidRPr="0006038B" w:rsidRDefault="006D68F9" w:rsidP="006D68F9">
      <w:pPr>
        <w:pStyle w:val="FEandFA"/>
      </w:pPr>
      <w:r w:rsidRPr="0006038B">
        <w:t>[FA002] – Sair.</w:t>
      </w:r>
    </w:p>
    <w:p w:rsidR="006D68F9" w:rsidRPr="0006038B" w:rsidRDefault="006D68F9" w:rsidP="006D68F9">
      <w:pPr>
        <w:pStyle w:val="TextoNormal"/>
      </w:pPr>
      <w:r w:rsidRPr="0006038B">
        <w:t>A operação pode ser cancelada na etapa 2:</w:t>
      </w:r>
    </w:p>
    <w:p w:rsidR="006D68F9" w:rsidRPr="0006038B" w:rsidRDefault="006D68F9" w:rsidP="006D68F9">
      <w:pPr>
        <w:pStyle w:val="TextoNormal"/>
        <w:numPr>
          <w:ilvl w:val="0"/>
          <w:numId w:val="44"/>
        </w:numPr>
        <w:spacing w:after="0"/>
      </w:pPr>
      <w:r w:rsidRPr="0006038B">
        <w:t>A execução do sistema é finalizada.</w:t>
      </w:r>
    </w:p>
    <w:p w:rsidR="00DD2253" w:rsidRPr="0006038B" w:rsidRDefault="00DD2253" w:rsidP="002176ED">
      <w:pPr>
        <w:rPr>
          <w:rFonts w:ascii="Times New Roman" w:hAnsi="Times New Roman" w:cs="Times New Roman"/>
          <w:lang w:val="pt-BR"/>
        </w:rPr>
      </w:pPr>
    </w:p>
    <w:p w:rsidR="00A87A0B" w:rsidRPr="0006038B" w:rsidRDefault="00A87A0B" w:rsidP="00A87A0B">
      <w:pPr>
        <w:pStyle w:val="Ttulo3"/>
      </w:pPr>
      <w:bookmarkStart w:id="62" w:name="_Toc434774519"/>
      <w:r w:rsidRPr="0006038B">
        <w:t>[</w:t>
      </w:r>
      <w:bookmarkStart w:id="63" w:name="UC_001"/>
      <w:bookmarkStart w:id="64" w:name="UC001"/>
      <w:r w:rsidR="00AC56F8">
        <w:t>UC0</w:t>
      </w:r>
      <w:r w:rsidRPr="0006038B">
        <w:t>1</w:t>
      </w:r>
      <w:bookmarkEnd w:id="63"/>
      <w:bookmarkEnd w:id="64"/>
      <w:r w:rsidR="00891B5C">
        <w:t>8</w:t>
      </w:r>
      <w:r w:rsidRPr="0006038B">
        <w:t xml:space="preserve">] </w:t>
      </w:r>
      <w:bookmarkEnd w:id="0"/>
      <w:bookmarkEnd w:id="1"/>
      <w:bookmarkEnd w:id="2"/>
      <w:bookmarkEnd w:id="3"/>
      <w:bookmarkEnd w:id="4"/>
      <w:bookmarkEnd w:id="5"/>
      <w:bookmarkEnd w:id="6"/>
      <w:r w:rsidRPr="0006038B">
        <w:t xml:space="preserve">– </w:t>
      </w:r>
      <w:bookmarkEnd w:id="7"/>
      <w:bookmarkEnd w:id="8"/>
      <w:r w:rsidRPr="0006038B">
        <w:t>Autenticar</w:t>
      </w:r>
      <w:bookmarkEnd w:id="9"/>
      <w:bookmarkEnd w:id="62"/>
    </w:p>
    <w:p w:rsidR="00D40CE4" w:rsidRPr="0006038B" w:rsidRDefault="00D40CE4" w:rsidP="00A87A0B">
      <w:pPr>
        <w:pStyle w:val="TextoNormal"/>
        <w:rPr>
          <w:b/>
        </w:rPr>
      </w:pPr>
    </w:p>
    <w:p w:rsidR="00A87A0B" w:rsidRPr="0006038B" w:rsidRDefault="000518EE" w:rsidP="00A87A0B">
      <w:pPr>
        <w:pStyle w:val="TextoNormal"/>
        <w:rPr>
          <w:b/>
        </w:rPr>
      </w:pPr>
      <w:r>
        <w:rPr>
          <w:b/>
        </w:rPr>
        <w:t>Interfaces associadas: [UI018</w:t>
      </w:r>
      <w:r w:rsidR="00A87A0B" w:rsidRPr="0006038B">
        <w:rPr>
          <w:b/>
        </w:rPr>
        <w:t>]</w:t>
      </w:r>
    </w:p>
    <w:p w:rsidR="00A87A0B" w:rsidRPr="0006038B" w:rsidRDefault="00A87A0B" w:rsidP="00A87A0B">
      <w:pPr>
        <w:pStyle w:val="TextoNormal"/>
      </w:pPr>
      <w:r w:rsidRPr="0006038B">
        <w:rPr>
          <w:b/>
        </w:rPr>
        <w:t>Ator</w:t>
      </w:r>
      <w:r w:rsidRPr="0006038B">
        <w:t>: Síndico, Morador e Porteiro.</w:t>
      </w:r>
    </w:p>
    <w:tbl>
      <w:tblPr>
        <w:tblW w:w="0" w:type="auto"/>
        <w:tblInd w:w="534" w:type="dxa"/>
        <w:tblLayout w:type="fixed"/>
        <w:tblLook w:val="000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A87A0B" w:rsidRPr="0006038B" w:rsidTr="00862FE4">
        <w:tc>
          <w:tcPr>
            <w:tcW w:w="1559" w:type="dxa"/>
            <w:vAlign w:val="center"/>
          </w:tcPr>
          <w:p w:rsidR="00A87A0B" w:rsidRPr="0006038B" w:rsidRDefault="00A87A0B" w:rsidP="00862FE4">
            <w:pPr>
              <w:pStyle w:val="TextoNormal"/>
              <w:ind w:left="33"/>
              <w:rPr>
                <w:b/>
              </w:rPr>
            </w:pPr>
            <w:r w:rsidRPr="0006038B">
              <w:rPr>
                <w:b/>
              </w:rPr>
              <w:t>Prioridade:</w:t>
            </w:r>
          </w:p>
        </w:tc>
        <w:tc>
          <w:tcPr>
            <w:tcW w:w="425" w:type="dxa"/>
            <w:vAlign w:val="center"/>
          </w:tcPr>
          <w:p w:rsidR="00A87A0B" w:rsidRPr="0006038B" w:rsidRDefault="00A87A0B" w:rsidP="00862FE4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06038B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701" w:type="dxa"/>
            <w:vAlign w:val="center"/>
          </w:tcPr>
          <w:p w:rsidR="00A87A0B" w:rsidRPr="0006038B" w:rsidRDefault="00A87A0B" w:rsidP="00862FE4">
            <w:pPr>
              <w:pStyle w:val="TextoNormal"/>
              <w:ind w:left="34"/>
            </w:pPr>
            <w:r w:rsidRPr="0006038B">
              <w:t>Essencial</w:t>
            </w:r>
          </w:p>
        </w:tc>
        <w:tc>
          <w:tcPr>
            <w:tcW w:w="425" w:type="dxa"/>
            <w:vAlign w:val="center"/>
          </w:tcPr>
          <w:p w:rsidR="00A87A0B" w:rsidRPr="0006038B" w:rsidRDefault="00A87A0B" w:rsidP="00862FE4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06038B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985" w:type="dxa"/>
            <w:vAlign w:val="center"/>
          </w:tcPr>
          <w:p w:rsidR="00A87A0B" w:rsidRPr="0006038B" w:rsidRDefault="00A87A0B" w:rsidP="00862FE4">
            <w:pPr>
              <w:pStyle w:val="TextoNormal"/>
              <w:ind w:left="34"/>
            </w:pPr>
            <w:r w:rsidRPr="0006038B">
              <w:t>Importante</w:t>
            </w:r>
          </w:p>
        </w:tc>
        <w:tc>
          <w:tcPr>
            <w:tcW w:w="425" w:type="dxa"/>
            <w:vAlign w:val="center"/>
          </w:tcPr>
          <w:p w:rsidR="00A87A0B" w:rsidRPr="0006038B" w:rsidRDefault="00A87A0B" w:rsidP="00862FE4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06038B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A87A0B" w:rsidRPr="0006038B" w:rsidRDefault="00A87A0B" w:rsidP="00862FE4">
            <w:pPr>
              <w:pStyle w:val="TextoNormal"/>
              <w:ind w:left="34"/>
            </w:pPr>
            <w:r w:rsidRPr="0006038B">
              <w:t>Desejável</w:t>
            </w:r>
          </w:p>
        </w:tc>
      </w:tr>
    </w:tbl>
    <w:p w:rsidR="00A87A0B" w:rsidRPr="0006038B" w:rsidRDefault="00A87A0B" w:rsidP="00A87A0B">
      <w:pPr>
        <w:pStyle w:val="TextoNormal"/>
        <w:spacing w:before="120"/>
      </w:pPr>
      <w:bookmarkStart w:id="65" w:name="_Toc467473984"/>
      <w:bookmarkStart w:id="66" w:name="_Toc467477723"/>
      <w:r w:rsidRPr="0006038B">
        <w:rPr>
          <w:b/>
        </w:rPr>
        <w:t>Entradas</w:t>
      </w:r>
      <w:bookmarkEnd w:id="65"/>
      <w:bookmarkEnd w:id="66"/>
      <w:r w:rsidRPr="0006038B">
        <w:rPr>
          <w:b/>
        </w:rPr>
        <w:t xml:space="preserve">: </w:t>
      </w:r>
      <w:r w:rsidRPr="0006038B">
        <w:t>Nome de usuário e senha.</w:t>
      </w:r>
    </w:p>
    <w:p w:rsidR="00A87A0B" w:rsidRPr="0006038B" w:rsidRDefault="00A87A0B" w:rsidP="00A87A0B">
      <w:pPr>
        <w:pStyle w:val="TextoNormal"/>
        <w:spacing w:before="120"/>
        <w:rPr>
          <w:b/>
        </w:rPr>
      </w:pPr>
      <w:r w:rsidRPr="0006038B">
        <w:rPr>
          <w:b/>
        </w:rPr>
        <w:t xml:space="preserve">Pré-condições: </w:t>
      </w:r>
    </w:p>
    <w:p w:rsidR="00A87A0B" w:rsidRPr="0006038B" w:rsidRDefault="00A87A0B" w:rsidP="00A87A0B">
      <w:pPr>
        <w:pStyle w:val="TextoNormal"/>
        <w:spacing w:after="0"/>
        <w:ind w:left="720"/>
      </w:pPr>
      <w:r w:rsidRPr="0006038B">
        <w:t>a) O sistema deve dispor d</w:t>
      </w:r>
      <w:r w:rsidR="00B85FB5" w:rsidRPr="0006038B">
        <w:t>e uma conexão ao banco de dados.</w:t>
      </w:r>
    </w:p>
    <w:p w:rsidR="00A87A0B" w:rsidRPr="0006038B" w:rsidRDefault="00A87A0B" w:rsidP="00A87A0B">
      <w:pPr>
        <w:pStyle w:val="TextoNormal"/>
        <w:spacing w:after="0"/>
        <w:ind w:left="720"/>
      </w:pPr>
      <w:r w:rsidRPr="0006038B">
        <w:t>b) O cadastro do usuário já deve existir no sistema.</w:t>
      </w:r>
    </w:p>
    <w:p w:rsidR="00A87A0B" w:rsidRPr="0006038B" w:rsidRDefault="00A87A0B" w:rsidP="00A87A0B">
      <w:pPr>
        <w:pStyle w:val="TextoNormal"/>
        <w:spacing w:after="0"/>
      </w:pPr>
    </w:p>
    <w:p w:rsidR="00A87A0B" w:rsidRPr="0006038B" w:rsidRDefault="00A87A0B" w:rsidP="00A87A0B">
      <w:pPr>
        <w:pStyle w:val="TextoNormal"/>
        <w:spacing w:before="120"/>
      </w:pPr>
      <w:bookmarkStart w:id="67" w:name="_Toc467473985"/>
      <w:bookmarkStart w:id="68" w:name="_Toc467477724"/>
      <w:r w:rsidRPr="0006038B">
        <w:rPr>
          <w:b/>
        </w:rPr>
        <w:t>Saídas</w:t>
      </w:r>
      <w:bookmarkEnd w:id="67"/>
      <w:bookmarkEnd w:id="68"/>
      <w:r w:rsidRPr="0006038B">
        <w:t>: O usuário receberá acesso à tela principal do sistema.</w:t>
      </w:r>
    </w:p>
    <w:p w:rsidR="009A7166" w:rsidRPr="0006038B" w:rsidRDefault="009A7166">
      <w:pPr>
        <w:rPr>
          <w:rFonts w:ascii="Times New Roman" w:hAnsi="Times New Roman" w:cs="Times New Roman"/>
          <w:lang w:val="pt-BR"/>
        </w:rPr>
      </w:pPr>
    </w:p>
    <w:p w:rsidR="00D40CE4" w:rsidRPr="0006038B" w:rsidRDefault="00D40CE4" w:rsidP="00D40CE4">
      <w:pPr>
        <w:pStyle w:val="destaque3"/>
        <w:rPr>
          <w:rFonts w:ascii="Times New Roman" w:hAnsi="Times New Roman"/>
        </w:rPr>
      </w:pPr>
      <w:bookmarkStart w:id="69" w:name="_Toc467473986"/>
      <w:bookmarkStart w:id="70" w:name="_Toc467477725"/>
      <w:bookmarkStart w:id="71" w:name="_Toc467494877"/>
      <w:bookmarkStart w:id="72" w:name="_Toc467495247"/>
      <w:bookmarkStart w:id="73" w:name="_Toc468086055"/>
      <w:bookmarkStart w:id="74" w:name="_Toc383379452"/>
      <w:r w:rsidRPr="0006038B">
        <w:rPr>
          <w:rFonts w:ascii="Times New Roman" w:hAnsi="Times New Roman"/>
        </w:rPr>
        <w:t>Fluxo de eventos principal</w:t>
      </w:r>
      <w:bookmarkEnd w:id="69"/>
      <w:bookmarkEnd w:id="70"/>
      <w:bookmarkEnd w:id="71"/>
      <w:bookmarkEnd w:id="72"/>
      <w:bookmarkEnd w:id="73"/>
      <w:bookmarkEnd w:id="74"/>
    </w:p>
    <w:p w:rsidR="00D40CE4" w:rsidRPr="0006038B" w:rsidRDefault="00D40CE4" w:rsidP="00B443F2">
      <w:pPr>
        <w:pStyle w:val="fluxodeeventos"/>
        <w:numPr>
          <w:ilvl w:val="0"/>
          <w:numId w:val="2"/>
        </w:numPr>
      </w:pPr>
      <w:r w:rsidRPr="0006038B">
        <w:t xml:space="preserve">Ao iniciar o sistema ou finalizar a sessão, a tela de autenticação será exibida automaticamente. </w:t>
      </w:r>
    </w:p>
    <w:p w:rsidR="00D40CE4" w:rsidRPr="0006038B" w:rsidRDefault="00D40CE4" w:rsidP="00D40CE4">
      <w:pPr>
        <w:pStyle w:val="fluxodeeventos"/>
      </w:pPr>
      <w:r w:rsidRPr="0006038B">
        <w:t>Para utilizar o sistema, o usuário deverá inserir suas credenciais (nome de usuário e senha) e escolher o tipo de usuário. [</w:t>
      </w:r>
      <w:r w:rsidRPr="0006038B">
        <w:rPr>
          <w:u w:val="single"/>
        </w:rPr>
        <w:t>????</w:t>
      </w:r>
      <w:r w:rsidRPr="0006038B">
        <w:t>]</w:t>
      </w:r>
    </w:p>
    <w:p w:rsidR="00D40CE4" w:rsidRPr="0006038B" w:rsidRDefault="00D40CE4" w:rsidP="00D40CE4">
      <w:pPr>
        <w:pStyle w:val="fluxodeeventos"/>
      </w:pPr>
      <w:r w:rsidRPr="0006038B">
        <w:t>O sistema verifica se todos os campos foram preenchidos, se o usuário está cadastrado, se as credenciais estão correta. [????]</w:t>
      </w:r>
    </w:p>
    <w:p w:rsidR="00D40CE4" w:rsidRPr="0006038B" w:rsidRDefault="00D40CE4" w:rsidP="00D40CE4">
      <w:pPr>
        <w:pStyle w:val="fluxodeeventos"/>
      </w:pPr>
      <w:r w:rsidRPr="0006038B">
        <w:t>A tela principal do sistema para o usuário é exibida.</w:t>
      </w:r>
    </w:p>
    <w:p w:rsidR="00D40CE4" w:rsidRPr="0006038B" w:rsidRDefault="00D40CE4" w:rsidP="00D40CE4">
      <w:pPr>
        <w:pStyle w:val="fluxodeeventos"/>
      </w:pPr>
      <w:r w:rsidRPr="0006038B">
        <w:t>O usuário receberá acesso ao sistema.</w:t>
      </w:r>
    </w:p>
    <w:p w:rsidR="00D40CE4" w:rsidRPr="0006038B" w:rsidRDefault="00D40CE4" w:rsidP="00D40CE4">
      <w:pPr>
        <w:pStyle w:val="destaque3"/>
        <w:spacing w:after="120"/>
        <w:rPr>
          <w:rFonts w:ascii="Times New Roman" w:hAnsi="Times New Roman"/>
        </w:rPr>
      </w:pPr>
      <w:bookmarkStart w:id="75" w:name="_Toc467473987"/>
      <w:bookmarkStart w:id="76" w:name="_Toc467477726"/>
      <w:bookmarkStart w:id="77" w:name="_Toc467494878"/>
      <w:bookmarkStart w:id="78" w:name="_Toc467495248"/>
      <w:bookmarkStart w:id="79" w:name="_Toc468086056"/>
      <w:bookmarkStart w:id="80" w:name="_Toc383379453"/>
      <w:r w:rsidRPr="0006038B">
        <w:rPr>
          <w:rFonts w:ascii="Times New Roman" w:hAnsi="Times New Roman"/>
        </w:rPr>
        <w:t>Fluxos secundários</w:t>
      </w:r>
      <w:bookmarkEnd w:id="75"/>
      <w:bookmarkEnd w:id="76"/>
      <w:bookmarkEnd w:id="77"/>
      <w:bookmarkEnd w:id="78"/>
      <w:bookmarkEnd w:id="79"/>
      <w:r w:rsidRPr="0006038B">
        <w:rPr>
          <w:rFonts w:ascii="Times New Roman" w:hAnsi="Times New Roman"/>
        </w:rPr>
        <w:t xml:space="preserve"> (alternativos e de exceção)</w:t>
      </w:r>
      <w:bookmarkEnd w:id="80"/>
    </w:p>
    <w:p w:rsidR="00D40CE4" w:rsidRPr="0006038B" w:rsidRDefault="00D40CE4" w:rsidP="00D40CE4">
      <w:pPr>
        <w:pStyle w:val="destaque3"/>
        <w:spacing w:after="120"/>
        <w:rPr>
          <w:rFonts w:ascii="Times New Roman" w:hAnsi="Times New Roman"/>
        </w:rPr>
      </w:pPr>
    </w:p>
    <w:p w:rsidR="00D40CE4" w:rsidRPr="0006038B" w:rsidRDefault="00D40CE4" w:rsidP="00D40CE4">
      <w:pPr>
        <w:pStyle w:val="FEandFA"/>
      </w:pPr>
      <w:r w:rsidRPr="0006038B">
        <w:t>[FE001] - Usuário ou Senha Incorretos.</w:t>
      </w:r>
    </w:p>
    <w:p w:rsidR="00D40CE4" w:rsidRPr="0006038B" w:rsidRDefault="00D40CE4" w:rsidP="00D40CE4">
      <w:pPr>
        <w:pStyle w:val="TextoNormal"/>
        <w:ind w:left="0"/>
      </w:pPr>
      <w:r w:rsidRPr="0006038B">
        <w:t>Se o resultado for negativo na etapa 3:</w:t>
      </w:r>
    </w:p>
    <w:p w:rsidR="00D40CE4" w:rsidRPr="0006038B" w:rsidRDefault="00D40CE4" w:rsidP="00B443F2">
      <w:pPr>
        <w:pStyle w:val="TextoNormal"/>
        <w:numPr>
          <w:ilvl w:val="0"/>
          <w:numId w:val="3"/>
        </w:numPr>
        <w:spacing w:after="0"/>
      </w:pPr>
      <w:r w:rsidRPr="0006038B">
        <w:t>O sistema informará ao usuário que o nome ou a senha estão incorretos.</w:t>
      </w:r>
    </w:p>
    <w:p w:rsidR="00D40CE4" w:rsidRPr="0006038B" w:rsidRDefault="00D40CE4" w:rsidP="00B443F2">
      <w:pPr>
        <w:pStyle w:val="TextoNormal"/>
        <w:numPr>
          <w:ilvl w:val="0"/>
          <w:numId w:val="3"/>
        </w:numPr>
        <w:spacing w:after="0"/>
      </w:pPr>
      <w:r w:rsidRPr="0006038B">
        <w:t>O fluxo retorna à etapa 2.</w:t>
      </w:r>
    </w:p>
    <w:p w:rsidR="00D40CE4" w:rsidRPr="0006038B" w:rsidRDefault="00D40CE4" w:rsidP="00D40CE4">
      <w:pPr>
        <w:pStyle w:val="TextoNormal"/>
        <w:spacing w:after="0"/>
        <w:ind w:left="0"/>
      </w:pPr>
    </w:p>
    <w:p w:rsidR="00D40CE4" w:rsidRPr="0006038B" w:rsidRDefault="00D40CE4" w:rsidP="00D40CE4">
      <w:pPr>
        <w:pStyle w:val="FEandFA"/>
      </w:pPr>
      <w:r w:rsidRPr="0006038B">
        <w:t>[FE002] – Campo obrigatório vazio.</w:t>
      </w:r>
    </w:p>
    <w:p w:rsidR="00D40CE4" w:rsidRPr="0006038B" w:rsidRDefault="00D40CE4" w:rsidP="00D40CE4">
      <w:pPr>
        <w:pStyle w:val="TextoNormal"/>
      </w:pPr>
      <w:r w:rsidRPr="0006038B">
        <w:t>Se algum campo obrigatório for vazio na etapa 2:</w:t>
      </w:r>
    </w:p>
    <w:p w:rsidR="00D40CE4" w:rsidRPr="0006038B" w:rsidRDefault="00D40CE4" w:rsidP="00D40CE4">
      <w:pPr>
        <w:pStyle w:val="TextoNormal"/>
        <w:spacing w:after="0"/>
      </w:pPr>
      <w:r w:rsidRPr="0006038B">
        <w:t>A) O sistema informará ao usuário quais campos devem ser preenchidos.</w:t>
      </w:r>
    </w:p>
    <w:p w:rsidR="00D40CE4" w:rsidRPr="0006038B" w:rsidRDefault="00D40CE4" w:rsidP="00D40CE4">
      <w:pPr>
        <w:pStyle w:val="TextoNormal"/>
        <w:spacing w:after="0"/>
      </w:pPr>
      <w:r w:rsidRPr="0006038B">
        <w:t>B) O fluxo retorna à etapa 2.</w:t>
      </w:r>
    </w:p>
    <w:p w:rsidR="00D40CE4" w:rsidRPr="0006038B" w:rsidRDefault="00D40CE4" w:rsidP="00D40CE4">
      <w:pPr>
        <w:pStyle w:val="TextoNormal"/>
        <w:spacing w:after="0"/>
        <w:ind w:left="0"/>
      </w:pPr>
    </w:p>
    <w:p w:rsidR="00D40CE4" w:rsidRPr="0006038B" w:rsidRDefault="00D40CE4" w:rsidP="00D40CE4">
      <w:pPr>
        <w:pStyle w:val="FEandFA"/>
      </w:pPr>
      <w:r w:rsidRPr="0006038B">
        <w:t>[FA001] – Recuperar senha.</w:t>
      </w:r>
    </w:p>
    <w:p w:rsidR="00D40CE4" w:rsidRPr="0006038B" w:rsidRDefault="00D40CE4" w:rsidP="00D40CE4">
      <w:pPr>
        <w:pStyle w:val="TextoNormal"/>
      </w:pPr>
      <w:r w:rsidRPr="0006038B">
        <w:t>Se o usuário clicar em ‘Esqueceu a senha?’ na etapa 2:</w:t>
      </w:r>
    </w:p>
    <w:p w:rsidR="00D40CE4" w:rsidRPr="0006038B" w:rsidRDefault="00D40CE4" w:rsidP="00D40CE4">
      <w:pPr>
        <w:pStyle w:val="TextoNormal"/>
        <w:spacing w:after="0"/>
      </w:pPr>
      <w:r w:rsidRPr="0006038B">
        <w:t>A) O sistema inicia o fluxo [????].</w:t>
      </w:r>
    </w:p>
    <w:p w:rsidR="00D40CE4" w:rsidRPr="0006038B" w:rsidRDefault="00D40CE4" w:rsidP="00D40CE4">
      <w:pPr>
        <w:pStyle w:val="FEandFA"/>
      </w:pPr>
      <w:r w:rsidRPr="0006038B">
        <w:t>[FA002] – Sair.</w:t>
      </w:r>
    </w:p>
    <w:p w:rsidR="00D40CE4" w:rsidRPr="0006038B" w:rsidRDefault="00D40CE4" w:rsidP="00D40CE4">
      <w:pPr>
        <w:pStyle w:val="TextoNormal"/>
      </w:pPr>
      <w:r w:rsidRPr="0006038B">
        <w:t>A operação pode ser cancelada na etapa 2:</w:t>
      </w:r>
    </w:p>
    <w:p w:rsidR="00D40CE4" w:rsidRPr="0006038B" w:rsidRDefault="00D40CE4" w:rsidP="00D40CE4">
      <w:pPr>
        <w:pStyle w:val="TextoNormal"/>
        <w:spacing w:after="0"/>
      </w:pPr>
      <w:r w:rsidRPr="0006038B">
        <w:t>A) A execução do sistema é finalizada.</w:t>
      </w:r>
    </w:p>
    <w:p w:rsidR="00D40CE4" w:rsidRDefault="00D40CE4">
      <w:pPr>
        <w:rPr>
          <w:rFonts w:ascii="Times New Roman" w:hAnsi="Times New Roman" w:cs="Times New Roman"/>
          <w:lang w:val="pt-BR"/>
        </w:rPr>
      </w:pPr>
    </w:p>
    <w:p w:rsidR="00771798" w:rsidRDefault="00771798">
      <w:pPr>
        <w:rPr>
          <w:rFonts w:ascii="Times New Roman" w:hAnsi="Times New Roman" w:cs="Times New Roman"/>
          <w:lang w:val="pt-BR"/>
        </w:rPr>
      </w:pPr>
    </w:p>
    <w:p w:rsidR="000518EE" w:rsidRPr="0006038B" w:rsidRDefault="000518EE">
      <w:pPr>
        <w:rPr>
          <w:rFonts w:ascii="Times New Roman" w:hAnsi="Times New Roman" w:cs="Times New Roman"/>
          <w:lang w:val="pt-BR"/>
        </w:rPr>
      </w:pPr>
    </w:p>
    <w:p w:rsidR="00D40CE4" w:rsidRPr="0006038B" w:rsidRDefault="00D40CE4" w:rsidP="00D40CE4">
      <w:pPr>
        <w:pStyle w:val="Ttulo3"/>
      </w:pPr>
      <w:bookmarkStart w:id="81" w:name="_Toc421295700"/>
      <w:bookmarkStart w:id="82" w:name="_Toc434774520"/>
      <w:r w:rsidRPr="0006038B">
        <w:t>[</w:t>
      </w:r>
      <w:bookmarkStart w:id="83" w:name="UC002"/>
      <w:r w:rsidR="00AC56F8">
        <w:t>UC0</w:t>
      </w:r>
      <w:bookmarkEnd w:id="83"/>
      <w:r w:rsidR="00891B5C">
        <w:t>19</w:t>
      </w:r>
      <w:r w:rsidRPr="0006038B">
        <w:t>] – Recuperar Senha de usuário</w:t>
      </w:r>
      <w:bookmarkEnd w:id="81"/>
      <w:bookmarkEnd w:id="82"/>
    </w:p>
    <w:p w:rsidR="00D40CE4" w:rsidRPr="0006038B" w:rsidRDefault="00D40CE4" w:rsidP="00D40CE4">
      <w:pPr>
        <w:pStyle w:val="TextoNormal"/>
        <w:rPr>
          <w:b/>
        </w:rPr>
      </w:pPr>
    </w:p>
    <w:p w:rsidR="00D40CE4" w:rsidRPr="0006038B" w:rsidRDefault="00D40CE4" w:rsidP="00D40CE4">
      <w:pPr>
        <w:pStyle w:val="TextoNormal"/>
      </w:pPr>
      <w:r w:rsidRPr="0006038B">
        <w:rPr>
          <w:b/>
        </w:rPr>
        <w:t>Ator</w:t>
      </w:r>
      <w:r w:rsidRPr="0006038B">
        <w:t>: Síndico, Morador e Porteiro</w:t>
      </w:r>
    </w:p>
    <w:tbl>
      <w:tblPr>
        <w:tblW w:w="0" w:type="auto"/>
        <w:tblInd w:w="534" w:type="dxa"/>
        <w:tblLayout w:type="fixed"/>
        <w:tblLook w:val="000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D40CE4" w:rsidRPr="0006038B" w:rsidTr="00862FE4">
        <w:tc>
          <w:tcPr>
            <w:tcW w:w="1559" w:type="dxa"/>
            <w:vAlign w:val="center"/>
          </w:tcPr>
          <w:p w:rsidR="00D40CE4" w:rsidRPr="0006038B" w:rsidRDefault="00D40CE4" w:rsidP="00862FE4">
            <w:pPr>
              <w:pStyle w:val="TextoNormal"/>
              <w:ind w:left="33"/>
              <w:rPr>
                <w:b/>
              </w:rPr>
            </w:pPr>
            <w:r w:rsidRPr="0006038B">
              <w:rPr>
                <w:b/>
              </w:rPr>
              <w:lastRenderedPageBreak/>
              <w:t>Prioridade:</w:t>
            </w:r>
          </w:p>
        </w:tc>
        <w:tc>
          <w:tcPr>
            <w:tcW w:w="425" w:type="dxa"/>
            <w:vAlign w:val="center"/>
          </w:tcPr>
          <w:p w:rsidR="00D40CE4" w:rsidRPr="0006038B" w:rsidRDefault="00901550" w:rsidP="00862FE4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06038B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701" w:type="dxa"/>
            <w:vAlign w:val="center"/>
          </w:tcPr>
          <w:p w:rsidR="00D40CE4" w:rsidRPr="0006038B" w:rsidRDefault="00D40CE4" w:rsidP="00862FE4">
            <w:pPr>
              <w:pStyle w:val="TextoNormal"/>
              <w:ind w:left="34"/>
            </w:pPr>
            <w:r w:rsidRPr="0006038B">
              <w:t>Essencial</w:t>
            </w:r>
          </w:p>
        </w:tc>
        <w:tc>
          <w:tcPr>
            <w:tcW w:w="425" w:type="dxa"/>
            <w:vAlign w:val="center"/>
          </w:tcPr>
          <w:p w:rsidR="00D40CE4" w:rsidRPr="0006038B" w:rsidRDefault="00901550" w:rsidP="00862FE4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06038B">
              <w:rPr>
                <w:rFonts w:ascii="Times New Roman" w:hAnsi="Times New Roman" w:cs="Times New Roman"/>
              </w:rPr>
              <w:sym w:font="Wingdings" w:char="F0FE"/>
            </w:r>
          </w:p>
        </w:tc>
        <w:tc>
          <w:tcPr>
            <w:tcW w:w="1985" w:type="dxa"/>
            <w:vAlign w:val="center"/>
          </w:tcPr>
          <w:p w:rsidR="00D40CE4" w:rsidRPr="0006038B" w:rsidRDefault="00D40CE4" w:rsidP="00862FE4">
            <w:pPr>
              <w:pStyle w:val="TextoNormal"/>
              <w:ind w:left="34"/>
            </w:pPr>
            <w:r w:rsidRPr="0006038B">
              <w:t>Importante</w:t>
            </w:r>
          </w:p>
        </w:tc>
        <w:tc>
          <w:tcPr>
            <w:tcW w:w="425" w:type="dxa"/>
            <w:vAlign w:val="center"/>
          </w:tcPr>
          <w:p w:rsidR="00D40CE4" w:rsidRPr="0006038B" w:rsidRDefault="00D40CE4" w:rsidP="00862FE4">
            <w:pPr>
              <w:spacing w:before="240" w:after="240"/>
              <w:jc w:val="right"/>
              <w:rPr>
                <w:rFonts w:ascii="Times New Roman" w:hAnsi="Times New Roman" w:cs="Times New Roman"/>
              </w:rPr>
            </w:pPr>
            <w:r w:rsidRPr="0006038B">
              <w:rPr>
                <w:rFonts w:ascii="Times New Roman" w:hAnsi="Times New Roman" w:cs="Times New Roman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D40CE4" w:rsidRPr="0006038B" w:rsidRDefault="00D40CE4" w:rsidP="00862FE4">
            <w:pPr>
              <w:pStyle w:val="TextoNormal"/>
              <w:ind w:left="34"/>
            </w:pPr>
            <w:r w:rsidRPr="0006038B">
              <w:t>Desejável</w:t>
            </w:r>
          </w:p>
        </w:tc>
      </w:tr>
    </w:tbl>
    <w:p w:rsidR="00D40CE4" w:rsidRPr="0006038B" w:rsidRDefault="00D40CE4" w:rsidP="00D40CE4">
      <w:pPr>
        <w:pStyle w:val="TextoNormal"/>
        <w:spacing w:before="120"/>
      </w:pPr>
      <w:r w:rsidRPr="0006038B">
        <w:rPr>
          <w:b/>
        </w:rPr>
        <w:t xml:space="preserve">Entradas: </w:t>
      </w:r>
      <w:r w:rsidRPr="0006038B">
        <w:t>.</w:t>
      </w:r>
    </w:p>
    <w:p w:rsidR="00D40CE4" w:rsidRPr="0006038B" w:rsidRDefault="00D40CE4" w:rsidP="00D40CE4">
      <w:pPr>
        <w:pStyle w:val="TextoNormal"/>
        <w:spacing w:before="120"/>
        <w:rPr>
          <w:b/>
        </w:rPr>
      </w:pPr>
      <w:r w:rsidRPr="0006038B">
        <w:rPr>
          <w:b/>
        </w:rPr>
        <w:t xml:space="preserve">Pré-condições: </w:t>
      </w:r>
    </w:p>
    <w:p w:rsidR="00D40CE4" w:rsidRPr="0006038B" w:rsidRDefault="00D40CE4" w:rsidP="00D40CE4">
      <w:pPr>
        <w:pStyle w:val="TextoNormal"/>
        <w:spacing w:after="0"/>
        <w:ind w:left="720"/>
      </w:pPr>
      <w:r w:rsidRPr="0006038B">
        <w:t>a) O sistema deve dispor de uma conexão ao banco de dados.</w:t>
      </w:r>
    </w:p>
    <w:p w:rsidR="00D40CE4" w:rsidRPr="0006038B" w:rsidRDefault="00D40CE4" w:rsidP="00D40CE4">
      <w:pPr>
        <w:pStyle w:val="TextoNormal"/>
        <w:spacing w:before="120"/>
      </w:pPr>
      <w:r w:rsidRPr="0006038B">
        <w:rPr>
          <w:b/>
        </w:rPr>
        <w:t>Saídas</w:t>
      </w:r>
      <w:r w:rsidRPr="0006038B">
        <w:t>: Nome e senha do usuário é exibida na tela.</w:t>
      </w:r>
    </w:p>
    <w:p w:rsidR="00D40CE4" w:rsidRPr="0006038B" w:rsidRDefault="00D40CE4" w:rsidP="00D40CE4">
      <w:pPr>
        <w:pStyle w:val="destaque3"/>
        <w:rPr>
          <w:rFonts w:ascii="Times New Roman" w:hAnsi="Times New Roman"/>
        </w:rPr>
      </w:pPr>
      <w:r w:rsidRPr="0006038B">
        <w:rPr>
          <w:rFonts w:ascii="Times New Roman" w:hAnsi="Times New Roman"/>
        </w:rPr>
        <w:t>Fluxo de eventos principal</w:t>
      </w:r>
    </w:p>
    <w:p w:rsidR="00D40CE4" w:rsidRPr="0006038B" w:rsidRDefault="00D40CE4" w:rsidP="00B443F2">
      <w:pPr>
        <w:pStyle w:val="destaque3"/>
        <w:numPr>
          <w:ilvl w:val="0"/>
          <w:numId w:val="4"/>
        </w:numPr>
        <w:rPr>
          <w:rFonts w:ascii="Times New Roman" w:hAnsi="Times New Roman"/>
          <w:b w:val="0"/>
          <w:sz w:val="22"/>
          <w:szCs w:val="22"/>
        </w:rPr>
      </w:pPr>
      <w:r w:rsidRPr="0006038B">
        <w:rPr>
          <w:rFonts w:ascii="Times New Roman" w:hAnsi="Times New Roman"/>
          <w:b w:val="0"/>
          <w:sz w:val="22"/>
          <w:szCs w:val="22"/>
        </w:rPr>
        <w:t>Com a tela de recuperação de senha aberta o usuário irá informar CPF e data de nascimento.</w:t>
      </w:r>
    </w:p>
    <w:p w:rsidR="00D40CE4" w:rsidRPr="0006038B" w:rsidRDefault="00D40CE4" w:rsidP="00B443F2">
      <w:pPr>
        <w:pStyle w:val="destaque3"/>
        <w:numPr>
          <w:ilvl w:val="0"/>
          <w:numId w:val="4"/>
        </w:numPr>
        <w:rPr>
          <w:rFonts w:ascii="Times New Roman" w:hAnsi="Times New Roman"/>
          <w:b w:val="0"/>
          <w:sz w:val="22"/>
          <w:szCs w:val="22"/>
        </w:rPr>
      </w:pPr>
      <w:r w:rsidRPr="0006038B">
        <w:rPr>
          <w:rFonts w:ascii="Times New Roman" w:hAnsi="Times New Roman"/>
          <w:b w:val="0"/>
          <w:sz w:val="22"/>
          <w:szCs w:val="22"/>
        </w:rPr>
        <w:t>O sistema irá verificar e validar os dados. [????]</w:t>
      </w:r>
    </w:p>
    <w:p w:rsidR="00D40CE4" w:rsidRPr="0006038B" w:rsidRDefault="00D40CE4" w:rsidP="00B443F2">
      <w:pPr>
        <w:pStyle w:val="destaque3"/>
        <w:numPr>
          <w:ilvl w:val="0"/>
          <w:numId w:val="4"/>
        </w:numPr>
        <w:rPr>
          <w:rFonts w:ascii="Times New Roman" w:hAnsi="Times New Roman"/>
          <w:b w:val="0"/>
          <w:sz w:val="22"/>
          <w:szCs w:val="22"/>
        </w:rPr>
      </w:pPr>
      <w:r w:rsidRPr="0006038B">
        <w:rPr>
          <w:rFonts w:ascii="Times New Roman" w:hAnsi="Times New Roman"/>
          <w:b w:val="0"/>
          <w:sz w:val="22"/>
          <w:szCs w:val="22"/>
        </w:rPr>
        <w:t>O sistema exibe na tela nome de usuário e senha.</w:t>
      </w:r>
    </w:p>
    <w:p w:rsidR="00D40CE4" w:rsidRPr="0006038B" w:rsidRDefault="00D40CE4" w:rsidP="00D40CE4">
      <w:pPr>
        <w:pStyle w:val="destaque3"/>
        <w:spacing w:after="120"/>
        <w:rPr>
          <w:rFonts w:ascii="Times New Roman" w:hAnsi="Times New Roman"/>
        </w:rPr>
      </w:pPr>
      <w:r w:rsidRPr="0006038B">
        <w:rPr>
          <w:rFonts w:ascii="Times New Roman" w:hAnsi="Times New Roman"/>
        </w:rPr>
        <w:t>Fluxos secundários (alternativos e de exceção)</w:t>
      </w:r>
    </w:p>
    <w:p w:rsidR="00D40CE4" w:rsidRPr="0006038B" w:rsidRDefault="00D40CE4" w:rsidP="00D40CE4">
      <w:pPr>
        <w:pStyle w:val="destaque3"/>
        <w:spacing w:after="120"/>
        <w:rPr>
          <w:rFonts w:ascii="Times New Roman" w:hAnsi="Times New Roman"/>
        </w:rPr>
      </w:pPr>
    </w:p>
    <w:p w:rsidR="00D40CE4" w:rsidRPr="0006038B" w:rsidRDefault="00D40CE4" w:rsidP="00D40CE4">
      <w:pPr>
        <w:pStyle w:val="FEandFA"/>
      </w:pPr>
      <w:r w:rsidRPr="0006038B">
        <w:t>[FE001] – Campo obrigatório vazio.</w:t>
      </w:r>
    </w:p>
    <w:p w:rsidR="00D40CE4" w:rsidRPr="0006038B" w:rsidRDefault="00D40CE4" w:rsidP="00D40CE4">
      <w:pPr>
        <w:pStyle w:val="TextoNormal"/>
      </w:pPr>
      <w:r w:rsidRPr="0006038B">
        <w:t>Se algum campo obrigatório for vazio na etapa 2:</w:t>
      </w:r>
    </w:p>
    <w:p w:rsidR="00D40CE4" w:rsidRPr="0006038B" w:rsidRDefault="00D40CE4" w:rsidP="00D40CE4">
      <w:pPr>
        <w:pStyle w:val="TextoNormal"/>
        <w:spacing w:after="0"/>
      </w:pPr>
      <w:r w:rsidRPr="0006038B">
        <w:t>A) O sistema informará ao usuário quais campos devem ser preenchidos.</w:t>
      </w:r>
    </w:p>
    <w:p w:rsidR="00D40CE4" w:rsidRPr="0006038B" w:rsidRDefault="00D40CE4" w:rsidP="00D40CE4">
      <w:pPr>
        <w:pStyle w:val="TextoNormal"/>
        <w:spacing w:after="0"/>
      </w:pPr>
      <w:r w:rsidRPr="0006038B">
        <w:t>B) O fluxo retorna à etapa 1.</w:t>
      </w:r>
    </w:p>
    <w:p w:rsidR="00D40CE4" w:rsidRPr="0006038B" w:rsidRDefault="00D40CE4" w:rsidP="00D40CE4">
      <w:pPr>
        <w:pStyle w:val="destaque4"/>
        <w:spacing w:before="0"/>
        <w:rPr>
          <w:rFonts w:ascii="Times New Roman" w:hAnsi="Times New Roman"/>
        </w:rPr>
      </w:pPr>
    </w:p>
    <w:p w:rsidR="00D40CE4" w:rsidRPr="0006038B" w:rsidRDefault="00D40CE4" w:rsidP="00D40CE4">
      <w:pPr>
        <w:pStyle w:val="FEandFA"/>
      </w:pPr>
      <w:r w:rsidRPr="0006038B">
        <w:t>[FE002] – Informações não encontradas.</w:t>
      </w:r>
    </w:p>
    <w:p w:rsidR="00D40CE4" w:rsidRPr="0006038B" w:rsidRDefault="00D40CE4" w:rsidP="00D40CE4">
      <w:pPr>
        <w:pStyle w:val="TextoNormal"/>
      </w:pPr>
      <w:r w:rsidRPr="0006038B">
        <w:t>Se o CPF ou Data de nascimento não forem encontradas na etapa 3:</w:t>
      </w:r>
    </w:p>
    <w:p w:rsidR="00D40CE4" w:rsidRPr="0006038B" w:rsidRDefault="00D40CE4" w:rsidP="00D40CE4">
      <w:pPr>
        <w:pStyle w:val="TextoNormal"/>
        <w:spacing w:after="0"/>
      </w:pPr>
      <w:r w:rsidRPr="0006038B">
        <w:t>A) O sistema informará ao usuário que o CPF e/ou Data de nascimento inseridos não são válidos.</w:t>
      </w:r>
    </w:p>
    <w:p w:rsidR="00D40CE4" w:rsidRPr="0006038B" w:rsidRDefault="00D40CE4" w:rsidP="00D40CE4">
      <w:pPr>
        <w:pStyle w:val="TextoNormal"/>
        <w:spacing w:after="0"/>
      </w:pPr>
      <w:r w:rsidRPr="0006038B">
        <w:t>B) O fluxo retorna à etapa 1.</w:t>
      </w:r>
    </w:p>
    <w:p w:rsidR="00D40CE4" w:rsidRPr="0006038B" w:rsidRDefault="00D40CE4" w:rsidP="00D40CE4">
      <w:pPr>
        <w:pStyle w:val="TextoNormal"/>
        <w:spacing w:after="0"/>
        <w:ind w:left="0"/>
      </w:pPr>
    </w:p>
    <w:p w:rsidR="00D40CE4" w:rsidRPr="0006038B" w:rsidRDefault="00D40CE4" w:rsidP="00D40CE4">
      <w:pPr>
        <w:pStyle w:val="FEandFA"/>
      </w:pPr>
      <w:r w:rsidRPr="0006038B">
        <w:t>[FA001] – Cancelar.</w:t>
      </w:r>
    </w:p>
    <w:p w:rsidR="00D40CE4" w:rsidRPr="0006038B" w:rsidRDefault="00D40CE4" w:rsidP="00D40CE4">
      <w:pPr>
        <w:pStyle w:val="TextoNormal"/>
      </w:pPr>
      <w:r w:rsidRPr="0006038B">
        <w:t>A operação pode ser cancelada na etapa 1:</w:t>
      </w:r>
    </w:p>
    <w:p w:rsidR="00D40CE4" w:rsidRPr="0006038B" w:rsidRDefault="00D40CE4" w:rsidP="00D40CE4">
      <w:pPr>
        <w:pStyle w:val="TextoNormal"/>
        <w:spacing w:after="0"/>
      </w:pPr>
      <w:r w:rsidRPr="0006038B">
        <w:t>A) O sistema retornará para o [UC001].</w:t>
      </w:r>
    </w:p>
    <w:p w:rsidR="00D40CE4" w:rsidRPr="0006038B" w:rsidRDefault="00D40CE4">
      <w:pPr>
        <w:rPr>
          <w:rFonts w:ascii="Times New Roman" w:hAnsi="Times New Roman" w:cs="Times New Roman"/>
          <w:lang w:val="pt-BR"/>
        </w:rPr>
      </w:pPr>
    </w:p>
    <w:p w:rsidR="00511A57" w:rsidRPr="0006038B" w:rsidRDefault="00511A57" w:rsidP="00511A57">
      <w:pPr>
        <w:pStyle w:val="TextoNormal"/>
        <w:spacing w:after="0"/>
      </w:pPr>
    </w:p>
    <w:p w:rsidR="00CC4228" w:rsidRPr="0006038B" w:rsidRDefault="00CC4228" w:rsidP="00CC4228">
      <w:pPr>
        <w:rPr>
          <w:rFonts w:ascii="Times New Roman" w:hAnsi="Times New Roman" w:cs="Times New Roman"/>
          <w:lang w:val="pt-BR"/>
        </w:rPr>
      </w:pPr>
    </w:p>
    <w:p w:rsidR="007928D4" w:rsidRPr="004E4BEF" w:rsidRDefault="007928D4" w:rsidP="007928D4">
      <w:pPr>
        <w:pStyle w:val="Ttulo1"/>
        <w:rPr>
          <w:rFonts w:cs="Times New Roman"/>
          <w:i/>
          <w:sz w:val="22"/>
          <w:szCs w:val="22"/>
          <w:lang w:val="pt-BR"/>
        </w:rPr>
      </w:pPr>
      <w:bookmarkStart w:id="84" w:name="_Toc434774521"/>
      <w:r w:rsidRPr="004E4BEF">
        <w:rPr>
          <w:rFonts w:cs="Times New Roman"/>
          <w:highlight w:val="lightGray"/>
          <w:lang w:val="pt-BR"/>
        </w:rPr>
        <w:t>Diagramas de Classes                                                                                 .</w:t>
      </w:r>
      <w:bookmarkEnd w:id="84"/>
    </w:p>
    <w:p w:rsidR="007928D4" w:rsidRPr="0006038B" w:rsidRDefault="007928D4" w:rsidP="007928D4">
      <w:pPr>
        <w:pStyle w:val="destaque4"/>
        <w:spacing w:before="0"/>
        <w:rPr>
          <w:rFonts w:ascii="Times New Roman" w:hAnsi="Times New Roman"/>
          <w:i w:val="0"/>
          <w:sz w:val="22"/>
          <w:szCs w:val="22"/>
        </w:rPr>
      </w:pPr>
    </w:p>
    <w:p w:rsidR="007928D4" w:rsidRPr="004E4BEF" w:rsidRDefault="007928D4" w:rsidP="007928D4">
      <w:pPr>
        <w:pStyle w:val="Ttulo2"/>
        <w:rPr>
          <w:rFonts w:cs="Times New Roman"/>
          <w:i/>
          <w:lang w:val="pt-BR"/>
        </w:rPr>
      </w:pPr>
      <w:bookmarkStart w:id="85" w:name="_Toc434774522"/>
      <w:r w:rsidRPr="004E4BEF">
        <w:rPr>
          <w:rFonts w:cs="Times New Roman"/>
          <w:lang w:val="pt-BR"/>
        </w:rPr>
        <w:t xml:space="preserve">BCE (Boundary, </w:t>
      </w:r>
      <w:r w:rsidR="00DD2157" w:rsidRPr="004E4BEF">
        <w:rPr>
          <w:rFonts w:cs="Times New Roman"/>
          <w:lang w:val="pt-BR"/>
        </w:rPr>
        <w:t>Control</w:t>
      </w:r>
      <w:r w:rsidRPr="004E4BEF">
        <w:rPr>
          <w:rFonts w:cs="Times New Roman"/>
          <w:lang w:val="pt-BR"/>
        </w:rPr>
        <w:t>, Entity)</w:t>
      </w:r>
      <w:bookmarkEnd w:id="85"/>
      <w:r w:rsidRPr="004E4BEF">
        <w:rPr>
          <w:rFonts w:cs="Times New Roman"/>
          <w:lang w:val="pt-BR"/>
        </w:rPr>
        <w:tab/>
      </w:r>
    </w:p>
    <w:p w:rsidR="007928D4" w:rsidRPr="0006038B" w:rsidRDefault="007928D4" w:rsidP="007928D4">
      <w:pPr>
        <w:pStyle w:val="destaque4"/>
        <w:spacing w:before="0"/>
        <w:rPr>
          <w:rFonts w:ascii="Times New Roman" w:hAnsi="Times New Roman"/>
          <w:b/>
          <w:i w:val="0"/>
        </w:rPr>
      </w:pPr>
    </w:p>
    <w:p w:rsidR="007928D4" w:rsidRPr="0006038B" w:rsidRDefault="007928D4" w:rsidP="007928D4">
      <w:pPr>
        <w:pStyle w:val="Ttulo3"/>
      </w:pPr>
      <w:bookmarkStart w:id="86" w:name="_Toc434774523"/>
      <w:r w:rsidRPr="0006038B">
        <w:lastRenderedPageBreak/>
        <w:t>[BCE001] – Autenticar</w:t>
      </w:r>
      <w:bookmarkEnd w:id="86"/>
    </w:p>
    <w:p w:rsidR="007928D4" w:rsidRPr="0006038B" w:rsidRDefault="007928D4" w:rsidP="007928D4">
      <w:pPr>
        <w:spacing w:line="240" w:lineRule="auto"/>
        <w:ind w:left="720"/>
        <w:rPr>
          <w:rFonts w:ascii="Times New Roman" w:hAnsi="Times New Roman" w:cs="Times New Roman"/>
          <w:color w:val="000000"/>
          <w:lang w:val="pt-BR"/>
        </w:rPr>
      </w:pPr>
      <w:r w:rsidRPr="0006038B">
        <w:rPr>
          <w:rFonts w:ascii="Times New Roman" w:hAnsi="Times New Roman" w:cs="Times New Roman"/>
          <w:b/>
          <w:bCs/>
          <w:color w:val="000000"/>
          <w:lang w:val="pt-BR"/>
        </w:rPr>
        <w:t>Caso de uso associado: [UC</w:t>
      </w:r>
      <w:r w:rsidR="00C04D6D">
        <w:rPr>
          <w:rFonts w:ascii="Times New Roman" w:hAnsi="Times New Roman" w:cs="Times New Roman"/>
          <w:b/>
          <w:bCs/>
          <w:color w:val="000000"/>
          <w:lang w:val="pt-BR"/>
        </w:rPr>
        <w:t>018</w:t>
      </w:r>
      <w:r w:rsidRPr="0006038B">
        <w:rPr>
          <w:rFonts w:ascii="Times New Roman" w:hAnsi="Times New Roman" w:cs="Times New Roman"/>
          <w:b/>
          <w:bCs/>
          <w:color w:val="000000"/>
          <w:lang w:val="pt-BR"/>
        </w:rPr>
        <w:t>]                                                                                                                   Ator</w:t>
      </w:r>
      <w:r w:rsidRPr="0006038B">
        <w:rPr>
          <w:rFonts w:ascii="Times New Roman" w:hAnsi="Times New Roman" w:cs="Times New Roman"/>
          <w:color w:val="000000"/>
          <w:lang w:val="pt-BR"/>
        </w:rPr>
        <w:t xml:space="preserve">: Morador, porteiro e síndico </w:t>
      </w:r>
    </w:p>
    <w:p w:rsidR="007928D4" w:rsidRPr="00C04D6D" w:rsidRDefault="00C04D6D" w:rsidP="00C04D6D">
      <w:pPr>
        <w:spacing w:line="240" w:lineRule="auto"/>
        <w:ind w:left="720"/>
        <w:rPr>
          <w:lang w:val="pt-BR"/>
        </w:rPr>
      </w:pPr>
      <w:r>
        <w:rPr>
          <w:noProof/>
          <w:sz w:val="20"/>
        </w:rPr>
        <w:drawing>
          <wp:inline distT="0" distB="0" distL="0" distR="0">
            <wp:extent cx="5945022" cy="4906606"/>
            <wp:effectExtent l="19050" t="0" r="0" b="0"/>
            <wp:docPr id="4" name="Imagem 1" descr="C:\Users\dayvid\Desktop\dbce\Diagramas\BCE01_Autentic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yvid\Desktop\dbce\Diagramas\BCE01_Autenticar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164" cy="491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04D6D">
        <w:rPr>
          <w:i/>
          <w:lang w:val="pt-BR"/>
        </w:rPr>
        <w:t>fi</w:t>
      </w:r>
      <w:r w:rsidR="007928D4" w:rsidRPr="00C04D6D">
        <w:rPr>
          <w:i/>
          <w:lang w:val="pt-BR"/>
        </w:rPr>
        <w:t>gura 01: Criada pela equipe do projeto</w:t>
      </w:r>
    </w:p>
    <w:p w:rsidR="007928D4" w:rsidRPr="0006038B" w:rsidRDefault="007928D4" w:rsidP="007928D4">
      <w:pPr>
        <w:pStyle w:val="TextoNormal"/>
        <w:spacing w:after="0"/>
      </w:pPr>
    </w:p>
    <w:p w:rsidR="007928D4" w:rsidRPr="0006038B" w:rsidRDefault="007928D4" w:rsidP="007928D4">
      <w:pPr>
        <w:pStyle w:val="TextoNormal"/>
        <w:spacing w:after="0"/>
      </w:pPr>
    </w:p>
    <w:p w:rsidR="007928D4" w:rsidRPr="0006038B" w:rsidRDefault="007928D4" w:rsidP="007928D4">
      <w:pPr>
        <w:pStyle w:val="TextoNormal"/>
        <w:spacing w:after="0"/>
      </w:pPr>
    </w:p>
    <w:p w:rsidR="007928D4" w:rsidRPr="0006038B" w:rsidRDefault="007928D4" w:rsidP="007928D4">
      <w:pPr>
        <w:pStyle w:val="TextoNormal"/>
        <w:spacing w:after="0"/>
      </w:pPr>
    </w:p>
    <w:p w:rsidR="007928D4" w:rsidRPr="0006038B" w:rsidRDefault="007928D4" w:rsidP="007928D4">
      <w:pPr>
        <w:pStyle w:val="TextoNormal"/>
        <w:spacing w:after="0"/>
      </w:pPr>
    </w:p>
    <w:p w:rsidR="007928D4" w:rsidRPr="0006038B" w:rsidRDefault="007928D4" w:rsidP="007928D4">
      <w:pPr>
        <w:pStyle w:val="TextoNormal"/>
        <w:spacing w:after="0"/>
      </w:pPr>
    </w:p>
    <w:p w:rsidR="007928D4" w:rsidRPr="0006038B" w:rsidRDefault="007928D4" w:rsidP="007928D4">
      <w:pPr>
        <w:pStyle w:val="TextoNormal"/>
        <w:spacing w:after="0"/>
      </w:pPr>
    </w:p>
    <w:p w:rsidR="007928D4" w:rsidRPr="0006038B" w:rsidRDefault="007928D4" w:rsidP="007928D4">
      <w:pPr>
        <w:pStyle w:val="TextoNormal"/>
        <w:spacing w:after="0"/>
      </w:pPr>
    </w:p>
    <w:p w:rsidR="007928D4" w:rsidRPr="0006038B" w:rsidRDefault="007928D4" w:rsidP="007928D4">
      <w:pPr>
        <w:pStyle w:val="TextoNormal"/>
        <w:spacing w:after="0"/>
      </w:pPr>
    </w:p>
    <w:p w:rsidR="007928D4" w:rsidRPr="0006038B" w:rsidRDefault="007928D4" w:rsidP="007928D4">
      <w:pPr>
        <w:pStyle w:val="TextoNormal"/>
        <w:spacing w:after="0"/>
      </w:pPr>
    </w:p>
    <w:p w:rsidR="007928D4" w:rsidRPr="0006038B" w:rsidRDefault="007928D4" w:rsidP="007928D4">
      <w:pPr>
        <w:pStyle w:val="Ttulo3"/>
      </w:pPr>
      <w:bookmarkStart w:id="87" w:name="_Toc434774524"/>
      <w:r w:rsidRPr="0006038B">
        <w:lastRenderedPageBreak/>
        <w:t>[BCE002] – Recuperar senha do usuário</w:t>
      </w:r>
      <w:bookmarkEnd w:id="87"/>
    </w:p>
    <w:p w:rsidR="00C04D6D" w:rsidRDefault="007928D4" w:rsidP="007928D4">
      <w:pPr>
        <w:spacing w:line="240" w:lineRule="auto"/>
        <w:ind w:left="720"/>
        <w:rPr>
          <w:rFonts w:ascii="Times New Roman" w:hAnsi="Times New Roman" w:cs="Times New Roman"/>
          <w:color w:val="000000"/>
          <w:lang w:val="pt-BR"/>
        </w:rPr>
      </w:pPr>
      <w:r w:rsidRPr="0006038B">
        <w:rPr>
          <w:rFonts w:ascii="Times New Roman" w:hAnsi="Times New Roman" w:cs="Times New Roman"/>
          <w:b/>
          <w:bCs/>
          <w:color w:val="000000"/>
          <w:lang w:val="pt-BR"/>
        </w:rPr>
        <w:t>Caso de uso associado: [UC</w:t>
      </w:r>
      <w:r w:rsidR="00C04D6D">
        <w:rPr>
          <w:rFonts w:ascii="Times New Roman" w:hAnsi="Times New Roman" w:cs="Times New Roman"/>
          <w:b/>
          <w:bCs/>
          <w:color w:val="000000"/>
          <w:lang w:val="pt-BR"/>
        </w:rPr>
        <w:t>019</w:t>
      </w:r>
      <w:r w:rsidRPr="0006038B">
        <w:rPr>
          <w:rFonts w:ascii="Times New Roman" w:hAnsi="Times New Roman" w:cs="Times New Roman"/>
          <w:b/>
          <w:bCs/>
          <w:color w:val="000000"/>
          <w:lang w:val="pt-BR"/>
        </w:rPr>
        <w:t>]                                                                                                                   Ator</w:t>
      </w:r>
      <w:r w:rsidRPr="0006038B">
        <w:rPr>
          <w:rFonts w:ascii="Times New Roman" w:hAnsi="Times New Roman" w:cs="Times New Roman"/>
          <w:color w:val="000000"/>
          <w:lang w:val="pt-BR"/>
        </w:rPr>
        <w:t>:</w:t>
      </w:r>
      <w:r w:rsidR="00C04D6D">
        <w:rPr>
          <w:rFonts w:ascii="Times New Roman" w:hAnsi="Times New Roman" w:cs="Times New Roman"/>
          <w:color w:val="000000"/>
          <w:lang w:val="pt-BR"/>
        </w:rPr>
        <w:t xml:space="preserve"> </w:t>
      </w:r>
      <w:r w:rsidRPr="0006038B">
        <w:rPr>
          <w:rFonts w:ascii="Times New Roman" w:hAnsi="Times New Roman" w:cs="Times New Roman"/>
          <w:color w:val="000000"/>
          <w:lang w:val="pt-BR"/>
        </w:rPr>
        <w:t>Morador, porteiro e síndico</w:t>
      </w:r>
    </w:p>
    <w:p w:rsidR="00C04D6D" w:rsidRDefault="00C04D6D" w:rsidP="007928D4">
      <w:pPr>
        <w:spacing w:line="240" w:lineRule="auto"/>
        <w:ind w:left="720"/>
        <w:rPr>
          <w:rFonts w:ascii="Times New Roman" w:hAnsi="Times New Roman" w:cs="Times New Roman"/>
          <w:i/>
          <w:lang w:val="pt-BR"/>
        </w:rPr>
      </w:pPr>
      <w:r>
        <w:rPr>
          <w:rFonts w:ascii="Times New Roman" w:hAnsi="Times New Roman" w:cs="Times New Roman"/>
          <w:i/>
          <w:noProof/>
        </w:rPr>
        <w:drawing>
          <wp:inline distT="0" distB="0" distL="0" distR="0">
            <wp:extent cx="5945022" cy="1988356"/>
            <wp:effectExtent l="19050" t="0" r="0" b="0"/>
            <wp:docPr id="6" name="Imagem 2" descr="C:\Users\dayvid\Desktop\dbce\Diagramas\BCE02_RecuperarSen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yvid\Desktop\dbce\Diagramas\BCE02_RecuperarSenha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7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8D4" w:rsidRPr="0006038B" w:rsidRDefault="007928D4" w:rsidP="007928D4">
      <w:pPr>
        <w:spacing w:line="240" w:lineRule="auto"/>
        <w:ind w:left="720"/>
        <w:rPr>
          <w:rFonts w:ascii="Times New Roman" w:hAnsi="Times New Roman" w:cs="Times New Roman"/>
          <w:i/>
          <w:lang w:val="pt-BR"/>
        </w:rPr>
      </w:pPr>
      <w:r w:rsidRPr="0006038B">
        <w:rPr>
          <w:rFonts w:ascii="Times New Roman" w:hAnsi="Times New Roman" w:cs="Times New Roman"/>
          <w:i/>
          <w:lang w:val="pt-BR"/>
        </w:rPr>
        <w:t>Figura 2 : Criada pela equipe do projeto</w:t>
      </w:r>
    </w:p>
    <w:p w:rsidR="007928D4" w:rsidRPr="0006038B" w:rsidRDefault="007928D4" w:rsidP="007928D4">
      <w:pPr>
        <w:pStyle w:val="TextoNormal"/>
        <w:spacing w:after="0"/>
        <w:jc w:val="center"/>
        <w:rPr>
          <w:i/>
        </w:rPr>
      </w:pPr>
    </w:p>
    <w:p w:rsidR="007928D4" w:rsidRPr="0006038B" w:rsidRDefault="007928D4" w:rsidP="007928D4">
      <w:pPr>
        <w:pStyle w:val="Ttulo3"/>
      </w:pPr>
      <w:bookmarkStart w:id="88" w:name="_Toc434774525"/>
      <w:r w:rsidRPr="0006038B">
        <w:t>[BCE003] – Atualizar dados do síndico</w:t>
      </w:r>
      <w:bookmarkEnd w:id="88"/>
    </w:p>
    <w:p w:rsidR="007928D4" w:rsidRPr="0006038B" w:rsidRDefault="007928D4" w:rsidP="007928D4">
      <w:pPr>
        <w:spacing w:line="240" w:lineRule="auto"/>
        <w:ind w:left="720"/>
        <w:rPr>
          <w:rFonts w:ascii="Times New Roman" w:hAnsi="Times New Roman" w:cs="Times New Roman"/>
          <w:i/>
          <w:lang w:val="pt-BR" w:eastAsia="pt-BR"/>
        </w:rPr>
      </w:pPr>
      <w:r w:rsidRPr="0006038B">
        <w:rPr>
          <w:rFonts w:ascii="Times New Roman" w:hAnsi="Times New Roman" w:cs="Times New Roman"/>
          <w:b/>
          <w:bCs/>
          <w:color w:val="000000"/>
          <w:lang w:val="pt-BR"/>
        </w:rPr>
        <w:t>Caso de uso associado: [</w:t>
      </w:r>
      <w:hyperlink w:anchor="_[UC001]_–_Atualizar" w:history="1">
        <w:r w:rsidRPr="00C04D6D">
          <w:rPr>
            <w:rStyle w:val="Hyperlink"/>
            <w:rFonts w:ascii="Times New Roman" w:hAnsi="Times New Roman" w:cs="Times New Roman"/>
            <w:b/>
            <w:bCs/>
            <w:lang w:val="pt-BR"/>
          </w:rPr>
          <w:t>UC</w:t>
        </w:r>
        <w:r w:rsidR="00C04D6D" w:rsidRPr="00C04D6D">
          <w:rPr>
            <w:rStyle w:val="Hyperlink"/>
            <w:rFonts w:ascii="Times New Roman" w:hAnsi="Times New Roman" w:cs="Times New Roman"/>
            <w:b/>
            <w:bCs/>
            <w:lang w:val="pt-BR"/>
          </w:rPr>
          <w:t>001</w:t>
        </w:r>
      </w:hyperlink>
      <w:r w:rsidRPr="0006038B">
        <w:rPr>
          <w:rFonts w:ascii="Times New Roman" w:hAnsi="Times New Roman" w:cs="Times New Roman"/>
          <w:b/>
          <w:bCs/>
          <w:color w:val="000000"/>
          <w:lang w:val="pt-BR"/>
        </w:rPr>
        <w:t>]                                                                                                                   Ator</w:t>
      </w:r>
      <w:r w:rsidRPr="0006038B">
        <w:rPr>
          <w:rFonts w:ascii="Times New Roman" w:hAnsi="Times New Roman" w:cs="Times New Roman"/>
          <w:color w:val="000000"/>
          <w:lang w:val="pt-BR"/>
        </w:rPr>
        <w:t>: Síndico</w:t>
      </w:r>
      <w:r w:rsidR="00C04D6D" w:rsidRPr="00317277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pt-BR"/>
        </w:rPr>
        <w:t xml:space="preserve"> </w:t>
      </w:r>
      <w:r w:rsidR="00C04D6D">
        <w:rPr>
          <w:rFonts w:ascii="Times New Roman" w:hAnsi="Times New Roman" w:cs="Times New Roman"/>
          <w:noProof/>
          <w:color w:val="000000"/>
        </w:rPr>
        <w:drawing>
          <wp:inline distT="0" distB="0" distL="0" distR="0">
            <wp:extent cx="5943600" cy="2402544"/>
            <wp:effectExtent l="19050" t="0" r="0" b="0"/>
            <wp:docPr id="8" name="Imagem 3" descr="C:\Users\dayvid\Desktop\dbce\Diagramas\BCE03_AtualizarSindi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yvid\Desktop\dbce\Diagramas\BCE03_AtualizarSindico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2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6038B">
        <w:rPr>
          <w:rFonts w:ascii="Times New Roman" w:hAnsi="Times New Roman" w:cs="Times New Roman"/>
          <w:i/>
          <w:lang w:val="pt-BR" w:eastAsia="pt-BR"/>
        </w:rPr>
        <w:t xml:space="preserve"> Figura 03: Criada pela equipe do projeto</w:t>
      </w:r>
    </w:p>
    <w:p w:rsidR="007928D4" w:rsidRPr="0006038B" w:rsidRDefault="007928D4" w:rsidP="007928D4">
      <w:pPr>
        <w:pStyle w:val="Ttulo3"/>
      </w:pPr>
      <w:bookmarkStart w:id="89" w:name="_Toc434774526"/>
      <w:r w:rsidRPr="0006038B">
        <w:t>[BCE004] – Modificar síndico</w:t>
      </w:r>
      <w:bookmarkEnd w:id="89"/>
    </w:p>
    <w:p w:rsidR="007928D4" w:rsidRPr="0006038B" w:rsidRDefault="007928D4" w:rsidP="007928D4">
      <w:pPr>
        <w:spacing w:line="240" w:lineRule="auto"/>
        <w:ind w:left="720"/>
        <w:rPr>
          <w:rFonts w:ascii="Times New Roman" w:hAnsi="Times New Roman" w:cs="Times New Roman"/>
          <w:lang w:val="pt-BR"/>
        </w:rPr>
      </w:pPr>
      <w:r w:rsidRPr="0006038B">
        <w:rPr>
          <w:rFonts w:ascii="Times New Roman" w:hAnsi="Times New Roman" w:cs="Times New Roman"/>
          <w:b/>
          <w:bCs/>
          <w:color w:val="000000"/>
          <w:lang w:val="pt-BR"/>
        </w:rPr>
        <w:t>Caso de uso associado: [</w:t>
      </w:r>
      <w:hyperlink w:anchor="_[UC002]_–_Modificar" w:history="1">
        <w:r w:rsidRPr="00C04D6D">
          <w:rPr>
            <w:rStyle w:val="Hyperlink"/>
            <w:rFonts w:ascii="Times New Roman" w:hAnsi="Times New Roman" w:cs="Times New Roman"/>
            <w:b/>
            <w:bCs/>
            <w:lang w:val="pt-BR"/>
          </w:rPr>
          <w:t>UC</w:t>
        </w:r>
        <w:r w:rsidR="00C04D6D" w:rsidRPr="00C04D6D">
          <w:rPr>
            <w:rStyle w:val="Hyperlink"/>
            <w:rFonts w:ascii="Times New Roman" w:hAnsi="Times New Roman" w:cs="Times New Roman"/>
            <w:b/>
            <w:bCs/>
            <w:lang w:val="pt-BR"/>
          </w:rPr>
          <w:t>002</w:t>
        </w:r>
      </w:hyperlink>
      <w:r w:rsidRPr="0006038B">
        <w:rPr>
          <w:rFonts w:ascii="Times New Roman" w:hAnsi="Times New Roman" w:cs="Times New Roman"/>
          <w:b/>
          <w:bCs/>
          <w:color w:val="000000"/>
          <w:lang w:val="pt-BR"/>
        </w:rPr>
        <w:t>]                                                                                                                   Ator</w:t>
      </w:r>
      <w:r w:rsidRPr="0006038B">
        <w:rPr>
          <w:rFonts w:ascii="Times New Roman" w:hAnsi="Times New Roman" w:cs="Times New Roman"/>
          <w:color w:val="000000"/>
          <w:lang w:val="pt-BR"/>
        </w:rPr>
        <w:t>: Síndico</w:t>
      </w:r>
      <w:r w:rsidR="00C04D6D" w:rsidRPr="00317277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pt-BR"/>
        </w:rPr>
        <w:t xml:space="preserve"> </w:t>
      </w:r>
      <w:r w:rsidR="00C04D6D">
        <w:rPr>
          <w:rFonts w:ascii="Times New Roman" w:hAnsi="Times New Roman" w:cs="Times New Roman"/>
          <w:noProof/>
          <w:color w:val="000000"/>
        </w:rPr>
        <w:lastRenderedPageBreak/>
        <w:drawing>
          <wp:inline distT="0" distB="0" distL="0" distR="0">
            <wp:extent cx="5943600" cy="2573304"/>
            <wp:effectExtent l="19050" t="0" r="0" b="0"/>
            <wp:docPr id="18" name="Imagem 4" descr="C:\Users\dayvid\Desktop\dbce\BCE04_ModificarSindi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ayvid\Desktop\dbce\BCE04_ModificarSindico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3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6038B">
        <w:rPr>
          <w:rFonts w:ascii="Times New Roman" w:hAnsi="Times New Roman" w:cs="Times New Roman"/>
          <w:color w:val="000000"/>
          <w:lang w:val="pt-BR"/>
        </w:rPr>
        <w:t xml:space="preserve">                                                  figura 04 : Criado pela equipe do projeto</w:t>
      </w:r>
    </w:p>
    <w:p w:rsidR="007928D4" w:rsidRPr="0006038B" w:rsidRDefault="007928D4" w:rsidP="007928D4">
      <w:pPr>
        <w:pStyle w:val="Ttulo3"/>
      </w:pPr>
      <w:bookmarkStart w:id="90" w:name="_Toc434774527"/>
      <w:r w:rsidRPr="0006038B">
        <w:t>[BCE005] – Agendar Eventos</w:t>
      </w:r>
      <w:bookmarkEnd w:id="90"/>
    </w:p>
    <w:p w:rsidR="00C04D6D" w:rsidRPr="00C04D6D" w:rsidRDefault="007928D4" w:rsidP="007928D4">
      <w:pPr>
        <w:tabs>
          <w:tab w:val="left" w:pos="2895"/>
        </w:tabs>
        <w:ind w:left="72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pt-BR"/>
        </w:rPr>
      </w:pPr>
      <w:r w:rsidRPr="0006038B">
        <w:rPr>
          <w:rFonts w:ascii="Times New Roman" w:hAnsi="Times New Roman" w:cs="Times New Roman"/>
          <w:b/>
          <w:bCs/>
          <w:color w:val="000000"/>
          <w:lang w:val="pt-BR"/>
        </w:rPr>
        <w:t>Caso de uso associado: [</w:t>
      </w:r>
      <w:hyperlink w:anchor="_[UC003]_–_Cadastrar" w:history="1">
        <w:r w:rsidRPr="00C04D6D">
          <w:rPr>
            <w:rStyle w:val="Hyperlink"/>
            <w:rFonts w:ascii="Times New Roman" w:hAnsi="Times New Roman" w:cs="Times New Roman"/>
            <w:b/>
            <w:bCs/>
            <w:lang w:val="pt-BR"/>
          </w:rPr>
          <w:t>UC</w:t>
        </w:r>
        <w:r w:rsidR="00C04D6D" w:rsidRPr="00C04D6D">
          <w:rPr>
            <w:rStyle w:val="Hyperlink"/>
            <w:rFonts w:ascii="Times New Roman" w:hAnsi="Times New Roman" w:cs="Times New Roman"/>
            <w:b/>
            <w:bCs/>
            <w:lang w:val="pt-BR"/>
          </w:rPr>
          <w:t>003</w:t>
        </w:r>
      </w:hyperlink>
      <w:r w:rsidRPr="0006038B">
        <w:rPr>
          <w:rFonts w:ascii="Times New Roman" w:hAnsi="Times New Roman" w:cs="Times New Roman"/>
          <w:b/>
          <w:bCs/>
          <w:color w:val="000000"/>
          <w:lang w:val="pt-BR"/>
        </w:rPr>
        <w:t>]                                                                                                                           Ator</w:t>
      </w:r>
      <w:r w:rsidRPr="0006038B">
        <w:rPr>
          <w:rFonts w:ascii="Times New Roman" w:hAnsi="Times New Roman" w:cs="Times New Roman"/>
          <w:color w:val="000000"/>
          <w:lang w:val="pt-BR"/>
        </w:rPr>
        <w:t>: Síndico e morador</w:t>
      </w:r>
      <w:r w:rsidR="00C04D6D" w:rsidRPr="00317277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pt-BR"/>
        </w:rPr>
        <w:t xml:space="preserve"> </w:t>
      </w:r>
      <w:r w:rsidR="00C04D6D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pt-BR"/>
        </w:rPr>
        <w:t xml:space="preserve">                                                                             </w:t>
      </w:r>
    </w:p>
    <w:p w:rsidR="00C04D6D" w:rsidRPr="00C04D6D" w:rsidRDefault="00C04D6D" w:rsidP="007928D4">
      <w:pPr>
        <w:tabs>
          <w:tab w:val="left" w:pos="2895"/>
        </w:tabs>
        <w:ind w:left="72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pt-BR"/>
        </w:rPr>
      </w:pPr>
      <w:r w:rsidRPr="00C04D6D">
        <w:rPr>
          <w:rFonts w:ascii="Times New Roman" w:hAnsi="Times New Roman" w:cs="Times New Roman"/>
          <w:b/>
          <w:bCs/>
          <w:noProof/>
          <w:color w:val="000000"/>
        </w:rPr>
        <w:drawing>
          <wp:inline distT="0" distB="0" distL="0" distR="0">
            <wp:extent cx="5943600" cy="4449392"/>
            <wp:effectExtent l="19050" t="0" r="0" b="0"/>
            <wp:docPr id="27" name="Imagem 6" descr="C:\Users\dayvid\Desktop\dbce\BCE05_AgendarEven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ayvid\Desktop\dbce\BCE05_AgendarEventos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9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D6D" w:rsidRDefault="00C04D6D" w:rsidP="007928D4">
      <w:pPr>
        <w:tabs>
          <w:tab w:val="left" w:pos="2895"/>
        </w:tabs>
        <w:ind w:left="72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pt-BR"/>
        </w:rPr>
      </w:pPr>
    </w:p>
    <w:p w:rsidR="00C04D6D" w:rsidRDefault="00C04D6D" w:rsidP="007928D4">
      <w:pPr>
        <w:tabs>
          <w:tab w:val="left" w:pos="2895"/>
        </w:tabs>
        <w:ind w:left="72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pt-BR"/>
        </w:rPr>
      </w:pPr>
    </w:p>
    <w:p w:rsidR="00C04D6D" w:rsidRPr="00C04D6D" w:rsidRDefault="00C04D6D" w:rsidP="007928D4">
      <w:pPr>
        <w:tabs>
          <w:tab w:val="left" w:pos="2895"/>
        </w:tabs>
        <w:ind w:left="72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pt-BR"/>
        </w:rPr>
      </w:pPr>
    </w:p>
    <w:p w:rsidR="007928D4" w:rsidRPr="0006038B" w:rsidRDefault="007928D4" w:rsidP="007928D4">
      <w:pPr>
        <w:tabs>
          <w:tab w:val="left" w:pos="2895"/>
        </w:tabs>
        <w:ind w:left="720"/>
        <w:rPr>
          <w:rFonts w:ascii="Times New Roman" w:hAnsi="Times New Roman" w:cs="Times New Roman"/>
          <w:i/>
          <w:lang w:val="pt-BR" w:eastAsia="pt-BR"/>
        </w:rPr>
      </w:pPr>
    </w:p>
    <w:p w:rsidR="007928D4" w:rsidRPr="0006038B" w:rsidRDefault="007928D4" w:rsidP="007928D4">
      <w:pPr>
        <w:pStyle w:val="Ttulo3"/>
      </w:pPr>
      <w:bookmarkStart w:id="91" w:name="_Toc434774528"/>
      <w:r w:rsidRPr="0006038B">
        <w:t>[BCE006] – Disponibilizar documento circular</w:t>
      </w:r>
      <w:bookmarkEnd w:id="91"/>
    </w:p>
    <w:p w:rsidR="007928D4" w:rsidRDefault="007928D4" w:rsidP="007928D4">
      <w:pPr>
        <w:tabs>
          <w:tab w:val="left" w:pos="2895"/>
        </w:tabs>
        <w:ind w:left="720"/>
        <w:rPr>
          <w:rFonts w:ascii="Times New Roman" w:hAnsi="Times New Roman" w:cs="Times New Roman"/>
          <w:bCs/>
          <w:i/>
          <w:color w:val="000000"/>
          <w:lang w:val="pt-BR"/>
        </w:rPr>
      </w:pPr>
      <w:r w:rsidRPr="0006038B">
        <w:rPr>
          <w:rFonts w:ascii="Times New Roman" w:hAnsi="Times New Roman" w:cs="Times New Roman"/>
          <w:b/>
          <w:bCs/>
          <w:color w:val="000000"/>
          <w:lang w:val="pt-BR"/>
        </w:rPr>
        <w:t>Caso de uso associado: [</w:t>
      </w:r>
      <w:hyperlink w:anchor="_[UC004]_–_Disponibilizar" w:history="1">
        <w:r w:rsidRPr="00C04D6D">
          <w:rPr>
            <w:rStyle w:val="Hyperlink"/>
            <w:rFonts w:ascii="Times New Roman" w:hAnsi="Times New Roman" w:cs="Times New Roman"/>
            <w:b/>
            <w:bCs/>
            <w:lang w:val="pt-BR"/>
          </w:rPr>
          <w:t>UC</w:t>
        </w:r>
        <w:r w:rsidR="00C04D6D" w:rsidRPr="00C04D6D">
          <w:rPr>
            <w:rStyle w:val="Hyperlink"/>
            <w:rFonts w:ascii="Times New Roman" w:hAnsi="Times New Roman" w:cs="Times New Roman"/>
            <w:b/>
            <w:bCs/>
            <w:lang w:val="pt-BR"/>
          </w:rPr>
          <w:t>004</w:t>
        </w:r>
      </w:hyperlink>
      <w:r w:rsidRPr="0006038B">
        <w:rPr>
          <w:rFonts w:ascii="Times New Roman" w:hAnsi="Times New Roman" w:cs="Times New Roman"/>
          <w:b/>
          <w:bCs/>
          <w:color w:val="000000"/>
          <w:lang w:val="pt-BR"/>
        </w:rPr>
        <w:t>]                                                                                                                           Ator</w:t>
      </w:r>
      <w:r w:rsidRPr="0006038B">
        <w:rPr>
          <w:rFonts w:ascii="Times New Roman" w:hAnsi="Times New Roman" w:cs="Times New Roman"/>
          <w:color w:val="000000"/>
          <w:lang w:val="pt-BR"/>
        </w:rPr>
        <w:t xml:space="preserve">: Síndico </w:t>
      </w:r>
      <w:r w:rsidR="00C04D6D">
        <w:rPr>
          <w:rFonts w:ascii="Times New Roman" w:hAnsi="Times New Roman" w:cs="Times New Roman"/>
          <w:noProof/>
          <w:color w:val="000000"/>
        </w:rPr>
        <w:drawing>
          <wp:inline distT="0" distB="0" distL="0" distR="0">
            <wp:extent cx="5943600" cy="1886879"/>
            <wp:effectExtent l="19050" t="0" r="0" b="0"/>
            <wp:docPr id="28" name="Imagem 7" descr="C:\Users\dayvid\Desktop\dbce\Diagramas\BCE06_DisponibilizarCircul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yvid\Desktop\dbce\Diagramas\BCE06_DisponibilizarCircular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6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6038B">
        <w:rPr>
          <w:rFonts w:ascii="Times New Roman" w:hAnsi="Times New Roman" w:cs="Times New Roman"/>
          <w:bCs/>
          <w:i/>
          <w:color w:val="000000"/>
          <w:lang w:val="pt-BR"/>
        </w:rPr>
        <w:t>Figura 06: Criada pela  equipe do projeto</w:t>
      </w:r>
    </w:p>
    <w:p w:rsidR="00C04D6D" w:rsidRPr="0006038B" w:rsidRDefault="00C04D6D" w:rsidP="007928D4">
      <w:pPr>
        <w:tabs>
          <w:tab w:val="left" w:pos="2895"/>
        </w:tabs>
        <w:ind w:left="720"/>
        <w:rPr>
          <w:rFonts w:ascii="Times New Roman" w:hAnsi="Times New Roman" w:cs="Times New Roman"/>
          <w:bCs/>
          <w:i/>
          <w:color w:val="000000"/>
          <w:lang w:val="pt-BR"/>
        </w:rPr>
      </w:pPr>
    </w:p>
    <w:p w:rsidR="007928D4" w:rsidRPr="0006038B" w:rsidRDefault="007928D4" w:rsidP="007928D4">
      <w:pPr>
        <w:pStyle w:val="Ttulo3"/>
      </w:pPr>
      <w:bookmarkStart w:id="92" w:name="_Toc434774529"/>
      <w:r w:rsidRPr="0006038B">
        <w:t>[BCE007] – Criar enquete</w:t>
      </w:r>
      <w:bookmarkEnd w:id="92"/>
    </w:p>
    <w:p w:rsidR="007928D4" w:rsidRPr="0006038B" w:rsidRDefault="007928D4" w:rsidP="007928D4">
      <w:pPr>
        <w:tabs>
          <w:tab w:val="left" w:pos="2895"/>
        </w:tabs>
        <w:ind w:left="720"/>
        <w:rPr>
          <w:rFonts w:ascii="Times New Roman" w:hAnsi="Times New Roman" w:cs="Times New Roman"/>
          <w:i/>
          <w:noProof/>
          <w:lang w:val="pt-BR" w:eastAsia="pt-BR"/>
        </w:rPr>
      </w:pPr>
      <w:r w:rsidRPr="0006038B">
        <w:rPr>
          <w:rFonts w:ascii="Times New Roman" w:hAnsi="Times New Roman" w:cs="Times New Roman"/>
          <w:b/>
          <w:bCs/>
          <w:color w:val="000000"/>
          <w:lang w:val="pt-BR"/>
        </w:rPr>
        <w:t>Caso de uso associado: [</w:t>
      </w:r>
      <w:hyperlink w:anchor="_[UC005]_–_Criar" w:history="1">
        <w:r w:rsidRPr="00C04D6D">
          <w:rPr>
            <w:rStyle w:val="Hyperlink"/>
            <w:rFonts w:ascii="Times New Roman" w:hAnsi="Times New Roman" w:cs="Times New Roman"/>
            <w:b/>
            <w:bCs/>
            <w:lang w:val="pt-BR"/>
          </w:rPr>
          <w:t>UC</w:t>
        </w:r>
        <w:r w:rsidR="00C04D6D" w:rsidRPr="00C04D6D">
          <w:rPr>
            <w:rStyle w:val="Hyperlink"/>
            <w:rFonts w:ascii="Times New Roman" w:hAnsi="Times New Roman" w:cs="Times New Roman"/>
            <w:b/>
            <w:bCs/>
            <w:lang w:val="pt-BR"/>
          </w:rPr>
          <w:t>005</w:t>
        </w:r>
      </w:hyperlink>
      <w:r w:rsidRPr="0006038B">
        <w:rPr>
          <w:rFonts w:ascii="Times New Roman" w:hAnsi="Times New Roman" w:cs="Times New Roman"/>
          <w:b/>
          <w:bCs/>
          <w:color w:val="000000"/>
          <w:lang w:val="pt-BR"/>
        </w:rPr>
        <w:t>]                                                                                                                           Ator</w:t>
      </w:r>
      <w:r w:rsidRPr="0006038B">
        <w:rPr>
          <w:rFonts w:ascii="Times New Roman" w:hAnsi="Times New Roman" w:cs="Times New Roman"/>
          <w:color w:val="000000"/>
          <w:lang w:val="pt-BR"/>
        </w:rPr>
        <w:t xml:space="preserve">: Síndico </w:t>
      </w:r>
    </w:p>
    <w:p w:rsidR="007928D4" w:rsidRPr="0006038B" w:rsidRDefault="00C04D6D" w:rsidP="007928D4">
      <w:pPr>
        <w:tabs>
          <w:tab w:val="left" w:pos="2895"/>
        </w:tabs>
        <w:ind w:left="720"/>
        <w:rPr>
          <w:rFonts w:ascii="Times New Roman" w:hAnsi="Times New Roman" w:cs="Times New Roman"/>
          <w:i/>
          <w:lang w:val="pt-BR" w:eastAsia="pt-BR"/>
        </w:rPr>
      </w:pPr>
      <w:r>
        <w:rPr>
          <w:rFonts w:ascii="Times New Roman" w:hAnsi="Times New Roman" w:cs="Times New Roman"/>
          <w:i/>
          <w:noProof/>
        </w:rPr>
        <w:drawing>
          <wp:inline distT="0" distB="0" distL="0" distR="0">
            <wp:extent cx="5943600" cy="1754045"/>
            <wp:effectExtent l="19050" t="0" r="0" b="0"/>
            <wp:docPr id="29" name="Imagem 8" descr="C:\Users\dayvid\Desktop\dbce\Diagramas\BCE07_CriarEnqu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ayvid\Desktop\dbce\Diagramas\BCE07_CriarEnquete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4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928D4" w:rsidRPr="0006038B">
        <w:rPr>
          <w:rFonts w:ascii="Times New Roman" w:hAnsi="Times New Roman" w:cs="Times New Roman"/>
          <w:i/>
          <w:lang w:val="pt-BR" w:eastAsia="pt-BR"/>
        </w:rPr>
        <w:t>figura 07 : Criada pela equipe do projeto</w:t>
      </w:r>
    </w:p>
    <w:p w:rsidR="007928D4" w:rsidRDefault="007928D4" w:rsidP="007928D4">
      <w:pPr>
        <w:tabs>
          <w:tab w:val="left" w:pos="2895"/>
        </w:tabs>
        <w:ind w:left="720"/>
        <w:rPr>
          <w:rFonts w:ascii="Times New Roman" w:hAnsi="Times New Roman" w:cs="Times New Roman"/>
          <w:i/>
          <w:lang w:val="pt-BR" w:eastAsia="pt-BR"/>
        </w:rPr>
      </w:pPr>
    </w:p>
    <w:p w:rsidR="00C04D6D" w:rsidRDefault="00C04D6D" w:rsidP="007928D4">
      <w:pPr>
        <w:tabs>
          <w:tab w:val="left" w:pos="2895"/>
        </w:tabs>
        <w:ind w:left="720"/>
        <w:rPr>
          <w:rFonts w:ascii="Times New Roman" w:hAnsi="Times New Roman" w:cs="Times New Roman"/>
          <w:i/>
          <w:lang w:val="pt-BR" w:eastAsia="pt-BR"/>
        </w:rPr>
      </w:pPr>
    </w:p>
    <w:p w:rsidR="00C04D6D" w:rsidRPr="0006038B" w:rsidRDefault="00C04D6D" w:rsidP="007928D4">
      <w:pPr>
        <w:tabs>
          <w:tab w:val="left" w:pos="2895"/>
        </w:tabs>
        <w:ind w:left="720"/>
        <w:rPr>
          <w:rFonts w:ascii="Times New Roman" w:hAnsi="Times New Roman" w:cs="Times New Roman"/>
          <w:i/>
          <w:lang w:val="pt-BR" w:eastAsia="pt-BR"/>
        </w:rPr>
      </w:pPr>
    </w:p>
    <w:p w:rsidR="007928D4" w:rsidRPr="0006038B" w:rsidRDefault="007928D4" w:rsidP="007928D4">
      <w:pPr>
        <w:tabs>
          <w:tab w:val="left" w:pos="2895"/>
        </w:tabs>
        <w:ind w:left="720"/>
        <w:rPr>
          <w:rFonts w:ascii="Times New Roman" w:hAnsi="Times New Roman" w:cs="Times New Roman"/>
          <w:i/>
          <w:lang w:val="pt-BR" w:eastAsia="pt-BR"/>
        </w:rPr>
      </w:pPr>
    </w:p>
    <w:p w:rsidR="007928D4" w:rsidRPr="0006038B" w:rsidRDefault="007928D4" w:rsidP="007928D4">
      <w:pPr>
        <w:pStyle w:val="Ttulo3"/>
      </w:pPr>
      <w:bookmarkStart w:id="93" w:name="_Toc434774530"/>
      <w:r w:rsidRPr="0006038B">
        <w:lastRenderedPageBreak/>
        <w:t>[BCE008] – Manter morador</w:t>
      </w:r>
      <w:bookmarkEnd w:id="93"/>
    </w:p>
    <w:p w:rsidR="007928D4" w:rsidRPr="0006038B" w:rsidRDefault="007928D4" w:rsidP="007928D4">
      <w:pPr>
        <w:tabs>
          <w:tab w:val="left" w:pos="2895"/>
        </w:tabs>
        <w:ind w:left="720"/>
        <w:rPr>
          <w:rFonts w:ascii="Times New Roman" w:hAnsi="Times New Roman" w:cs="Times New Roman"/>
          <w:i/>
          <w:noProof/>
          <w:lang w:val="pt-BR" w:eastAsia="pt-BR"/>
        </w:rPr>
      </w:pPr>
      <w:r w:rsidRPr="0006038B">
        <w:rPr>
          <w:rFonts w:ascii="Times New Roman" w:hAnsi="Times New Roman" w:cs="Times New Roman"/>
          <w:b/>
          <w:bCs/>
          <w:color w:val="000000"/>
          <w:lang w:val="pt-BR"/>
        </w:rPr>
        <w:t>Caso de uso associado: [</w:t>
      </w:r>
      <w:hyperlink w:anchor="_[UC006]_–_Manter" w:history="1">
        <w:r w:rsidRPr="00C04D6D">
          <w:rPr>
            <w:rStyle w:val="Hyperlink"/>
            <w:rFonts w:ascii="Times New Roman" w:hAnsi="Times New Roman" w:cs="Times New Roman"/>
            <w:b/>
            <w:bCs/>
            <w:lang w:val="pt-BR"/>
          </w:rPr>
          <w:t>UC</w:t>
        </w:r>
        <w:r w:rsidR="00C04D6D" w:rsidRPr="00C04D6D">
          <w:rPr>
            <w:rStyle w:val="Hyperlink"/>
            <w:rFonts w:ascii="Times New Roman" w:hAnsi="Times New Roman" w:cs="Times New Roman"/>
            <w:b/>
            <w:bCs/>
            <w:lang w:val="pt-BR"/>
          </w:rPr>
          <w:t>006</w:t>
        </w:r>
      </w:hyperlink>
      <w:r w:rsidRPr="0006038B">
        <w:rPr>
          <w:rFonts w:ascii="Times New Roman" w:hAnsi="Times New Roman" w:cs="Times New Roman"/>
          <w:b/>
          <w:bCs/>
          <w:color w:val="000000"/>
          <w:lang w:val="pt-BR"/>
        </w:rPr>
        <w:t>]                                                                                                                           Ator</w:t>
      </w:r>
      <w:r w:rsidRPr="0006038B">
        <w:rPr>
          <w:rFonts w:ascii="Times New Roman" w:hAnsi="Times New Roman" w:cs="Times New Roman"/>
          <w:color w:val="000000"/>
          <w:lang w:val="pt-BR"/>
        </w:rPr>
        <w:t>: Síndico e porteiro</w:t>
      </w:r>
    </w:p>
    <w:p w:rsidR="007928D4" w:rsidRPr="0006038B" w:rsidRDefault="007928D4" w:rsidP="007928D4">
      <w:pPr>
        <w:tabs>
          <w:tab w:val="left" w:pos="2895"/>
        </w:tabs>
        <w:ind w:left="720"/>
        <w:rPr>
          <w:rFonts w:ascii="Times New Roman" w:hAnsi="Times New Roman" w:cs="Times New Roman"/>
          <w:i/>
          <w:noProof/>
          <w:lang w:val="pt-BR" w:eastAsia="pt-BR"/>
        </w:rPr>
      </w:pPr>
    </w:p>
    <w:p w:rsidR="007928D4" w:rsidRDefault="00C04D6D" w:rsidP="007928D4">
      <w:pPr>
        <w:tabs>
          <w:tab w:val="left" w:pos="2895"/>
        </w:tabs>
        <w:ind w:left="720"/>
        <w:rPr>
          <w:rFonts w:ascii="Times New Roman" w:hAnsi="Times New Roman" w:cs="Times New Roman"/>
          <w:i/>
          <w:lang w:val="pt-BR" w:eastAsia="pt-BR"/>
        </w:rPr>
      </w:pPr>
      <w:r>
        <w:rPr>
          <w:rFonts w:ascii="Times New Roman" w:hAnsi="Times New Roman" w:cs="Times New Roman"/>
          <w:i/>
          <w:noProof/>
        </w:rPr>
        <w:drawing>
          <wp:inline distT="0" distB="0" distL="0" distR="0">
            <wp:extent cx="5943600" cy="2517616"/>
            <wp:effectExtent l="19050" t="0" r="0" b="0"/>
            <wp:docPr id="30" name="Imagem 9" descr="C:\Users\dayvid\Desktop\dbce\Diagramas\BCE08_ManterMorado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ayvid\Desktop\dbce\Diagramas\BCE08_ManterMoradores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7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928D4" w:rsidRPr="0006038B">
        <w:rPr>
          <w:rFonts w:ascii="Times New Roman" w:hAnsi="Times New Roman" w:cs="Times New Roman"/>
          <w:i/>
          <w:lang w:val="pt-BR" w:eastAsia="pt-BR"/>
        </w:rPr>
        <w:t xml:space="preserve">                                                  Figura 08: Criada pela equipe do projeto</w:t>
      </w:r>
    </w:p>
    <w:p w:rsidR="00C04D6D" w:rsidRPr="0006038B" w:rsidRDefault="00C04D6D" w:rsidP="007928D4">
      <w:pPr>
        <w:tabs>
          <w:tab w:val="left" w:pos="2895"/>
        </w:tabs>
        <w:ind w:left="720"/>
        <w:rPr>
          <w:rFonts w:ascii="Times New Roman" w:hAnsi="Times New Roman" w:cs="Times New Roman"/>
          <w:i/>
          <w:lang w:val="pt-BR" w:eastAsia="pt-BR"/>
        </w:rPr>
      </w:pPr>
    </w:p>
    <w:p w:rsidR="007928D4" w:rsidRPr="0006038B" w:rsidRDefault="007928D4" w:rsidP="007928D4">
      <w:pPr>
        <w:pStyle w:val="Ttulo3"/>
      </w:pPr>
      <w:bookmarkStart w:id="94" w:name="_Toc434774531"/>
      <w:r w:rsidRPr="0006038B">
        <w:t>[BCE009] – Manter porteiro</w:t>
      </w:r>
      <w:bookmarkEnd w:id="94"/>
    </w:p>
    <w:p w:rsidR="007928D4" w:rsidRPr="0006038B" w:rsidRDefault="007928D4" w:rsidP="007928D4">
      <w:pPr>
        <w:tabs>
          <w:tab w:val="left" w:pos="2895"/>
        </w:tabs>
        <w:ind w:left="720"/>
        <w:rPr>
          <w:rFonts w:ascii="Times New Roman" w:hAnsi="Times New Roman" w:cs="Times New Roman"/>
          <w:color w:val="000000"/>
          <w:lang w:val="pt-BR"/>
        </w:rPr>
      </w:pPr>
      <w:r w:rsidRPr="0006038B">
        <w:rPr>
          <w:rFonts w:ascii="Times New Roman" w:hAnsi="Times New Roman" w:cs="Times New Roman"/>
          <w:b/>
          <w:bCs/>
          <w:color w:val="000000"/>
          <w:lang w:val="pt-BR"/>
        </w:rPr>
        <w:t>Caso de uso associado: [</w:t>
      </w:r>
      <w:hyperlink w:anchor="_[UC007]_–_Manter" w:history="1">
        <w:r w:rsidRPr="00C04D6D">
          <w:rPr>
            <w:rStyle w:val="Hyperlink"/>
            <w:rFonts w:ascii="Times New Roman" w:hAnsi="Times New Roman" w:cs="Times New Roman"/>
            <w:b/>
            <w:bCs/>
            <w:lang w:val="pt-BR"/>
          </w:rPr>
          <w:t>UC</w:t>
        </w:r>
        <w:r w:rsidR="00C04D6D" w:rsidRPr="00C04D6D">
          <w:rPr>
            <w:rStyle w:val="Hyperlink"/>
            <w:rFonts w:ascii="Times New Roman" w:hAnsi="Times New Roman" w:cs="Times New Roman"/>
            <w:b/>
            <w:bCs/>
            <w:lang w:val="pt-BR"/>
          </w:rPr>
          <w:t>007</w:t>
        </w:r>
      </w:hyperlink>
      <w:r w:rsidRPr="0006038B">
        <w:rPr>
          <w:rFonts w:ascii="Times New Roman" w:hAnsi="Times New Roman" w:cs="Times New Roman"/>
          <w:b/>
          <w:bCs/>
          <w:color w:val="000000"/>
          <w:lang w:val="pt-BR"/>
        </w:rPr>
        <w:t>]                                                                                                                           Ator</w:t>
      </w:r>
      <w:r w:rsidRPr="0006038B">
        <w:rPr>
          <w:rFonts w:ascii="Times New Roman" w:hAnsi="Times New Roman" w:cs="Times New Roman"/>
          <w:color w:val="000000"/>
          <w:lang w:val="pt-BR"/>
        </w:rPr>
        <w:t>: Síndico</w:t>
      </w:r>
    </w:p>
    <w:p w:rsidR="007928D4" w:rsidRPr="0006038B" w:rsidRDefault="007928D4" w:rsidP="007928D4">
      <w:pPr>
        <w:tabs>
          <w:tab w:val="left" w:pos="2895"/>
        </w:tabs>
        <w:ind w:left="720"/>
        <w:rPr>
          <w:rFonts w:ascii="Times New Roman" w:hAnsi="Times New Roman" w:cs="Times New Roman"/>
          <w:color w:val="000000"/>
          <w:lang w:val="pt-BR"/>
        </w:rPr>
      </w:pPr>
    </w:p>
    <w:p w:rsidR="007928D4" w:rsidRDefault="00C04D6D" w:rsidP="007928D4">
      <w:pPr>
        <w:tabs>
          <w:tab w:val="left" w:pos="2895"/>
        </w:tabs>
        <w:ind w:left="720"/>
        <w:rPr>
          <w:rFonts w:ascii="Times New Roman" w:hAnsi="Times New Roman" w:cs="Times New Roman"/>
          <w:i/>
          <w:lang w:val="pt-BR" w:eastAsia="pt-BR"/>
        </w:rPr>
      </w:pPr>
      <w:r>
        <w:rPr>
          <w:rFonts w:ascii="Times New Roman" w:hAnsi="Times New Roman" w:cs="Times New Roman"/>
          <w:i/>
          <w:noProof/>
        </w:rPr>
        <w:drawing>
          <wp:inline distT="0" distB="0" distL="0" distR="0">
            <wp:extent cx="5943600" cy="2462113"/>
            <wp:effectExtent l="19050" t="0" r="0" b="0"/>
            <wp:docPr id="31" name="Imagem 10" descr="C:\Users\dayvid\Desktop\dbce\Diagramas\BCE09_ManterPortei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ayvid\Desktop\dbce\Diagramas\BCE09_ManterPorteiro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2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928D4" w:rsidRPr="0006038B">
        <w:rPr>
          <w:rFonts w:ascii="Times New Roman" w:hAnsi="Times New Roman" w:cs="Times New Roman"/>
          <w:i/>
          <w:lang w:val="pt-BR" w:eastAsia="pt-BR"/>
        </w:rPr>
        <w:t xml:space="preserve">                                                       Figura 09: Criada pela equipe do projeto</w:t>
      </w:r>
    </w:p>
    <w:p w:rsidR="00C04D6D" w:rsidRDefault="00C04D6D" w:rsidP="007928D4">
      <w:pPr>
        <w:tabs>
          <w:tab w:val="left" w:pos="2895"/>
        </w:tabs>
        <w:ind w:left="720"/>
        <w:rPr>
          <w:rFonts w:ascii="Times New Roman" w:hAnsi="Times New Roman" w:cs="Times New Roman"/>
          <w:i/>
          <w:lang w:val="pt-BR" w:eastAsia="pt-BR"/>
        </w:rPr>
      </w:pPr>
    </w:p>
    <w:p w:rsidR="00C04D6D" w:rsidRPr="0006038B" w:rsidRDefault="00C04D6D" w:rsidP="007928D4">
      <w:pPr>
        <w:tabs>
          <w:tab w:val="left" w:pos="2895"/>
        </w:tabs>
        <w:ind w:left="720"/>
        <w:rPr>
          <w:rFonts w:ascii="Times New Roman" w:hAnsi="Times New Roman" w:cs="Times New Roman"/>
          <w:i/>
          <w:lang w:val="pt-BR" w:eastAsia="pt-BR"/>
        </w:rPr>
      </w:pPr>
    </w:p>
    <w:p w:rsidR="007928D4" w:rsidRPr="0006038B" w:rsidRDefault="007928D4" w:rsidP="007928D4">
      <w:pPr>
        <w:tabs>
          <w:tab w:val="left" w:pos="2895"/>
        </w:tabs>
        <w:ind w:left="720"/>
        <w:rPr>
          <w:rFonts w:ascii="Times New Roman" w:hAnsi="Times New Roman" w:cs="Times New Roman"/>
          <w:i/>
          <w:lang w:val="pt-BR" w:eastAsia="pt-BR"/>
        </w:rPr>
      </w:pPr>
    </w:p>
    <w:p w:rsidR="007928D4" w:rsidRPr="0006038B" w:rsidRDefault="007928D4" w:rsidP="007928D4">
      <w:pPr>
        <w:pStyle w:val="Ttulo3"/>
      </w:pPr>
      <w:bookmarkStart w:id="95" w:name="_Toc434774532"/>
      <w:r w:rsidRPr="0006038B">
        <w:t>[BCE010] – Manter inventário</w:t>
      </w:r>
      <w:bookmarkEnd w:id="95"/>
    </w:p>
    <w:p w:rsidR="007928D4" w:rsidRDefault="007928D4" w:rsidP="007928D4">
      <w:pPr>
        <w:tabs>
          <w:tab w:val="left" w:pos="2895"/>
        </w:tabs>
        <w:ind w:left="720"/>
        <w:rPr>
          <w:rFonts w:ascii="Times New Roman" w:hAnsi="Times New Roman" w:cs="Times New Roman"/>
          <w:i/>
          <w:lang w:val="pt-BR" w:eastAsia="pt-BR"/>
        </w:rPr>
      </w:pPr>
      <w:r w:rsidRPr="0006038B">
        <w:rPr>
          <w:rFonts w:ascii="Times New Roman" w:hAnsi="Times New Roman" w:cs="Times New Roman"/>
          <w:b/>
          <w:bCs/>
          <w:color w:val="000000"/>
          <w:lang w:val="pt-BR"/>
        </w:rPr>
        <w:t>Caso de uso associado: [</w:t>
      </w:r>
      <w:hyperlink w:anchor="_[UC008]_–_Manter" w:history="1">
        <w:r w:rsidRPr="00C04D6D">
          <w:rPr>
            <w:rStyle w:val="Hyperlink"/>
            <w:rFonts w:ascii="Times New Roman" w:hAnsi="Times New Roman" w:cs="Times New Roman"/>
            <w:b/>
            <w:bCs/>
            <w:lang w:val="pt-BR"/>
          </w:rPr>
          <w:t>UC</w:t>
        </w:r>
        <w:r w:rsidR="00C04D6D" w:rsidRPr="00C04D6D">
          <w:rPr>
            <w:rStyle w:val="Hyperlink"/>
            <w:rFonts w:ascii="Times New Roman" w:hAnsi="Times New Roman" w:cs="Times New Roman"/>
            <w:b/>
            <w:bCs/>
            <w:lang w:val="pt-BR"/>
          </w:rPr>
          <w:t>008</w:t>
        </w:r>
      </w:hyperlink>
      <w:r w:rsidRPr="0006038B">
        <w:rPr>
          <w:rFonts w:ascii="Times New Roman" w:hAnsi="Times New Roman" w:cs="Times New Roman"/>
          <w:b/>
          <w:bCs/>
          <w:color w:val="000000"/>
          <w:lang w:val="pt-BR"/>
        </w:rPr>
        <w:t>]                                                                                                                           Ator</w:t>
      </w:r>
      <w:r w:rsidRPr="0006038B">
        <w:rPr>
          <w:rFonts w:ascii="Times New Roman" w:hAnsi="Times New Roman" w:cs="Times New Roman"/>
          <w:color w:val="000000"/>
          <w:lang w:val="pt-BR"/>
        </w:rPr>
        <w:t>: Síndico</w:t>
      </w:r>
      <w:r w:rsidR="00C04D6D">
        <w:rPr>
          <w:rFonts w:ascii="Times New Roman" w:hAnsi="Times New Roman" w:cs="Times New Roman"/>
          <w:i/>
          <w:noProof/>
        </w:rPr>
        <w:drawing>
          <wp:inline distT="0" distB="0" distL="0" distR="0">
            <wp:extent cx="5943600" cy="2527007"/>
            <wp:effectExtent l="19050" t="0" r="0" b="0"/>
            <wp:docPr id="32" name="Imagem 11" descr="C:\Users\dayvid\Desktop\dbce\Diagramas\BCE10_ManterInvent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ayvid\Desktop\dbce\Diagramas\BCE10_ManterInventario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7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6038B">
        <w:rPr>
          <w:rFonts w:ascii="Times New Roman" w:hAnsi="Times New Roman" w:cs="Times New Roman"/>
          <w:i/>
          <w:lang w:val="pt-BR" w:eastAsia="pt-BR"/>
        </w:rPr>
        <w:t xml:space="preserve">                                               Figura 10 : Criada pela equipe do projeto</w:t>
      </w:r>
    </w:p>
    <w:p w:rsidR="00C04D6D" w:rsidRPr="0006038B" w:rsidRDefault="00C04D6D" w:rsidP="007928D4">
      <w:pPr>
        <w:tabs>
          <w:tab w:val="left" w:pos="2895"/>
        </w:tabs>
        <w:ind w:left="720"/>
        <w:rPr>
          <w:rFonts w:ascii="Times New Roman" w:hAnsi="Times New Roman" w:cs="Times New Roman"/>
          <w:i/>
          <w:lang w:val="pt-BR" w:eastAsia="pt-BR"/>
        </w:rPr>
      </w:pPr>
    </w:p>
    <w:p w:rsidR="007928D4" w:rsidRPr="0006038B" w:rsidRDefault="007928D4" w:rsidP="007928D4">
      <w:pPr>
        <w:pStyle w:val="Ttulo3"/>
      </w:pPr>
      <w:bookmarkStart w:id="96" w:name="_Toc434774533"/>
      <w:r w:rsidRPr="0006038B">
        <w:t>[BCE011] – Registrar ocorr</w:t>
      </w:r>
      <w:r w:rsidR="00C04D6D">
        <w:t>ê</w:t>
      </w:r>
      <w:r w:rsidRPr="0006038B">
        <w:t>ncia</w:t>
      </w:r>
      <w:bookmarkEnd w:id="96"/>
    </w:p>
    <w:p w:rsidR="00C04D6D" w:rsidRDefault="007928D4" w:rsidP="007928D4">
      <w:pPr>
        <w:tabs>
          <w:tab w:val="left" w:pos="2895"/>
        </w:tabs>
        <w:ind w:left="720"/>
        <w:rPr>
          <w:rFonts w:ascii="Times New Roman" w:hAnsi="Times New Roman" w:cs="Times New Roman"/>
          <w:color w:val="000000"/>
          <w:lang w:val="pt-BR"/>
        </w:rPr>
      </w:pPr>
      <w:r w:rsidRPr="0006038B">
        <w:rPr>
          <w:rFonts w:ascii="Times New Roman" w:hAnsi="Times New Roman" w:cs="Times New Roman"/>
          <w:b/>
          <w:bCs/>
          <w:color w:val="000000"/>
          <w:lang w:val="pt-BR"/>
        </w:rPr>
        <w:t>Caso de uso associado: [</w:t>
      </w:r>
      <w:hyperlink w:anchor="_[UC011]_–_Registrar" w:history="1">
        <w:r w:rsidR="00C04D6D" w:rsidRPr="00C04D6D">
          <w:rPr>
            <w:rStyle w:val="Hyperlink"/>
            <w:rFonts w:ascii="Times New Roman" w:hAnsi="Times New Roman" w:cs="Times New Roman"/>
            <w:b/>
            <w:bCs/>
            <w:lang w:val="pt-BR"/>
          </w:rPr>
          <w:t>UC011</w:t>
        </w:r>
      </w:hyperlink>
      <w:r w:rsidRPr="0006038B">
        <w:rPr>
          <w:rFonts w:ascii="Times New Roman" w:hAnsi="Times New Roman" w:cs="Times New Roman"/>
          <w:b/>
          <w:bCs/>
          <w:color w:val="000000"/>
          <w:lang w:val="pt-BR"/>
        </w:rPr>
        <w:t>]                                                                                                                           Ator</w:t>
      </w:r>
      <w:r w:rsidRPr="0006038B">
        <w:rPr>
          <w:rFonts w:ascii="Times New Roman" w:hAnsi="Times New Roman" w:cs="Times New Roman"/>
          <w:color w:val="000000"/>
          <w:lang w:val="pt-BR"/>
        </w:rPr>
        <w:t>: Síndico, porteiro e morador</w:t>
      </w:r>
    </w:p>
    <w:p w:rsidR="007928D4" w:rsidRPr="0006038B" w:rsidRDefault="00C04D6D" w:rsidP="007928D4">
      <w:pPr>
        <w:tabs>
          <w:tab w:val="left" w:pos="2895"/>
        </w:tabs>
        <w:ind w:left="720"/>
        <w:rPr>
          <w:rFonts w:ascii="Times New Roman" w:hAnsi="Times New Roman" w:cs="Times New Roman"/>
          <w:bCs/>
          <w:color w:val="000000"/>
          <w:lang w:val="pt-BR"/>
        </w:rPr>
      </w:pPr>
      <w:r>
        <w:rPr>
          <w:rFonts w:ascii="Times New Roman" w:hAnsi="Times New Roman" w:cs="Times New Roman"/>
          <w:bCs/>
          <w:noProof/>
          <w:color w:val="000000"/>
        </w:rPr>
        <w:drawing>
          <wp:inline distT="0" distB="0" distL="0" distR="0">
            <wp:extent cx="5943600" cy="1809471"/>
            <wp:effectExtent l="19050" t="0" r="0" b="0"/>
            <wp:docPr id="35" name="Imagem 14" descr="C:\Users\dayvid\Desktop\dbce\Diagramas\BCE11_RegOcorr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ayvid\Desktop\dbce\Diagramas\BCE11_RegOcorrencia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9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04D6D">
        <w:rPr>
          <w:rFonts w:ascii="Times New Roman" w:hAnsi="Times New Roman" w:cs="Times New Roman"/>
          <w:bCs/>
          <w:color w:val="000000"/>
          <w:lang w:val="pt-BR"/>
        </w:rPr>
        <w:t xml:space="preserve"> </w:t>
      </w:r>
      <w:r w:rsidR="007928D4" w:rsidRPr="0006038B">
        <w:rPr>
          <w:rFonts w:ascii="Times New Roman" w:hAnsi="Times New Roman" w:cs="Times New Roman"/>
          <w:bCs/>
          <w:color w:val="000000"/>
          <w:lang w:val="pt-BR"/>
        </w:rPr>
        <w:t>Figura 11: Criada pela equipe do projeto</w:t>
      </w:r>
    </w:p>
    <w:p w:rsidR="007928D4" w:rsidRDefault="007928D4" w:rsidP="007928D4">
      <w:pPr>
        <w:tabs>
          <w:tab w:val="left" w:pos="2895"/>
        </w:tabs>
        <w:ind w:left="720"/>
        <w:rPr>
          <w:rFonts w:ascii="Times New Roman" w:hAnsi="Times New Roman" w:cs="Times New Roman"/>
          <w:bCs/>
          <w:color w:val="000000"/>
          <w:lang w:val="pt-BR"/>
        </w:rPr>
      </w:pPr>
    </w:p>
    <w:p w:rsidR="00C04D6D" w:rsidRDefault="00C04D6D" w:rsidP="007928D4">
      <w:pPr>
        <w:tabs>
          <w:tab w:val="left" w:pos="2895"/>
        </w:tabs>
        <w:ind w:left="720"/>
        <w:rPr>
          <w:rFonts w:ascii="Times New Roman" w:hAnsi="Times New Roman" w:cs="Times New Roman"/>
          <w:bCs/>
          <w:color w:val="000000"/>
          <w:lang w:val="pt-BR"/>
        </w:rPr>
      </w:pPr>
    </w:p>
    <w:p w:rsidR="00C04D6D" w:rsidRDefault="00C04D6D" w:rsidP="007928D4">
      <w:pPr>
        <w:tabs>
          <w:tab w:val="left" w:pos="2895"/>
        </w:tabs>
        <w:ind w:left="720"/>
        <w:rPr>
          <w:rFonts w:ascii="Times New Roman" w:hAnsi="Times New Roman" w:cs="Times New Roman"/>
          <w:bCs/>
          <w:color w:val="000000"/>
          <w:lang w:val="pt-BR"/>
        </w:rPr>
      </w:pPr>
    </w:p>
    <w:p w:rsidR="00C04D6D" w:rsidRDefault="00C04D6D" w:rsidP="007928D4">
      <w:pPr>
        <w:tabs>
          <w:tab w:val="left" w:pos="2895"/>
        </w:tabs>
        <w:ind w:left="720"/>
        <w:rPr>
          <w:rFonts w:ascii="Times New Roman" w:hAnsi="Times New Roman" w:cs="Times New Roman"/>
          <w:bCs/>
          <w:color w:val="000000"/>
          <w:lang w:val="pt-BR"/>
        </w:rPr>
      </w:pPr>
    </w:p>
    <w:p w:rsidR="00C04D6D" w:rsidRDefault="00C04D6D" w:rsidP="007928D4">
      <w:pPr>
        <w:tabs>
          <w:tab w:val="left" w:pos="2895"/>
        </w:tabs>
        <w:ind w:left="720"/>
        <w:rPr>
          <w:rFonts w:ascii="Times New Roman" w:hAnsi="Times New Roman" w:cs="Times New Roman"/>
          <w:bCs/>
          <w:color w:val="000000"/>
          <w:lang w:val="pt-BR"/>
        </w:rPr>
      </w:pPr>
    </w:p>
    <w:p w:rsidR="00C04D6D" w:rsidRPr="0006038B" w:rsidRDefault="00C04D6D" w:rsidP="007928D4">
      <w:pPr>
        <w:tabs>
          <w:tab w:val="left" w:pos="2895"/>
        </w:tabs>
        <w:ind w:left="720"/>
        <w:rPr>
          <w:rFonts w:ascii="Times New Roman" w:hAnsi="Times New Roman" w:cs="Times New Roman"/>
          <w:bCs/>
          <w:color w:val="000000"/>
          <w:lang w:val="pt-BR"/>
        </w:rPr>
      </w:pPr>
    </w:p>
    <w:p w:rsidR="007928D4" w:rsidRPr="0006038B" w:rsidRDefault="007928D4" w:rsidP="007928D4">
      <w:pPr>
        <w:pStyle w:val="Ttulo3"/>
      </w:pPr>
      <w:bookmarkStart w:id="97" w:name="_Toc434774534"/>
      <w:r w:rsidRPr="0006038B">
        <w:t>[BCE012] – Tratar ocorrência</w:t>
      </w:r>
      <w:bookmarkEnd w:id="97"/>
    </w:p>
    <w:p w:rsidR="00C04D6D" w:rsidRDefault="007928D4" w:rsidP="007928D4">
      <w:pPr>
        <w:tabs>
          <w:tab w:val="left" w:pos="2895"/>
        </w:tabs>
        <w:ind w:left="720"/>
        <w:rPr>
          <w:rFonts w:ascii="Times New Roman" w:hAnsi="Times New Roman" w:cs="Times New Roman"/>
          <w:color w:val="000000"/>
          <w:lang w:val="pt-BR"/>
        </w:rPr>
      </w:pPr>
      <w:r w:rsidRPr="0006038B">
        <w:rPr>
          <w:rFonts w:ascii="Times New Roman" w:hAnsi="Times New Roman" w:cs="Times New Roman"/>
          <w:b/>
          <w:bCs/>
          <w:color w:val="000000"/>
          <w:lang w:val="pt-BR"/>
        </w:rPr>
        <w:t>Caso de uso associado: [</w:t>
      </w:r>
      <w:hyperlink w:anchor="_[UC009]_–_Tratar" w:history="1">
        <w:r w:rsidRPr="00C04D6D">
          <w:rPr>
            <w:rStyle w:val="Hyperlink"/>
            <w:rFonts w:ascii="Times New Roman" w:hAnsi="Times New Roman" w:cs="Times New Roman"/>
            <w:b/>
            <w:bCs/>
            <w:lang w:val="pt-BR"/>
          </w:rPr>
          <w:t>UC</w:t>
        </w:r>
        <w:r w:rsidR="00C04D6D" w:rsidRPr="00C04D6D">
          <w:rPr>
            <w:rStyle w:val="Hyperlink"/>
            <w:rFonts w:ascii="Times New Roman" w:hAnsi="Times New Roman" w:cs="Times New Roman"/>
            <w:b/>
            <w:bCs/>
            <w:lang w:val="pt-BR"/>
          </w:rPr>
          <w:t>009</w:t>
        </w:r>
      </w:hyperlink>
      <w:r w:rsidRPr="0006038B">
        <w:rPr>
          <w:rFonts w:ascii="Times New Roman" w:hAnsi="Times New Roman" w:cs="Times New Roman"/>
          <w:b/>
          <w:bCs/>
          <w:color w:val="000000"/>
          <w:lang w:val="pt-BR"/>
        </w:rPr>
        <w:t>]                                                                                                                           Ator</w:t>
      </w:r>
      <w:r w:rsidRPr="0006038B">
        <w:rPr>
          <w:rFonts w:ascii="Times New Roman" w:hAnsi="Times New Roman" w:cs="Times New Roman"/>
          <w:color w:val="000000"/>
          <w:lang w:val="pt-BR"/>
        </w:rPr>
        <w:t>: Síndico</w:t>
      </w:r>
    </w:p>
    <w:p w:rsidR="00C04D6D" w:rsidRDefault="00C04D6D" w:rsidP="007928D4">
      <w:pPr>
        <w:tabs>
          <w:tab w:val="left" w:pos="2895"/>
        </w:tabs>
        <w:ind w:left="720"/>
        <w:rPr>
          <w:rFonts w:ascii="Times New Roman" w:hAnsi="Times New Roman" w:cs="Times New Roman"/>
          <w:i/>
          <w:noProof/>
          <w:lang w:val="pt-BR" w:eastAsia="pt-BR"/>
        </w:rPr>
      </w:pPr>
    </w:p>
    <w:p w:rsidR="00C04D6D" w:rsidRDefault="00C04D6D" w:rsidP="007928D4">
      <w:pPr>
        <w:tabs>
          <w:tab w:val="left" w:pos="2895"/>
        </w:tabs>
        <w:ind w:left="720"/>
        <w:rPr>
          <w:rFonts w:ascii="Times New Roman" w:hAnsi="Times New Roman" w:cs="Times New Roman"/>
          <w:i/>
          <w:noProof/>
          <w:lang w:val="pt-BR" w:eastAsia="pt-BR"/>
        </w:rPr>
      </w:pPr>
    </w:p>
    <w:p w:rsidR="00C04D6D" w:rsidRDefault="00C04D6D" w:rsidP="007928D4">
      <w:pPr>
        <w:tabs>
          <w:tab w:val="left" w:pos="2895"/>
        </w:tabs>
        <w:ind w:left="720"/>
        <w:rPr>
          <w:rFonts w:ascii="Times New Roman" w:hAnsi="Times New Roman" w:cs="Times New Roman"/>
          <w:i/>
          <w:noProof/>
          <w:lang w:val="pt-BR" w:eastAsia="pt-BR"/>
        </w:rPr>
      </w:pPr>
    </w:p>
    <w:p w:rsidR="007928D4" w:rsidRDefault="00C04D6D" w:rsidP="007928D4">
      <w:pPr>
        <w:tabs>
          <w:tab w:val="left" w:pos="2895"/>
        </w:tabs>
        <w:ind w:left="720"/>
        <w:rPr>
          <w:rFonts w:ascii="Times New Roman" w:hAnsi="Times New Roman" w:cs="Times New Roman"/>
          <w:i/>
          <w:lang w:val="pt-BR" w:eastAsia="pt-BR"/>
        </w:rPr>
      </w:pPr>
      <w:r>
        <w:rPr>
          <w:rFonts w:ascii="Times New Roman" w:hAnsi="Times New Roman" w:cs="Times New Roman"/>
          <w:i/>
          <w:noProof/>
        </w:rPr>
        <w:drawing>
          <wp:inline distT="0" distB="0" distL="0" distR="0">
            <wp:extent cx="5943600" cy="2150758"/>
            <wp:effectExtent l="19050" t="0" r="0" b="0"/>
            <wp:docPr id="36" name="Imagem 15" descr="C:\Users\dayvid\Desktop\dbce\Diagramas\BCE12_TratarOcorr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ayvid\Desktop\dbce\Diagramas\BCE12_TratarOcorrencia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0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928D4" w:rsidRPr="0006038B">
        <w:rPr>
          <w:rFonts w:ascii="Times New Roman" w:hAnsi="Times New Roman" w:cs="Times New Roman"/>
          <w:i/>
          <w:lang w:val="pt-BR" w:eastAsia="pt-BR"/>
        </w:rPr>
        <w:t xml:space="preserve">                                                    Figura 12: Criada pela equipe do projeto</w:t>
      </w:r>
    </w:p>
    <w:p w:rsidR="00C04D6D" w:rsidRDefault="00C04D6D" w:rsidP="007928D4">
      <w:pPr>
        <w:tabs>
          <w:tab w:val="left" w:pos="2895"/>
        </w:tabs>
        <w:ind w:left="720"/>
        <w:rPr>
          <w:rFonts w:ascii="Times New Roman" w:hAnsi="Times New Roman" w:cs="Times New Roman"/>
          <w:i/>
          <w:lang w:val="pt-BR" w:eastAsia="pt-BR"/>
        </w:rPr>
      </w:pPr>
    </w:p>
    <w:p w:rsidR="00C04D6D" w:rsidRDefault="00C04D6D" w:rsidP="007928D4">
      <w:pPr>
        <w:tabs>
          <w:tab w:val="left" w:pos="2895"/>
        </w:tabs>
        <w:ind w:left="720"/>
        <w:rPr>
          <w:rFonts w:ascii="Times New Roman" w:hAnsi="Times New Roman" w:cs="Times New Roman"/>
          <w:noProof/>
          <w:color w:val="000000"/>
          <w:lang w:val="pt-BR" w:eastAsia="pt-BR"/>
        </w:rPr>
      </w:pPr>
    </w:p>
    <w:p w:rsidR="00C04D6D" w:rsidRDefault="00C04D6D" w:rsidP="007928D4">
      <w:pPr>
        <w:tabs>
          <w:tab w:val="left" w:pos="2895"/>
        </w:tabs>
        <w:ind w:left="720"/>
        <w:rPr>
          <w:rFonts w:ascii="Times New Roman" w:hAnsi="Times New Roman" w:cs="Times New Roman"/>
          <w:i/>
          <w:lang w:val="pt-BR" w:eastAsia="pt-BR"/>
        </w:rPr>
      </w:pPr>
    </w:p>
    <w:p w:rsidR="00C04D6D" w:rsidRDefault="00C04D6D" w:rsidP="007928D4">
      <w:pPr>
        <w:tabs>
          <w:tab w:val="left" w:pos="2895"/>
        </w:tabs>
        <w:ind w:left="720"/>
        <w:rPr>
          <w:rFonts w:ascii="Times New Roman" w:hAnsi="Times New Roman" w:cs="Times New Roman"/>
          <w:i/>
          <w:lang w:val="pt-BR" w:eastAsia="pt-BR"/>
        </w:rPr>
      </w:pPr>
    </w:p>
    <w:p w:rsidR="00C04D6D" w:rsidRDefault="00C04D6D" w:rsidP="007928D4">
      <w:pPr>
        <w:tabs>
          <w:tab w:val="left" w:pos="2895"/>
        </w:tabs>
        <w:ind w:left="720"/>
        <w:rPr>
          <w:rFonts w:ascii="Times New Roman" w:hAnsi="Times New Roman" w:cs="Times New Roman"/>
          <w:i/>
          <w:lang w:val="pt-BR" w:eastAsia="pt-BR"/>
        </w:rPr>
      </w:pPr>
    </w:p>
    <w:p w:rsidR="00C04D6D" w:rsidRDefault="00C04D6D" w:rsidP="007928D4">
      <w:pPr>
        <w:tabs>
          <w:tab w:val="left" w:pos="2895"/>
        </w:tabs>
        <w:ind w:left="720"/>
        <w:rPr>
          <w:rFonts w:ascii="Times New Roman" w:hAnsi="Times New Roman" w:cs="Times New Roman"/>
          <w:i/>
          <w:lang w:val="pt-BR" w:eastAsia="pt-BR"/>
        </w:rPr>
      </w:pPr>
    </w:p>
    <w:p w:rsidR="00C04D6D" w:rsidRDefault="00C04D6D" w:rsidP="007928D4">
      <w:pPr>
        <w:tabs>
          <w:tab w:val="left" w:pos="2895"/>
        </w:tabs>
        <w:ind w:left="720"/>
        <w:rPr>
          <w:rFonts w:ascii="Times New Roman" w:hAnsi="Times New Roman" w:cs="Times New Roman"/>
          <w:i/>
          <w:lang w:val="pt-BR" w:eastAsia="pt-BR"/>
        </w:rPr>
      </w:pPr>
    </w:p>
    <w:p w:rsidR="00C04D6D" w:rsidRDefault="00C04D6D" w:rsidP="007928D4">
      <w:pPr>
        <w:tabs>
          <w:tab w:val="left" w:pos="2895"/>
        </w:tabs>
        <w:ind w:left="720"/>
        <w:rPr>
          <w:rFonts w:ascii="Times New Roman" w:hAnsi="Times New Roman" w:cs="Times New Roman"/>
          <w:i/>
          <w:lang w:val="pt-BR" w:eastAsia="pt-BR"/>
        </w:rPr>
      </w:pPr>
    </w:p>
    <w:p w:rsidR="00C04D6D" w:rsidRDefault="00C04D6D" w:rsidP="007928D4">
      <w:pPr>
        <w:tabs>
          <w:tab w:val="left" w:pos="2895"/>
        </w:tabs>
        <w:ind w:left="720"/>
        <w:rPr>
          <w:rFonts w:ascii="Times New Roman" w:hAnsi="Times New Roman" w:cs="Times New Roman"/>
          <w:i/>
          <w:lang w:val="pt-BR" w:eastAsia="pt-BR"/>
        </w:rPr>
      </w:pPr>
    </w:p>
    <w:p w:rsidR="00C04D6D" w:rsidRDefault="00C04D6D" w:rsidP="007928D4">
      <w:pPr>
        <w:tabs>
          <w:tab w:val="left" w:pos="2895"/>
        </w:tabs>
        <w:ind w:left="720"/>
        <w:rPr>
          <w:rFonts w:ascii="Times New Roman" w:hAnsi="Times New Roman" w:cs="Times New Roman"/>
          <w:i/>
          <w:lang w:val="pt-BR" w:eastAsia="pt-BR"/>
        </w:rPr>
      </w:pPr>
    </w:p>
    <w:p w:rsidR="00C04D6D" w:rsidRDefault="00C04D6D" w:rsidP="007928D4">
      <w:pPr>
        <w:tabs>
          <w:tab w:val="left" w:pos="2895"/>
        </w:tabs>
        <w:ind w:left="720"/>
        <w:rPr>
          <w:rFonts w:ascii="Times New Roman" w:hAnsi="Times New Roman" w:cs="Times New Roman"/>
          <w:i/>
          <w:lang w:val="pt-BR" w:eastAsia="pt-BR"/>
        </w:rPr>
      </w:pPr>
    </w:p>
    <w:p w:rsidR="00C04D6D" w:rsidRPr="0006038B" w:rsidRDefault="00C04D6D" w:rsidP="007928D4">
      <w:pPr>
        <w:tabs>
          <w:tab w:val="left" w:pos="2895"/>
        </w:tabs>
        <w:ind w:left="720"/>
        <w:rPr>
          <w:rFonts w:ascii="Times New Roman" w:hAnsi="Times New Roman" w:cs="Times New Roman"/>
          <w:i/>
          <w:lang w:val="pt-BR" w:eastAsia="pt-BR"/>
        </w:rPr>
      </w:pPr>
    </w:p>
    <w:p w:rsidR="007928D4" w:rsidRPr="0006038B" w:rsidRDefault="007928D4" w:rsidP="007928D4">
      <w:pPr>
        <w:pStyle w:val="Ttulo3"/>
      </w:pPr>
      <w:bookmarkStart w:id="98" w:name="_Toc434774535"/>
      <w:r w:rsidRPr="0006038B">
        <w:t>[BCE013] – Registrar visitante</w:t>
      </w:r>
      <w:bookmarkEnd w:id="98"/>
    </w:p>
    <w:p w:rsidR="00C04D6D" w:rsidRPr="0006038B" w:rsidRDefault="007928D4" w:rsidP="007928D4">
      <w:pPr>
        <w:tabs>
          <w:tab w:val="left" w:pos="2895"/>
        </w:tabs>
        <w:ind w:left="720"/>
        <w:rPr>
          <w:rFonts w:ascii="Times New Roman" w:hAnsi="Times New Roman" w:cs="Times New Roman"/>
          <w:color w:val="000000"/>
          <w:lang w:val="pt-BR"/>
        </w:rPr>
      </w:pPr>
      <w:r w:rsidRPr="0006038B">
        <w:rPr>
          <w:rFonts w:ascii="Times New Roman" w:hAnsi="Times New Roman" w:cs="Times New Roman"/>
          <w:b/>
          <w:bCs/>
          <w:color w:val="000000"/>
          <w:lang w:val="pt-BR"/>
        </w:rPr>
        <w:t>Caso de uso associado: [</w:t>
      </w:r>
      <w:hyperlink w:anchor="_[UC010]_–_Registrar" w:history="1">
        <w:r w:rsidRPr="00C04D6D">
          <w:rPr>
            <w:rStyle w:val="Hyperlink"/>
            <w:rFonts w:ascii="Times New Roman" w:hAnsi="Times New Roman" w:cs="Times New Roman"/>
            <w:b/>
            <w:bCs/>
            <w:lang w:val="pt-BR"/>
          </w:rPr>
          <w:t>UC</w:t>
        </w:r>
        <w:r w:rsidR="00C04D6D" w:rsidRPr="00C04D6D">
          <w:rPr>
            <w:rStyle w:val="Hyperlink"/>
            <w:rFonts w:ascii="Times New Roman" w:hAnsi="Times New Roman" w:cs="Times New Roman"/>
            <w:b/>
            <w:bCs/>
            <w:lang w:val="pt-BR"/>
          </w:rPr>
          <w:t>010</w:t>
        </w:r>
      </w:hyperlink>
      <w:r w:rsidRPr="0006038B">
        <w:rPr>
          <w:rFonts w:ascii="Times New Roman" w:hAnsi="Times New Roman" w:cs="Times New Roman"/>
          <w:b/>
          <w:bCs/>
          <w:color w:val="000000"/>
          <w:lang w:val="pt-BR"/>
        </w:rPr>
        <w:t>]                                                                                                                           Ator</w:t>
      </w:r>
      <w:r w:rsidRPr="0006038B">
        <w:rPr>
          <w:rFonts w:ascii="Times New Roman" w:hAnsi="Times New Roman" w:cs="Times New Roman"/>
          <w:color w:val="000000"/>
          <w:lang w:val="pt-BR"/>
        </w:rPr>
        <w:t>: Porteiro</w:t>
      </w:r>
    </w:p>
    <w:p w:rsidR="007928D4" w:rsidRDefault="007928D4" w:rsidP="007928D4">
      <w:pPr>
        <w:tabs>
          <w:tab w:val="left" w:pos="2895"/>
        </w:tabs>
        <w:ind w:left="720"/>
        <w:rPr>
          <w:rFonts w:ascii="Times New Roman" w:hAnsi="Times New Roman" w:cs="Times New Roman"/>
          <w:color w:val="000000"/>
          <w:lang w:val="pt-BR"/>
        </w:rPr>
      </w:pPr>
    </w:p>
    <w:p w:rsidR="00C04D6D" w:rsidRPr="0006038B" w:rsidRDefault="00C04D6D" w:rsidP="007928D4">
      <w:pPr>
        <w:tabs>
          <w:tab w:val="left" w:pos="2895"/>
        </w:tabs>
        <w:ind w:left="720"/>
        <w:rPr>
          <w:rFonts w:ascii="Times New Roman" w:hAnsi="Times New Roman" w:cs="Times New Roman"/>
          <w:color w:val="000000"/>
          <w:lang w:val="pt-BR"/>
        </w:rPr>
      </w:pPr>
      <w:r w:rsidRPr="00C04D6D">
        <w:rPr>
          <w:rFonts w:ascii="Times New Roman" w:hAnsi="Times New Roman" w:cs="Times New Roman"/>
          <w:noProof/>
          <w:color w:val="000000"/>
        </w:rPr>
        <w:drawing>
          <wp:inline distT="0" distB="0" distL="0" distR="0">
            <wp:extent cx="5943600" cy="5283159"/>
            <wp:effectExtent l="19050" t="0" r="0" b="0"/>
            <wp:docPr id="39" name="Imagem 16" descr="C:\Users\dayvid\Desktop\dbce\Diagramas\BCE13_RegVisita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ayvid\Desktop\dbce\Diagramas\BCE13_RegVisitante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3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8D4" w:rsidRPr="0006038B" w:rsidRDefault="007928D4" w:rsidP="007928D4">
      <w:pPr>
        <w:tabs>
          <w:tab w:val="left" w:pos="2895"/>
        </w:tabs>
        <w:ind w:left="720"/>
        <w:rPr>
          <w:rFonts w:ascii="Times New Roman" w:hAnsi="Times New Roman" w:cs="Times New Roman"/>
          <w:i/>
          <w:lang w:val="pt-BR" w:eastAsia="pt-BR"/>
        </w:rPr>
      </w:pPr>
      <w:r w:rsidRPr="0006038B">
        <w:rPr>
          <w:rFonts w:ascii="Times New Roman" w:hAnsi="Times New Roman" w:cs="Times New Roman"/>
          <w:i/>
          <w:lang w:val="pt-BR" w:eastAsia="pt-BR"/>
        </w:rPr>
        <w:t xml:space="preserve">                                                       Figura 13 : Criada pela equipe do projeto </w:t>
      </w:r>
    </w:p>
    <w:p w:rsidR="007928D4" w:rsidRPr="0006038B" w:rsidRDefault="007928D4" w:rsidP="007928D4">
      <w:pPr>
        <w:tabs>
          <w:tab w:val="left" w:pos="2895"/>
        </w:tabs>
        <w:ind w:left="720"/>
        <w:rPr>
          <w:rFonts w:ascii="Times New Roman" w:hAnsi="Times New Roman" w:cs="Times New Roman"/>
          <w:i/>
          <w:lang w:val="pt-BR" w:eastAsia="pt-BR"/>
        </w:rPr>
      </w:pPr>
    </w:p>
    <w:p w:rsidR="007928D4" w:rsidRDefault="007928D4" w:rsidP="007928D4">
      <w:pPr>
        <w:tabs>
          <w:tab w:val="left" w:pos="2895"/>
        </w:tabs>
        <w:ind w:left="720"/>
        <w:rPr>
          <w:rFonts w:ascii="Times New Roman" w:hAnsi="Times New Roman" w:cs="Times New Roman"/>
          <w:i/>
          <w:lang w:val="pt-BR" w:eastAsia="pt-BR"/>
        </w:rPr>
      </w:pPr>
    </w:p>
    <w:p w:rsidR="00C04D6D" w:rsidRDefault="00C04D6D" w:rsidP="007928D4">
      <w:pPr>
        <w:tabs>
          <w:tab w:val="left" w:pos="2895"/>
        </w:tabs>
        <w:ind w:left="720"/>
        <w:rPr>
          <w:rFonts w:ascii="Times New Roman" w:hAnsi="Times New Roman" w:cs="Times New Roman"/>
          <w:i/>
          <w:lang w:val="pt-BR" w:eastAsia="pt-BR"/>
        </w:rPr>
      </w:pPr>
    </w:p>
    <w:p w:rsidR="00C04D6D" w:rsidRPr="0006038B" w:rsidRDefault="00C04D6D" w:rsidP="007928D4">
      <w:pPr>
        <w:tabs>
          <w:tab w:val="left" w:pos="2895"/>
        </w:tabs>
        <w:ind w:left="720"/>
        <w:rPr>
          <w:rFonts w:ascii="Times New Roman" w:hAnsi="Times New Roman" w:cs="Times New Roman"/>
          <w:i/>
          <w:lang w:val="pt-BR" w:eastAsia="pt-BR"/>
        </w:rPr>
      </w:pPr>
    </w:p>
    <w:p w:rsidR="007928D4" w:rsidRPr="0006038B" w:rsidRDefault="007928D4" w:rsidP="007928D4">
      <w:pPr>
        <w:pStyle w:val="Ttulo3"/>
      </w:pPr>
      <w:bookmarkStart w:id="99" w:name="_Toc434774536"/>
      <w:r w:rsidRPr="0006038B">
        <w:t>[BCE014] – Visualizar registro de visitas</w:t>
      </w:r>
      <w:bookmarkEnd w:id="99"/>
    </w:p>
    <w:p w:rsidR="007928D4" w:rsidRDefault="007928D4" w:rsidP="007928D4">
      <w:pPr>
        <w:tabs>
          <w:tab w:val="left" w:pos="2895"/>
        </w:tabs>
        <w:ind w:left="720"/>
        <w:rPr>
          <w:rFonts w:ascii="Times New Roman" w:hAnsi="Times New Roman" w:cs="Times New Roman"/>
          <w:color w:val="000000"/>
          <w:lang w:val="pt-BR"/>
        </w:rPr>
      </w:pPr>
      <w:r w:rsidRPr="0006038B">
        <w:rPr>
          <w:rFonts w:ascii="Times New Roman" w:hAnsi="Times New Roman" w:cs="Times New Roman"/>
          <w:b/>
          <w:bCs/>
          <w:color w:val="000000"/>
          <w:lang w:val="pt-BR"/>
        </w:rPr>
        <w:t>Caso de uso associado: [</w:t>
      </w:r>
      <w:hyperlink w:anchor="_[UC012]_–_Visualizar" w:history="1">
        <w:r w:rsidRPr="00C04D6D">
          <w:rPr>
            <w:rStyle w:val="Hyperlink"/>
            <w:rFonts w:ascii="Times New Roman" w:hAnsi="Times New Roman" w:cs="Times New Roman"/>
            <w:b/>
            <w:bCs/>
            <w:lang w:val="pt-BR"/>
          </w:rPr>
          <w:t>UC</w:t>
        </w:r>
        <w:r w:rsidR="00C04D6D" w:rsidRPr="00C04D6D">
          <w:rPr>
            <w:rStyle w:val="Hyperlink"/>
            <w:rFonts w:ascii="Times New Roman" w:hAnsi="Times New Roman" w:cs="Times New Roman"/>
            <w:b/>
            <w:bCs/>
            <w:lang w:val="pt-BR"/>
          </w:rPr>
          <w:t>012</w:t>
        </w:r>
      </w:hyperlink>
      <w:r w:rsidRPr="0006038B">
        <w:rPr>
          <w:rFonts w:ascii="Times New Roman" w:hAnsi="Times New Roman" w:cs="Times New Roman"/>
          <w:b/>
          <w:bCs/>
          <w:color w:val="000000"/>
          <w:lang w:val="pt-BR"/>
        </w:rPr>
        <w:t>]                                                                                                                           Ator</w:t>
      </w:r>
      <w:r w:rsidRPr="0006038B">
        <w:rPr>
          <w:rFonts w:ascii="Times New Roman" w:hAnsi="Times New Roman" w:cs="Times New Roman"/>
          <w:color w:val="000000"/>
          <w:lang w:val="pt-BR"/>
        </w:rPr>
        <w:t>: Porteiro e morador</w:t>
      </w:r>
    </w:p>
    <w:p w:rsidR="00C04D6D" w:rsidRPr="0006038B" w:rsidRDefault="00C04D6D" w:rsidP="007928D4">
      <w:pPr>
        <w:tabs>
          <w:tab w:val="left" w:pos="2895"/>
        </w:tabs>
        <w:ind w:left="720"/>
        <w:rPr>
          <w:rFonts w:ascii="Times New Roman" w:hAnsi="Times New Roman" w:cs="Times New Roman"/>
          <w:color w:val="000000"/>
          <w:lang w:val="pt-BR"/>
        </w:rPr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>
            <wp:extent cx="5943600" cy="5886174"/>
            <wp:effectExtent l="19050" t="0" r="0" b="0"/>
            <wp:docPr id="41" name="Imagem 18" descr="C:\Users\dayvid\Desktop\dbce\Diagramas\BCE14_VisualizarRegVisi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ayvid\Desktop\dbce\Diagramas\BCE14_VisualizarRegVisitas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86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8D4" w:rsidRPr="0006038B" w:rsidRDefault="007928D4" w:rsidP="007928D4">
      <w:pPr>
        <w:tabs>
          <w:tab w:val="left" w:pos="2895"/>
        </w:tabs>
        <w:ind w:left="720"/>
        <w:rPr>
          <w:rFonts w:ascii="Times New Roman" w:hAnsi="Times New Roman" w:cs="Times New Roman"/>
          <w:i/>
          <w:lang w:val="pt-BR" w:eastAsia="pt-BR"/>
        </w:rPr>
      </w:pPr>
      <w:r w:rsidRPr="0006038B">
        <w:rPr>
          <w:rFonts w:ascii="Times New Roman" w:hAnsi="Times New Roman" w:cs="Times New Roman"/>
          <w:i/>
          <w:lang w:val="pt-BR" w:eastAsia="pt-BR"/>
        </w:rPr>
        <w:t xml:space="preserve">                                                     Figura 14 : Criada pela equipe do projeto </w:t>
      </w:r>
    </w:p>
    <w:p w:rsidR="007928D4" w:rsidRPr="0006038B" w:rsidRDefault="007928D4" w:rsidP="007928D4">
      <w:pPr>
        <w:tabs>
          <w:tab w:val="left" w:pos="2895"/>
        </w:tabs>
        <w:ind w:left="720"/>
        <w:rPr>
          <w:rFonts w:ascii="Times New Roman" w:hAnsi="Times New Roman" w:cs="Times New Roman"/>
          <w:i/>
          <w:lang w:val="pt-BR" w:eastAsia="pt-BR"/>
        </w:rPr>
      </w:pPr>
    </w:p>
    <w:p w:rsidR="007928D4" w:rsidRPr="0006038B" w:rsidRDefault="007928D4" w:rsidP="007928D4">
      <w:pPr>
        <w:pStyle w:val="Ttulo3"/>
      </w:pPr>
      <w:bookmarkStart w:id="100" w:name="_Toc434774537"/>
      <w:r w:rsidRPr="0006038B">
        <w:lastRenderedPageBreak/>
        <w:t>[BCE015] – Visualizar circular</w:t>
      </w:r>
      <w:bookmarkEnd w:id="100"/>
    </w:p>
    <w:p w:rsidR="007928D4" w:rsidRDefault="007928D4" w:rsidP="007928D4">
      <w:pPr>
        <w:tabs>
          <w:tab w:val="left" w:pos="2895"/>
        </w:tabs>
        <w:ind w:left="720"/>
        <w:rPr>
          <w:rFonts w:ascii="Times New Roman" w:hAnsi="Times New Roman" w:cs="Times New Roman"/>
          <w:i/>
          <w:lang w:val="pt-BR" w:eastAsia="pt-BR"/>
        </w:rPr>
      </w:pPr>
      <w:r w:rsidRPr="0006038B">
        <w:rPr>
          <w:rFonts w:ascii="Times New Roman" w:hAnsi="Times New Roman" w:cs="Times New Roman"/>
          <w:b/>
          <w:bCs/>
          <w:color w:val="000000"/>
          <w:lang w:val="pt-BR"/>
        </w:rPr>
        <w:t>Caso de uso associado: [</w:t>
      </w:r>
      <w:hyperlink w:anchor="_[UC013]_–_Visualizar" w:history="1">
        <w:r w:rsidRPr="00C04D6D">
          <w:rPr>
            <w:rStyle w:val="Hyperlink"/>
            <w:rFonts w:ascii="Times New Roman" w:hAnsi="Times New Roman" w:cs="Times New Roman"/>
            <w:b/>
            <w:bCs/>
            <w:lang w:val="pt-BR"/>
          </w:rPr>
          <w:t>UC</w:t>
        </w:r>
        <w:r w:rsidR="00C04D6D" w:rsidRPr="00C04D6D">
          <w:rPr>
            <w:rStyle w:val="Hyperlink"/>
            <w:rFonts w:ascii="Times New Roman" w:hAnsi="Times New Roman" w:cs="Times New Roman"/>
            <w:b/>
            <w:bCs/>
            <w:lang w:val="pt-BR"/>
          </w:rPr>
          <w:t>013</w:t>
        </w:r>
      </w:hyperlink>
      <w:r w:rsidRPr="0006038B">
        <w:rPr>
          <w:rFonts w:ascii="Times New Roman" w:hAnsi="Times New Roman" w:cs="Times New Roman"/>
          <w:b/>
          <w:bCs/>
          <w:color w:val="000000"/>
          <w:lang w:val="pt-BR"/>
        </w:rPr>
        <w:t>]                                                                                                                           Ator</w:t>
      </w:r>
      <w:r w:rsidRPr="0006038B">
        <w:rPr>
          <w:rFonts w:ascii="Times New Roman" w:hAnsi="Times New Roman" w:cs="Times New Roman"/>
          <w:color w:val="000000"/>
          <w:lang w:val="pt-BR"/>
        </w:rPr>
        <w:t>: Porteiro e morador</w:t>
      </w:r>
      <w:r w:rsidR="00C04D6D">
        <w:rPr>
          <w:rFonts w:ascii="Times New Roman" w:hAnsi="Times New Roman" w:cs="Times New Roman"/>
          <w:i/>
          <w:noProof/>
        </w:rPr>
        <w:drawing>
          <wp:inline distT="0" distB="0" distL="0" distR="0">
            <wp:extent cx="5943600" cy="1715678"/>
            <wp:effectExtent l="19050" t="0" r="0" b="0"/>
            <wp:docPr id="42" name="Imagem 19" descr="C:\Users\dayvid\Desktop\dbce\Diagramas\BCE15_VisualizarCircul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ayvid\Desktop\dbce\Diagramas\BCE15_VisualizarCircular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5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6038B">
        <w:rPr>
          <w:rFonts w:ascii="Times New Roman" w:hAnsi="Times New Roman" w:cs="Times New Roman"/>
          <w:i/>
          <w:lang w:val="pt-BR" w:eastAsia="pt-BR"/>
        </w:rPr>
        <w:t xml:space="preserve">                                                    Figura 15: Criada pela equipe do projeto</w:t>
      </w:r>
    </w:p>
    <w:p w:rsidR="00C04D6D" w:rsidRPr="0006038B" w:rsidRDefault="00C04D6D" w:rsidP="007928D4">
      <w:pPr>
        <w:tabs>
          <w:tab w:val="left" w:pos="2895"/>
        </w:tabs>
        <w:ind w:left="720"/>
        <w:rPr>
          <w:rFonts w:ascii="Times New Roman" w:hAnsi="Times New Roman" w:cs="Times New Roman"/>
          <w:i/>
          <w:lang w:val="pt-BR" w:eastAsia="pt-BR"/>
        </w:rPr>
      </w:pPr>
    </w:p>
    <w:p w:rsidR="007928D4" w:rsidRPr="0006038B" w:rsidRDefault="007928D4" w:rsidP="007928D4">
      <w:pPr>
        <w:pStyle w:val="Ttulo3"/>
      </w:pPr>
      <w:bookmarkStart w:id="101" w:name="_Toc434774538"/>
      <w:r w:rsidRPr="0006038B">
        <w:t>[BCE016] – Enviar mensagem ao sindico</w:t>
      </w:r>
      <w:bookmarkEnd w:id="101"/>
    </w:p>
    <w:p w:rsidR="007928D4" w:rsidRPr="0006038B" w:rsidRDefault="007928D4" w:rsidP="007928D4">
      <w:pPr>
        <w:tabs>
          <w:tab w:val="left" w:pos="2895"/>
        </w:tabs>
        <w:ind w:left="720"/>
        <w:rPr>
          <w:rFonts w:ascii="Times New Roman" w:hAnsi="Times New Roman" w:cs="Times New Roman"/>
          <w:color w:val="000000"/>
          <w:lang w:val="pt-BR"/>
        </w:rPr>
      </w:pPr>
      <w:r w:rsidRPr="0006038B">
        <w:rPr>
          <w:rFonts w:ascii="Times New Roman" w:hAnsi="Times New Roman" w:cs="Times New Roman"/>
          <w:b/>
          <w:bCs/>
          <w:color w:val="000000"/>
          <w:lang w:val="pt-BR"/>
        </w:rPr>
        <w:t>Caso de uso associado: [</w:t>
      </w:r>
      <w:hyperlink w:anchor="_[UC015]_–_Enviar" w:history="1">
        <w:r w:rsidRPr="00C04D6D">
          <w:rPr>
            <w:rStyle w:val="Hyperlink"/>
            <w:rFonts w:ascii="Times New Roman" w:hAnsi="Times New Roman" w:cs="Times New Roman"/>
            <w:b/>
            <w:bCs/>
            <w:lang w:val="pt-BR"/>
          </w:rPr>
          <w:t>UC</w:t>
        </w:r>
        <w:r w:rsidR="00C04D6D" w:rsidRPr="00C04D6D">
          <w:rPr>
            <w:rStyle w:val="Hyperlink"/>
            <w:rFonts w:ascii="Times New Roman" w:hAnsi="Times New Roman" w:cs="Times New Roman"/>
            <w:b/>
            <w:bCs/>
            <w:lang w:val="pt-BR"/>
          </w:rPr>
          <w:t>015</w:t>
        </w:r>
      </w:hyperlink>
      <w:r w:rsidRPr="0006038B">
        <w:rPr>
          <w:rFonts w:ascii="Times New Roman" w:hAnsi="Times New Roman" w:cs="Times New Roman"/>
          <w:b/>
          <w:bCs/>
          <w:color w:val="000000"/>
          <w:lang w:val="pt-BR"/>
        </w:rPr>
        <w:t>]                                                                                                                           Ator</w:t>
      </w:r>
      <w:r w:rsidRPr="0006038B">
        <w:rPr>
          <w:rFonts w:ascii="Times New Roman" w:hAnsi="Times New Roman" w:cs="Times New Roman"/>
          <w:color w:val="000000"/>
          <w:lang w:val="pt-BR"/>
        </w:rPr>
        <w:t>: Morador</w:t>
      </w:r>
      <w:r w:rsidR="00C04D6D">
        <w:rPr>
          <w:rFonts w:ascii="Times New Roman" w:hAnsi="Times New Roman" w:cs="Times New Roman"/>
          <w:noProof/>
          <w:color w:val="000000"/>
        </w:rPr>
        <w:drawing>
          <wp:inline distT="0" distB="0" distL="0" distR="0">
            <wp:extent cx="5943600" cy="1620456"/>
            <wp:effectExtent l="19050" t="0" r="0" b="0"/>
            <wp:docPr id="43" name="Imagem 20" descr="C:\Users\dayvid\Desktop\dbce\Diagramas\BCE16_EnviarMsnSindi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ayvid\Desktop\dbce\Diagramas\BCE16_EnviarMsnSindico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0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6038B">
        <w:rPr>
          <w:rFonts w:ascii="Times New Roman" w:hAnsi="Times New Roman" w:cs="Times New Roman"/>
          <w:color w:val="000000"/>
          <w:lang w:val="pt-BR"/>
        </w:rPr>
        <w:t xml:space="preserve">                                                    Figura 16 :Criada pela equipe do projeto</w:t>
      </w:r>
    </w:p>
    <w:p w:rsidR="007928D4" w:rsidRPr="0006038B" w:rsidRDefault="007928D4" w:rsidP="007928D4">
      <w:pPr>
        <w:tabs>
          <w:tab w:val="left" w:pos="2895"/>
        </w:tabs>
        <w:ind w:left="720"/>
        <w:rPr>
          <w:rFonts w:ascii="Times New Roman" w:hAnsi="Times New Roman" w:cs="Times New Roman"/>
          <w:color w:val="000000"/>
          <w:lang w:val="pt-BR"/>
        </w:rPr>
      </w:pPr>
    </w:p>
    <w:p w:rsidR="007928D4" w:rsidRPr="0006038B" w:rsidRDefault="007928D4" w:rsidP="007928D4">
      <w:pPr>
        <w:pStyle w:val="Ttulo3"/>
      </w:pPr>
      <w:bookmarkStart w:id="102" w:name="_Toc434774539"/>
      <w:r w:rsidRPr="0006038B">
        <w:t>[BCE017] – Atualizar cadastro morador</w:t>
      </w:r>
      <w:bookmarkEnd w:id="102"/>
    </w:p>
    <w:p w:rsidR="00C04D6D" w:rsidRDefault="007928D4" w:rsidP="007928D4">
      <w:pPr>
        <w:tabs>
          <w:tab w:val="left" w:pos="2895"/>
        </w:tabs>
        <w:ind w:left="720"/>
        <w:rPr>
          <w:rFonts w:ascii="Times New Roman" w:hAnsi="Times New Roman" w:cs="Times New Roman"/>
          <w:color w:val="000000"/>
          <w:lang w:val="pt-BR"/>
        </w:rPr>
      </w:pPr>
      <w:r w:rsidRPr="0006038B">
        <w:rPr>
          <w:rFonts w:ascii="Times New Roman" w:hAnsi="Times New Roman" w:cs="Times New Roman"/>
          <w:b/>
          <w:bCs/>
          <w:color w:val="000000"/>
          <w:lang w:val="pt-BR"/>
        </w:rPr>
        <w:t>Caso de uso associado: [</w:t>
      </w:r>
      <w:hyperlink w:anchor="_[UC016]_–_Atualizar" w:history="1">
        <w:r w:rsidRPr="00C04D6D">
          <w:rPr>
            <w:rStyle w:val="Hyperlink"/>
            <w:rFonts w:ascii="Times New Roman" w:hAnsi="Times New Roman" w:cs="Times New Roman"/>
            <w:b/>
            <w:bCs/>
            <w:lang w:val="pt-BR"/>
          </w:rPr>
          <w:t>UC</w:t>
        </w:r>
        <w:r w:rsidR="00C04D6D" w:rsidRPr="00C04D6D">
          <w:rPr>
            <w:rStyle w:val="Hyperlink"/>
            <w:rFonts w:ascii="Times New Roman" w:hAnsi="Times New Roman" w:cs="Times New Roman"/>
            <w:b/>
            <w:bCs/>
            <w:lang w:val="pt-BR"/>
          </w:rPr>
          <w:t>016</w:t>
        </w:r>
      </w:hyperlink>
      <w:r w:rsidRPr="0006038B">
        <w:rPr>
          <w:rFonts w:ascii="Times New Roman" w:hAnsi="Times New Roman" w:cs="Times New Roman"/>
          <w:b/>
          <w:bCs/>
          <w:color w:val="000000"/>
          <w:lang w:val="pt-BR"/>
        </w:rPr>
        <w:t>]                                                                                                                           Ator</w:t>
      </w:r>
      <w:r w:rsidRPr="0006038B">
        <w:rPr>
          <w:rFonts w:ascii="Times New Roman" w:hAnsi="Times New Roman" w:cs="Times New Roman"/>
          <w:color w:val="000000"/>
          <w:lang w:val="pt-BR"/>
        </w:rPr>
        <w:t>: S</w:t>
      </w:r>
      <w:r w:rsidR="00556C8D">
        <w:rPr>
          <w:rFonts w:ascii="Times New Roman" w:hAnsi="Times New Roman" w:cs="Times New Roman"/>
          <w:color w:val="000000"/>
          <w:lang w:val="pt-BR"/>
        </w:rPr>
        <w:t>í</w:t>
      </w:r>
      <w:r w:rsidRPr="0006038B">
        <w:rPr>
          <w:rFonts w:ascii="Times New Roman" w:hAnsi="Times New Roman" w:cs="Times New Roman"/>
          <w:color w:val="000000"/>
          <w:lang w:val="pt-BR"/>
        </w:rPr>
        <w:t>ndico,</w:t>
      </w:r>
      <w:r w:rsidR="00556C8D">
        <w:rPr>
          <w:rFonts w:ascii="Times New Roman" w:hAnsi="Times New Roman" w:cs="Times New Roman"/>
          <w:color w:val="000000"/>
          <w:lang w:val="pt-BR"/>
        </w:rPr>
        <w:t xml:space="preserve">  </w:t>
      </w:r>
      <w:r w:rsidRPr="0006038B">
        <w:rPr>
          <w:rFonts w:ascii="Times New Roman" w:hAnsi="Times New Roman" w:cs="Times New Roman"/>
          <w:color w:val="000000"/>
          <w:lang w:val="pt-BR"/>
        </w:rPr>
        <w:t>porteiro e morador</w:t>
      </w:r>
      <w:r w:rsidR="00C04D6D">
        <w:rPr>
          <w:rFonts w:ascii="Times New Roman" w:hAnsi="Times New Roman" w:cs="Times New Roman"/>
          <w:noProof/>
          <w:color w:val="000000"/>
        </w:rPr>
        <w:drawing>
          <wp:inline distT="0" distB="0" distL="0" distR="0">
            <wp:extent cx="5943600" cy="1691551"/>
            <wp:effectExtent l="19050" t="0" r="0" b="0"/>
            <wp:docPr id="44" name="Imagem 21" descr="C:\Users\dayvid\Desktop\dbce\Diagramas\BCE17_AtualizarCadastroMor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ayvid\Desktop\dbce\Diagramas\BCE17_AtualizarCadastroMorador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1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8D4" w:rsidRPr="0006038B" w:rsidRDefault="007928D4" w:rsidP="007928D4">
      <w:pPr>
        <w:tabs>
          <w:tab w:val="left" w:pos="2895"/>
        </w:tabs>
        <w:ind w:left="720"/>
        <w:rPr>
          <w:rFonts w:ascii="Times New Roman" w:hAnsi="Times New Roman" w:cs="Times New Roman"/>
          <w:color w:val="000000"/>
          <w:lang w:val="pt-BR"/>
        </w:rPr>
      </w:pPr>
      <w:r w:rsidRPr="0006038B">
        <w:rPr>
          <w:rFonts w:ascii="Times New Roman" w:hAnsi="Times New Roman" w:cs="Times New Roman"/>
          <w:color w:val="000000"/>
          <w:lang w:val="pt-BR"/>
        </w:rPr>
        <w:lastRenderedPageBreak/>
        <w:t xml:space="preserve">                                         </w:t>
      </w:r>
    </w:p>
    <w:p w:rsidR="007928D4" w:rsidRPr="0006038B" w:rsidRDefault="007928D4" w:rsidP="007928D4">
      <w:pPr>
        <w:pStyle w:val="Ttulo2"/>
        <w:rPr>
          <w:rFonts w:cs="Times New Roman"/>
          <w:lang w:val="pt-BR"/>
        </w:rPr>
      </w:pPr>
      <w:bookmarkStart w:id="103" w:name="_Toc434774540"/>
      <w:r w:rsidRPr="0006038B">
        <w:rPr>
          <w:rFonts w:cs="Times New Roman"/>
          <w:highlight w:val="lightGray"/>
          <w:lang w:val="pt-BR"/>
        </w:rPr>
        <w:t>1.2-Diagrama de classes de Análise</w:t>
      </w:r>
      <w:bookmarkEnd w:id="103"/>
    </w:p>
    <w:p w:rsidR="007928D4" w:rsidRDefault="00556C8D" w:rsidP="00C04D6D">
      <w:pPr>
        <w:pStyle w:val="TextoNormal"/>
        <w:spacing w:after="0"/>
        <w:rPr>
          <w:color w:val="000000"/>
        </w:rPr>
      </w:pPr>
      <w:r>
        <w:rPr>
          <w:color w:val="000000"/>
          <w:lang w:val="en-US" w:eastAsia="en-US"/>
        </w:rPr>
        <w:drawing>
          <wp:inline distT="0" distB="0" distL="0" distR="0">
            <wp:extent cx="5943600" cy="7140102"/>
            <wp:effectExtent l="19050" t="0" r="0" b="0"/>
            <wp:docPr id="45" name="Imagem 22" descr="C:\Users\dayvid\Desktop\dbce\Diagramas\DCGeralAdminCondomin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ayvid\Desktop\dbce\Diagramas\DCGeralAdminCondominio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40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928D4" w:rsidRPr="0006038B">
        <w:rPr>
          <w:color w:val="000000"/>
        </w:rPr>
        <w:t xml:space="preserve">                                                            Figura 18: Criada pela equipe do projeto</w:t>
      </w:r>
    </w:p>
    <w:p w:rsidR="00317277" w:rsidRDefault="00317277" w:rsidP="00C04D6D">
      <w:pPr>
        <w:pStyle w:val="TextoNormal"/>
        <w:spacing w:after="0"/>
        <w:rPr>
          <w:color w:val="000000"/>
        </w:rPr>
      </w:pPr>
    </w:p>
    <w:p w:rsidR="00317277" w:rsidRDefault="00317277" w:rsidP="00317277">
      <w:pPr>
        <w:pStyle w:val="Ttulo1"/>
        <w:rPr>
          <w:lang w:val="pt-BR"/>
        </w:rPr>
      </w:pPr>
      <w:r>
        <w:rPr>
          <w:lang w:val="pt-BR"/>
        </w:rPr>
        <w:lastRenderedPageBreak/>
        <w:t xml:space="preserve">1.3 </w:t>
      </w:r>
      <w:r w:rsidRPr="00317277">
        <w:rPr>
          <w:lang w:val="pt-BR"/>
        </w:rPr>
        <w:t>Protótipos de interface de u</w:t>
      </w:r>
      <w:r>
        <w:rPr>
          <w:lang w:val="pt-BR"/>
        </w:rPr>
        <w:t>suário</w:t>
      </w:r>
    </w:p>
    <w:p w:rsidR="00317277" w:rsidRDefault="00317277" w:rsidP="00317277">
      <w:pPr>
        <w:rPr>
          <w:lang w:val="pt-BR"/>
        </w:rPr>
      </w:pPr>
    </w:p>
    <w:p w:rsidR="00317277" w:rsidRDefault="00AE03F6" w:rsidP="00317277">
      <w:pPr>
        <w:pStyle w:val="Ttulo2"/>
        <w:rPr>
          <w:lang w:val="pt-BR"/>
        </w:rPr>
      </w:pPr>
      <w:r>
        <w:rPr>
          <w:lang w:val="pt-BR"/>
        </w:rPr>
        <w:t>[UI001] - Cadastro, atualizar dados síndico</w:t>
      </w:r>
    </w:p>
    <w:p w:rsidR="00317277" w:rsidRDefault="00317277" w:rsidP="00317277">
      <w:pPr>
        <w:rPr>
          <w:lang w:val="pt-BR"/>
        </w:rPr>
      </w:pPr>
    </w:p>
    <w:p w:rsidR="00317277" w:rsidRDefault="00AE03F6" w:rsidP="00317277">
      <w:pPr>
        <w:rPr>
          <w:lang w:val="pt-BR"/>
        </w:rPr>
      </w:pPr>
      <w:r>
        <w:rPr>
          <w:noProof/>
        </w:rPr>
        <w:drawing>
          <wp:inline distT="0" distB="0" distL="0" distR="0">
            <wp:extent cx="5943600" cy="4902200"/>
            <wp:effectExtent l="19050" t="0" r="0" b="0"/>
            <wp:docPr id="16" name="Imagem 11" descr="D:\projeto-condominio\projeto-condominio\documentation\telas\cadastrarportei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projeto-condominio\projeto-condominio\documentation\telas\cadastrarporteiro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0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3F6" w:rsidRDefault="00AE03F6" w:rsidP="00317277">
      <w:pPr>
        <w:rPr>
          <w:lang w:val="pt-BR"/>
        </w:rPr>
      </w:pPr>
    </w:p>
    <w:p w:rsidR="00317277" w:rsidRDefault="00317277" w:rsidP="00317277">
      <w:pPr>
        <w:rPr>
          <w:lang w:val="pt-BR"/>
        </w:rPr>
      </w:pPr>
    </w:p>
    <w:p w:rsidR="00317277" w:rsidRDefault="00317277" w:rsidP="00317277">
      <w:pPr>
        <w:rPr>
          <w:lang w:val="pt-BR"/>
        </w:rPr>
      </w:pPr>
    </w:p>
    <w:p w:rsidR="00317277" w:rsidRDefault="00317277" w:rsidP="00317277">
      <w:pPr>
        <w:rPr>
          <w:lang w:val="pt-BR"/>
        </w:rPr>
      </w:pPr>
    </w:p>
    <w:p w:rsidR="00317277" w:rsidRDefault="00317277" w:rsidP="00317277">
      <w:pPr>
        <w:rPr>
          <w:lang w:val="pt-BR"/>
        </w:rPr>
      </w:pPr>
    </w:p>
    <w:p w:rsidR="00317277" w:rsidRDefault="00317277" w:rsidP="00317277">
      <w:pPr>
        <w:rPr>
          <w:lang w:val="pt-BR"/>
        </w:rPr>
      </w:pPr>
    </w:p>
    <w:p w:rsidR="00AE03F6" w:rsidRDefault="00AE03F6" w:rsidP="00AE03F6">
      <w:pPr>
        <w:pStyle w:val="Ttulo2"/>
        <w:rPr>
          <w:lang w:val="pt-BR"/>
        </w:rPr>
      </w:pPr>
      <w:r>
        <w:rPr>
          <w:lang w:val="pt-BR"/>
        </w:rPr>
        <w:lastRenderedPageBreak/>
        <w:t>[UI002] - Modificar síndico</w:t>
      </w:r>
    </w:p>
    <w:p w:rsidR="00AE03F6" w:rsidRDefault="00AE03F6" w:rsidP="00AE03F6">
      <w:pPr>
        <w:rPr>
          <w:lang w:val="pt-BR"/>
        </w:rPr>
      </w:pPr>
    </w:p>
    <w:p w:rsidR="00AE03F6" w:rsidRDefault="00AE03F6" w:rsidP="00AE03F6">
      <w:pPr>
        <w:rPr>
          <w:lang w:val="pt-BR"/>
        </w:rPr>
      </w:pPr>
      <w:r>
        <w:rPr>
          <w:noProof/>
        </w:rPr>
        <w:drawing>
          <wp:inline distT="0" distB="0" distL="0" distR="0">
            <wp:extent cx="5943600" cy="1816100"/>
            <wp:effectExtent l="19050" t="0" r="0" b="0"/>
            <wp:docPr id="17" name="Imagem 10" descr="D:\projeto-condominio\projeto-condominio\documentation\telas\modificarsindi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projeto-condominio\projeto-condominio\documentation\telas\modificarsindico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3F6" w:rsidRDefault="00AE03F6" w:rsidP="00317277">
      <w:pPr>
        <w:rPr>
          <w:lang w:val="pt-BR"/>
        </w:rPr>
      </w:pPr>
    </w:p>
    <w:p w:rsidR="00317277" w:rsidRDefault="00AE03F6" w:rsidP="00317277">
      <w:pPr>
        <w:pStyle w:val="Ttulo2"/>
        <w:rPr>
          <w:lang w:val="pt-BR"/>
        </w:rPr>
      </w:pPr>
      <w:r>
        <w:rPr>
          <w:lang w:val="pt-BR"/>
        </w:rPr>
        <w:t>[UI003</w:t>
      </w:r>
      <w:r w:rsidR="00317277">
        <w:rPr>
          <w:lang w:val="pt-BR"/>
        </w:rPr>
        <w:t xml:space="preserve">] - </w:t>
      </w:r>
      <w:r>
        <w:rPr>
          <w:lang w:val="pt-BR"/>
        </w:rPr>
        <w:t>Cadastrar registro de eventos</w:t>
      </w:r>
    </w:p>
    <w:p w:rsidR="00031A29" w:rsidRPr="00031A29" w:rsidRDefault="000518EE" w:rsidP="00031A29">
      <w:pPr>
        <w:rPr>
          <w:lang w:val="pt-BR"/>
        </w:rPr>
      </w:pPr>
      <w:r>
        <w:rPr>
          <w:noProof/>
        </w:rPr>
        <w:drawing>
          <wp:inline distT="0" distB="0" distL="0" distR="0">
            <wp:extent cx="5943600" cy="1651000"/>
            <wp:effectExtent l="19050" t="0" r="0" b="0"/>
            <wp:docPr id="55" name="Imagem 33" descr="D:\projeto-condominio\projeto-condominio\documentation\telas\even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projeto-condominio\projeto-condominio\documentation\telas\eventos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277" w:rsidRDefault="00AE03F6" w:rsidP="00317277">
      <w:pPr>
        <w:rPr>
          <w:lang w:val="pt-BR"/>
        </w:rPr>
      </w:pPr>
      <w:r>
        <w:rPr>
          <w:noProof/>
        </w:rPr>
        <w:drawing>
          <wp:inline distT="0" distB="0" distL="0" distR="0">
            <wp:extent cx="5943600" cy="2374900"/>
            <wp:effectExtent l="19050" t="0" r="0" b="0"/>
            <wp:docPr id="19" name="Imagem 12" descr="D:\projeto-condominio\projeto-condominio\documentation\telas\registrareventoagen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projeto-condominio\projeto-condominio\documentation\telas\registrareventoagenda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277" w:rsidRPr="00317277" w:rsidRDefault="00317277" w:rsidP="00317277">
      <w:pPr>
        <w:rPr>
          <w:lang w:val="pt-BR"/>
        </w:rPr>
      </w:pPr>
    </w:p>
    <w:p w:rsidR="00317277" w:rsidRPr="00317277" w:rsidRDefault="00317277" w:rsidP="007735B8">
      <w:pPr>
        <w:pStyle w:val="Ttulo2"/>
        <w:rPr>
          <w:lang w:val="pt-BR"/>
        </w:rPr>
      </w:pPr>
      <w:r>
        <w:rPr>
          <w:lang w:val="pt-BR"/>
        </w:rPr>
        <w:lastRenderedPageBreak/>
        <w:t>[UI00</w:t>
      </w:r>
      <w:r w:rsidR="007735B8">
        <w:rPr>
          <w:lang w:val="pt-BR"/>
        </w:rPr>
        <w:t>4</w:t>
      </w:r>
      <w:r>
        <w:rPr>
          <w:lang w:val="pt-BR"/>
        </w:rPr>
        <w:t xml:space="preserve">] - </w:t>
      </w:r>
      <w:r w:rsidR="007735B8">
        <w:rPr>
          <w:lang w:val="pt-BR"/>
        </w:rPr>
        <w:t>Disponibilizar documento</w:t>
      </w:r>
    </w:p>
    <w:p w:rsidR="00317277" w:rsidRDefault="007735B8" w:rsidP="00317277">
      <w:pPr>
        <w:rPr>
          <w:lang w:val="pt-BR"/>
        </w:rPr>
      </w:pPr>
      <w:r>
        <w:rPr>
          <w:noProof/>
        </w:rPr>
        <w:drawing>
          <wp:inline distT="0" distB="0" distL="0" distR="0">
            <wp:extent cx="5943600" cy="2260600"/>
            <wp:effectExtent l="19050" t="0" r="0" b="0"/>
            <wp:docPr id="20" name="Imagem 13" descr="D:\projeto-condominio\projeto-condominio\documentation\telas\disponibilzardocu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projeto-condominio\projeto-condominio\documentation\telas\disponibilzardocumento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277" w:rsidRDefault="00317277" w:rsidP="00317277">
      <w:pPr>
        <w:rPr>
          <w:lang w:val="pt-BR"/>
        </w:rPr>
      </w:pPr>
    </w:p>
    <w:p w:rsidR="00317277" w:rsidRDefault="00317277" w:rsidP="00317277">
      <w:pPr>
        <w:rPr>
          <w:lang w:val="pt-BR"/>
        </w:rPr>
      </w:pPr>
    </w:p>
    <w:p w:rsidR="00317277" w:rsidRDefault="00317277" w:rsidP="00317277">
      <w:pPr>
        <w:rPr>
          <w:lang w:val="pt-BR"/>
        </w:rPr>
      </w:pPr>
    </w:p>
    <w:p w:rsidR="00317277" w:rsidRDefault="007735B8" w:rsidP="00317277">
      <w:pPr>
        <w:pStyle w:val="Ttulo2"/>
        <w:rPr>
          <w:lang w:val="pt-BR"/>
        </w:rPr>
      </w:pPr>
      <w:r>
        <w:rPr>
          <w:lang w:val="pt-BR"/>
        </w:rPr>
        <w:t>[UI005] - Criar enquete</w:t>
      </w:r>
    </w:p>
    <w:p w:rsidR="00317277" w:rsidRDefault="007735B8" w:rsidP="00317277">
      <w:pPr>
        <w:rPr>
          <w:lang w:val="pt-BR"/>
        </w:rPr>
      </w:pPr>
      <w:r>
        <w:rPr>
          <w:noProof/>
        </w:rPr>
        <w:drawing>
          <wp:inline distT="0" distB="0" distL="0" distR="0">
            <wp:extent cx="5930900" cy="3352800"/>
            <wp:effectExtent l="19050" t="0" r="0" b="0"/>
            <wp:docPr id="21" name="Imagem 14" descr="D:\projeto-condominio\projeto-condominio\documentation\telas\criarenqu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projeto-condominio\projeto-condominio\documentation\telas\criarenquete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277" w:rsidRDefault="00317277" w:rsidP="00317277">
      <w:pPr>
        <w:rPr>
          <w:lang w:val="pt-BR"/>
        </w:rPr>
      </w:pPr>
    </w:p>
    <w:p w:rsidR="007735B8" w:rsidRDefault="007735B8" w:rsidP="00317277">
      <w:pPr>
        <w:rPr>
          <w:lang w:val="pt-BR"/>
        </w:rPr>
      </w:pPr>
    </w:p>
    <w:p w:rsidR="00317277" w:rsidRDefault="007735B8" w:rsidP="00317277">
      <w:pPr>
        <w:pStyle w:val="Ttulo2"/>
        <w:rPr>
          <w:lang w:val="pt-BR"/>
        </w:rPr>
      </w:pPr>
      <w:r>
        <w:rPr>
          <w:lang w:val="pt-BR"/>
        </w:rPr>
        <w:lastRenderedPageBreak/>
        <w:t>[UI006</w:t>
      </w:r>
      <w:r w:rsidR="00317277">
        <w:rPr>
          <w:lang w:val="pt-BR"/>
        </w:rPr>
        <w:t xml:space="preserve">] - </w:t>
      </w:r>
      <w:r>
        <w:rPr>
          <w:lang w:val="pt-BR"/>
        </w:rPr>
        <w:t>Manter moradores</w:t>
      </w:r>
    </w:p>
    <w:p w:rsidR="00317277" w:rsidRDefault="007735B8" w:rsidP="00317277">
      <w:pPr>
        <w:rPr>
          <w:lang w:val="pt-BR"/>
        </w:rPr>
      </w:pPr>
      <w:r>
        <w:rPr>
          <w:noProof/>
        </w:rPr>
        <w:drawing>
          <wp:inline distT="0" distB="0" distL="0" distR="0">
            <wp:extent cx="5943600" cy="2108200"/>
            <wp:effectExtent l="19050" t="0" r="0" b="0"/>
            <wp:docPr id="22" name="Imagem 15" descr="D:\projeto-condominio\projeto-condominio\documentation\telas\consultarmorado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projeto-condominio\projeto-condominio\documentation\telas\consultarmoradores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374900"/>
            <wp:effectExtent l="19050" t="0" r="0" b="0"/>
            <wp:docPr id="23" name="Imagem 16" descr="D:\projeto-condominio\projeto-condominio\documentation\telas\cadastrarmor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projeto-condominio\projeto-condominio\documentation\telas\cadastrarmorador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3F6" w:rsidRDefault="00AE03F6" w:rsidP="00317277">
      <w:pPr>
        <w:rPr>
          <w:lang w:val="pt-BR"/>
        </w:rPr>
      </w:pPr>
    </w:p>
    <w:p w:rsidR="007735B8" w:rsidRDefault="007735B8" w:rsidP="00317277">
      <w:pPr>
        <w:rPr>
          <w:lang w:val="pt-BR"/>
        </w:rPr>
      </w:pPr>
    </w:p>
    <w:p w:rsidR="007735B8" w:rsidRDefault="007735B8" w:rsidP="00317277">
      <w:pPr>
        <w:rPr>
          <w:lang w:val="pt-BR"/>
        </w:rPr>
      </w:pPr>
    </w:p>
    <w:p w:rsidR="00AE03F6" w:rsidRDefault="00AE03F6" w:rsidP="00AE03F6">
      <w:pPr>
        <w:pStyle w:val="Ttulo2"/>
        <w:rPr>
          <w:lang w:val="pt-BR"/>
        </w:rPr>
      </w:pPr>
      <w:r>
        <w:rPr>
          <w:lang w:val="pt-BR"/>
        </w:rPr>
        <w:lastRenderedPageBreak/>
        <w:t>[UI00</w:t>
      </w:r>
      <w:r w:rsidR="007735B8">
        <w:rPr>
          <w:lang w:val="pt-BR"/>
        </w:rPr>
        <w:t>7</w:t>
      </w:r>
      <w:r>
        <w:rPr>
          <w:lang w:val="pt-BR"/>
        </w:rPr>
        <w:t xml:space="preserve">] - </w:t>
      </w:r>
      <w:r w:rsidR="007735B8">
        <w:rPr>
          <w:lang w:val="pt-BR"/>
        </w:rPr>
        <w:t>Manter porteiros</w:t>
      </w:r>
    </w:p>
    <w:p w:rsidR="00AE03F6" w:rsidRDefault="007735B8" w:rsidP="00317277">
      <w:pPr>
        <w:rPr>
          <w:lang w:val="pt-BR"/>
        </w:rPr>
      </w:pPr>
      <w:r>
        <w:rPr>
          <w:noProof/>
        </w:rPr>
        <w:drawing>
          <wp:inline distT="0" distB="0" distL="0" distR="0">
            <wp:extent cx="5943600" cy="2260600"/>
            <wp:effectExtent l="19050" t="0" r="0" b="0"/>
            <wp:docPr id="24" name="Imagem 17" descr="D:\projeto-condominio\projeto-condominio\documentation\telas\consultarporteir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projeto-condominio\projeto-condominio\documentation\telas\consultarporteiros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5B8" w:rsidRDefault="007735B8" w:rsidP="00317277">
      <w:pPr>
        <w:rPr>
          <w:lang w:val="pt-BR"/>
        </w:rPr>
      </w:pPr>
      <w:r>
        <w:rPr>
          <w:noProof/>
        </w:rPr>
        <w:drawing>
          <wp:inline distT="0" distB="0" distL="0" distR="0">
            <wp:extent cx="5943600" cy="4902200"/>
            <wp:effectExtent l="19050" t="0" r="0" b="0"/>
            <wp:docPr id="25" name="Imagem 18" descr="D:\projeto-condominio\projeto-condominio\documentation\telas\cadastrarportei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projeto-condominio\projeto-condominio\documentation\telas\cadastrarporteiro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0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3F6" w:rsidRDefault="00AE03F6" w:rsidP="00317277">
      <w:pPr>
        <w:rPr>
          <w:lang w:val="pt-BR"/>
        </w:rPr>
      </w:pPr>
    </w:p>
    <w:p w:rsidR="00AE03F6" w:rsidRDefault="00AE03F6" w:rsidP="00AE03F6">
      <w:pPr>
        <w:pStyle w:val="Ttulo2"/>
        <w:rPr>
          <w:lang w:val="pt-BR"/>
        </w:rPr>
      </w:pPr>
      <w:r>
        <w:rPr>
          <w:lang w:val="pt-BR"/>
        </w:rPr>
        <w:lastRenderedPageBreak/>
        <w:t>[UI00</w:t>
      </w:r>
      <w:r w:rsidR="007735B8">
        <w:rPr>
          <w:lang w:val="pt-BR"/>
        </w:rPr>
        <w:t>8</w:t>
      </w:r>
      <w:r>
        <w:rPr>
          <w:lang w:val="pt-BR"/>
        </w:rPr>
        <w:t xml:space="preserve">] - </w:t>
      </w:r>
      <w:r w:rsidR="007735B8">
        <w:rPr>
          <w:lang w:val="pt-BR"/>
        </w:rPr>
        <w:t>Manter inventário</w:t>
      </w:r>
    </w:p>
    <w:p w:rsidR="00AE03F6" w:rsidRDefault="007735B8" w:rsidP="00317277">
      <w:pPr>
        <w:rPr>
          <w:lang w:val="pt-BR"/>
        </w:rPr>
      </w:pPr>
      <w:r>
        <w:rPr>
          <w:noProof/>
        </w:rPr>
        <w:drawing>
          <wp:inline distT="0" distB="0" distL="0" distR="0">
            <wp:extent cx="5943600" cy="1701800"/>
            <wp:effectExtent l="19050" t="0" r="0" b="0"/>
            <wp:docPr id="26" name="Imagem 19" descr="D:\projeto-condominio\projeto-condominio\documentation\telas\consultarinvent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projeto-condominio\projeto-condominio\documentation\telas\consultarinventario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5B8" w:rsidRDefault="007735B8" w:rsidP="00317277">
      <w:pPr>
        <w:rPr>
          <w:lang w:val="pt-BR"/>
        </w:rPr>
      </w:pPr>
      <w:r>
        <w:rPr>
          <w:noProof/>
        </w:rPr>
        <w:drawing>
          <wp:inline distT="0" distB="0" distL="0" distR="0">
            <wp:extent cx="5943600" cy="1638300"/>
            <wp:effectExtent l="19050" t="0" r="0" b="0"/>
            <wp:docPr id="33" name="Imagem 20" descr="D:\projeto-condominio\projeto-condominio\documentation\telas\cadastrarinvent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projeto-condominio\projeto-condominio\documentation\telas\cadastrarinventario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5B8" w:rsidRDefault="007735B8" w:rsidP="00317277">
      <w:pPr>
        <w:rPr>
          <w:lang w:val="pt-BR"/>
        </w:rPr>
      </w:pPr>
    </w:p>
    <w:p w:rsidR="007735B8" w:rsidRDefault="007735B8" w:rsidP="00317277">
      <w:pPr>
        <w:rPr>
          <w:lang w:val="pt-BR"/>
        </w:rPr>
      </w:pPr>
    </w:p>
    <w:p w:rsidR="00AE03F6" w:rsidRDefault="00AE03F6" w:rsidP="00AE03F6">
      <w:pPr>
        <w:pStyle w:val="Ttulo2"/>
        <w:rPr>
          <w:lang w:val="pt-BR"/>
        </w:rPr>
      </w:pPr>
      <w:r>
        <w:rPr>
          <w:lang w:val="pt-BR"/>
        </w:rPr>
        <w:t>[UI00</w:t>
      </w:r>
      <w:r w:rsidR="007735B8">
        <w:rPr>
          <w:lang w:val="pt-BR"/>
        </w:rPr>
        <w:t>9</w:t>
      </w:r>
      <w:r>
        <w:rPr>
          <w:lang w:val="pt-BR"/>
        </w:rPr>
        <w:t xml:space="preserve">] - </w:t>
      </w:r>
      <w:r w:rsidR="007735B8">
        <w:rPr>
          <w:lang w:val="pt-BR"/>
        </w:rPr>
        <w:t>Tratar ocorrência</w:t>
      </w:r>
    </w:p>
    <w:p w:rsidR="00AE03F6" w:rsidRDefault="007735B8" w:rsidP="00317277">
      <w:pPr>
        <w:rPr>
          <w:lang w:val="pt-BR"/>
        </w:rPr>
      </w:pPr>
      <w:r>
        <w:rPr>
          <w:noProof/>
        </w:rPr>
        <w:drawing>
          <wp:inline distT="0" distB="0" distL="0" distR="0">
            <wp:extent cx="5943600" cy="1854200"/>
            <wp:effectExtent l="19050" t="0" r="0" b="0"/>
            <wp:docPr id="34" name="Imagem 21" descr="D:\projeto-condominio\projeto-condominio\documentation\telas\ocorrenci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projeto-condominio\projeto-condominio\documentation\telas\ocorrencias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5B8" w:rsidRDefault="007735B8" w:rsidP="00317277">
      <w:pPr>
        <w:rPr>
          <w:lang w:val="pt-BR"/>
        </w:rPr>
      </w:pPr>
    </w:p>
    <w:p w:rsidR="007735B8" w:rsidRDefault="007735B8" w:rsidP="00317277">
      <w:pPr>
        <w:rPr>
          <w:lang w:val="pt-BR"/>
        </w:rPr>
      </w:pPr>
    </w:p>
    <w:p w:rsidR="007735B8" w:rsidRDefault="007735B8" w:rsidP="00317277">
      <w:pPr>
        <w:rPr>
          <w:lang w:val="pt-BR"/>
        </w:rPr>
      </w:pPr>
    </w:p>
    <w:p w:rsidR="007735B8" w:rsidRDefault="007735B8" w:rsidP="00317277">
      <w:pPr>
        <w:rPr>
          <w:lang w:val="pt-BR"/>
        </w:rPr>
      </w:pPr>
    </w:p>
    <w:p w:rsidR="00AE03F6" w:rsidRDefault="00AE03F6" w:rsidP="00AE03F6">
      <w:pPr>
        <w:pStyle w:val="Ttulo2"/>
        <w:rPr>
          <w:lang w:val="pt-BR"/>
        </w:rPr>
      </w:pPr>
      <w:r>
        <w:rPr>
          <w:lang w:val="pt-BR"/>
        </w:rPr>
        <w:lastRenderedPageBreak/>
        <w:t xml:space="preserve"> [UI0</w:t>
      </w:r>
      <w:r w:rsidR="007735B8">
        <w:rPr>
          <w:lang w:val="pt-BR"/>
        </w:rPr>
        <w:t>10</w:t>
      </w:r>
      <w:r>
        <w:rPr>
          <w:lang w:val="pt-BR"/>
        </w:rPr>
        <w:t xml:space="preserve">] - </w:t>
      </w:r>
      <w:r w:rsidR="007735B8">
        <w:rPr>
          <w:lang w:val="pt-BR"/>
        </w:rPr>
        <w:t>Registrar visitante</w:t>
      </w:r>
    </w:p>
    <w:p w:rsidR="00AE03F6" w:rsidRDefault="007735B8" w:rsidP="00317277">
      <w:pPr>
        <w:rPr>
          <w:lang w:val="pt-BR"/>
        </w:rPr>
      </w:pPr>
      <w:r>
        <w:rPr>
          <w:noProof/>
        </w:rPr>
        <w:drawing>
          <wp:inline distT="0" distB="0" distL="0" distR="0">
            <wp:extent cx="5943600" cy="3898900"/>
            <wp:effectExtent l="19050" t="0" r="0" b="0"/>
            <wp:docPr id="37" name="Imagem 22" descr="D:\projeto-condominio\projeto-condominio\documentation\telas\visitan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projeto-condominio\projeto-condominio\documentation\telas\visitantes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5B8" w:rsidRDefault="007735B8" w:rsidP="007735B8">
      <w:pPr>
        <w:pStyle w:val="Ttulo2"/>
        <w:rPr>
          <w:lang w:val="pt-BR"/>
        </w:rPr>
      </w:pPr>
      <w:r>
        <w:rPr>
          <w:lang w:val="pt-BR"/>
        </w:rPr>
        <w:t>[UI011] - Registrar ocorrência</w:t>
      </w:r>
      <w:r w:rsidR="00A60167">
        <w:rPr>
          <w:lang w:val="pt-BR"/>
        </w:rPr>
        <w:t xml:space="preserve"> porteiro</w:t>
      </w:r>
    </w:p>
    <w:p w:rsidR="007735B8" w:rsidRDefault="00A60167" w:rsidP="00317277">
      <w:pPr>
        <w:rPr>
          <w:lang w:val="pt-BR"/>
        </w:rPr>
      </w:pPr>
      <w:r>
        <w:rPr>
          <w:noProof/>
        </w:rPr>
        <w:drawing>
          <wp:inline distT="0" distB="0" distL="0" distR="0">
            <wp:extent cx="5943600" cy="2260600"/>
            <wp:effectExtent l="19050" t="0" r="0" b="0"/>
            <wp:docPr id="38" name="Imagem 23" descr="D:\projeto-condominio\projeto-condominio\documentation\telas\ocorrencias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projeto-condominio\projeto-condominio\documentation\telas\ocorrencias_1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167" w:rsidRDefault="00A60167" w:rsidP="00317277">
      <w:pPr>
        <w:rPr>
          <w:lang w:val="pt-BR"/>
        </w:rPr>
      </w:pPr>
    </w:p>
    <w:p w:rsidR="00A60167" w:rsidRDefault="00A60167" w:rsidP="00317277">
      <w:pPr>
        <w:rPr>
          <w:lang w:val="pt-BR"/>
        </w:rPr>
      </w:pPr>
    </w:p>
    <w:p w:rsidR="00A60167" w:rsidRDefault="00A60167" w:rsidP="00317277">
      <w:pPr>
        <w:rPr>
          <w:lang w:val="pt-BR"/>
        </w:rPr>
      </w:pPr>
    </w:p>
    <w:p w:rsidR="00A60167" w:rsidRDefault="00A60167" w:rsidP="00317277">
      <w:pPr>
        <w:rPr>
          <w:lang w:val="pt-BR"/>
        </w:rPr>
      </w:pPr>
    </w:p>
    <w:p w:rsidR="00A60167" w:rsidRDefault="00A60167" w:rsidP="00A60167">
      <w:pPr>
        <w:pStyle w:val="Ttulo2"/>
        <w:rPr>
          <w:lang w:val="pt-BR"/>
        </w:rPr>
      </w:pPr>
      <w:r>
        <w:rPr>
          <w:lang w:val="pt-BR"/>
        </w:rPr>
        <w:lastRenderedPageBreak/>
        <w:t>[UI012] - Visualizar registro de visitas</w:t>
      </w:r>
    </w:p>
    <w:p w:rsidR="00A60167" w:rsidRDefault="00A60167" w:rsidP="00317277">
      <w:pPr>
        <w:rPr>
          <w:lang w:val="pt-BR"/>
        </w:rPr>
      </w:pPr>
      <w:r>
        <w:rPr>
          <w:noProof/>
        </w:rPr>
        <w:drawing>
          <wp:inline distT="0" distB="0" distL="0" distR="0">
            <wp:extent cx="5943600" cy="2260600"/>
            <wp:effectExtent l="19050" t="0" r="0" b="0"/>
            <wp:docPr id="40" name="Imagem 24" descr="D:\projeto-condominio\projeto-condominio\documentation\telas\visualizarregistrodevisi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projeto-condominio\projeto-condominio\documentation\telas\visualizarregistrodevisitas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167" w:rsidRDefault="00A60167" w:rsidP="00A60167">
      <w:pPr>
        <w:pStyle w:val="Ttulo2"/>
        <w:rPr>
          <w:lang w:val="pt-BR"/>
        </w:rPr>
      </w:pPr>
      <w:r>
        <w:rPr>
          <w:lang w:val="pt-BR"/>
        </w:rPr>
        <w:t>[UI013] - Visualizar registro de circulares</w:t>
      </w:r>
    </w:p>
    <w:p w:rsidR="00A60167" w:rsidRDefault="00A60167" w:rsidP="00A60167">
      <w:pPr>
        <w:rPr>
          <w:lang w:val="pt-BR"/>
        </w:rPr>
      </w:pPr>
      <w:r>
        <w:rPr>
          <w:noProof/>
        </w:rPr>
        <w:drawing>
          <wp:inline distT="0" distB="0" distL="0" distR="0">
            <wp:extent cx="5943600" cy="2400300"/>
            <wp:effectExtent l="19050" t="0" r="0" b="0"/>
            <wp:docPr id="46" name="Imagem 25" descr="D:\projeto-condominio\projeto-condominio\documentation\telas\visualizarregistrodecircula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projeto-condominio\projeto-condominio\documentation\telas\visualizarregistrodecirculares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167" w:rsidRDefault="00A60167" w:rsidP="00A60167">
      <w:pPr>
        <w:pStyle w:val="Ttulo2"/>
        <w:rPr>
          <w:lang w:val="pt-BR"/>
        </w:rPr>
      </w:pPr>
      <w:r>
        <w:rPr>
          <w:lang w:val="pt-BR"/>
        </w:rPr>
        <w:lastRenderedPageBreak/>
        <w:t>[UI014] - Registrar ocorrência morador</w:t>
      </w:r>
    </w:p>
    <w:p w:rsidR="00A60167" w:rsidRDefault="00A60167" w:rsidP="00A60167">
      <w:pPr>
        <w:rPr>
          <w:lang w:val="pt-BR"/>
        </w:rPr>
      </w:pPr>
      <w:r>
        <w:rPr>
          <w:noProof/>
        </w:rPr>
        <w:drawing>
          <wp:inline distT="0" distB="0" distL="0" distR="0">
            <wp:extent cx="5943600" cy="3048000"/>
            <wp:effectExtent l="19050" t="0" r="0" b="0"/>
            <wp:docPr id="48" name="Imagem 26" descr="D:\projeto-condominio\projeto-condominio\documentation\telas\registrarocorr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projeto-condominio\projeto-condominio\documentation\telas\registrarocorrencia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167" w:rsidRDefault="00A60167" w:rsidP="00A60167">
      <w:pPr>
        <w:pStyle w:val="Ttulo2"/>
        <w:rPr>
          <w:lang w:val="pt-BR"/>
        </w:rPr>
      </w:pPr>
      <w:r>
        <w:rPr>
          <w:lang w:val="pt-BR"/>
        </w:rPr>
        <w:t>[UI015] - Enviar mensagem ao síndico</w:t>
      </w:r>
    </w:p>
    <w:p w:rsidR="00A60167" w:rsidRPr="00A60167" w:rsidRDefault="00A60167" w:rsidP="00A60167">
      <w:pPr>
        <w:rPr>
          <w:lang w:val="pt-BR"/>
        </w:rPr>
      </w:pPr>
      <w:r>
        <w:rPr>
          <w:noProof/>
        </w:rPr>
        <w:drawing>
          <wp:inline distT="0" distB="0" distL="0" distR="0">
            <wp:extent cx="5943600" cy="2374900"/>
            <wp:effectExtent l="19050" t="0" r="0" b="0"/>
            <wp:docPr id="50" name="Imagem 28" descr="D:\projeto-condominio\projeto-condominio\documentation\telas\enviarmensag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projeto-condominio\projeto-condominio\documentation\telas\enviarmensagem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167" w:rsidRDefault="00A60167" w:rsidP="00A60167">
      <w:pPr>
        <w:rPr>
          <w:lang w:val="pt-BR"/>
        </w:rPr>
      </w:pPr>
    </w:p>
    <w:p w:rsidR="00A60167" w:rsidRDefault="00A60167" w:rsidP="00A60167">
      <w:pPr>
        <w:rPr>
          <w:lang w:val="pt-BR"/>
        </w:rPr>
      </w:pPr>
    </w:p>
    <w:p w:rsidR="00A60167" w:rsidRDefault="00A60167" w:rsidP="00A60167">
      <w:pPr>
        <w:rPr>
          <w:lang w:val="pt-BR"/>
        </w:rPr>
      </w:pPr>
    </w:p>
    <w:p w:rsidR="00A60167" w:rsidRDefault="00A60167" w:rsidP="00A60167">
      <w:pPr>
        <w:rPr>
          <w:lang w:val="pt-BR"/>
        </w:rPr>
      </w:pPr>
    </w:p>
    <w:p w:rsidR="00A60167" w:rsidRDefault="00A60167" w:rsidP="00A60167">
      <w:pPr>
        <w:rPr>
          <w:lang w:val="pt-BR"/>
        </w:rPr>
      </w:pPr>
    </w:p>
    <w:p w:rsidR="00A60167" w:rsidRDefault="00A60167" w:rsidP="00A60167">
      <w:pPr>
        <w:rPr>
          <w:lang w:val="pt-BR"/>
        </w:rPr>
      </w:pPr>
    </w:p>
    <w:p w:rsidR="00A60167" w:rsidRDefault="00A60167" w:rsidP="00A60167">
      <w:pPr>
        <w:pStyle w:val="Ttulo2"/>
        <w:rPr>
          <w:lang w:val="pt-BR"/>
        </w:rPr>
      </w:pPr>
      <w:r>
        <w:rPr>
          <w:lang w:val="pt-BR"/>
        </w:rPr>
        <w:lastRenderedPageBreak/>
        <w:t>[UI016] - Atualizar cadastro morador</w:t>
      </w:r>
    </w:p>
    <w:p w:rsidR="00A60167" w:rsidRDefault="00A60167" w:rsidP="00A60167">
      <w:pPr>
        <w:rPr>
          <w:lang w:val="pt-BR"/>
        </w:rPr>
      </w:pPr>
      <w:r>
        <w:rPr>
          <w:noProof/>
        </w:rPr>
        <w:drawing>
          <wp:inline distT="0" distB="0" distL="0" distR="0">
            <wp:extent cx="5943600" cy="4089400"/>
            <wp:effectExtent l="19050" t="0" r="0" b="0"/>
            <wp:docPr id="51" name="Imagem 29" descr="D:\projeto-condominio\projeto-condominio\documentation\telas\atualizarcadast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projeto-condominio\projeto-condominio\documentation\telas\atualizarcadastro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167" w:rsidRDefault="00A60167" w:rsidP="00A60167">
      <w:pPr>
        <w:pStyle w:val="Ttulo2"/>
        <w:rPr>
          <w:lang w:val="pt-BR"/>
        </w:rPr>
      </w:pPr>
      <w:r>
        <w:rPr>
          <w:lang w:val="pt-BR"/>
        </w:rPr>
        <w:t>[UI017] - Registrar evento na agenda</w:t>
      </w:r>
    </w:p>
    <w:p w:rsidR="00A60167" w:rsidRDefault="00A60167" w:rsidP="00A60167">
      <w:pPr>
        <w:rPr>
          <w:lang w:val="pt-BR"/>
        </w:rPr>
      </w:pPr>
      <w:r>
        <w:rPr>
          <w:noProof/>
        </w:rPr>
        <w:drawing>
          <wp:inline distT="0" distB="0" distL="0" distR="0">
            <wp:extent cx="5943600" cy="2374900"/>
            <wp:effectExtent l="19050" t="0" r="0" b="0"/>
            <wp:docPr id="52" name="Imagem 30" descr="D:\projeto-condominio\projeto-condominio\documentation\telas\registrareventoagen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projeto-condominio\projeto-condominio\documentation\telas\registrareventoagenda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167" w:rsidRDefault="00A60167" w:rsidP="00A60167">
      <w:pPr>
        <w:rPr>
          <w:lang w:val="pt-BR"/>
        </w:rPr>
      </w:pPr>
    </w:p>
    <w:p w:rsidR="00A60167" w:rsidRDefault="00A60167" w:rsidP="00A60167">
      <w:pPr>
        <w:rPr>
          <w:lang w:val="pt-BR"/>
        </w:rPr>
      </w:pPr>
    </w:p>
    <w:p w:rsidR="00A60167" w:rsidRDefault="00A60167" w:rsidP="00A60167">
      <w:pPr>
        <w:rPr>
          <w:lang w:val="pt-BR"/>
        </w:rPr>
      </w:pPr>
    </w:p>
    <w:p w:rsidR="00A60167" w:rsidRDefault="00A60167" w:rsidP="00A60167">
      <w:pPr>
        <w:pStyle w:val="Ttulo2"/>
        <w:rPr>
          <w:lang w:val="pt-BR"/>
        </w:rPr>
      </w:pPr>
      <w:r>
        <w:rPr>
          <w:lang w:val="pt-BR"/>
        </w:rPr>
        <w:lastRenderedPageBreak/>
        <w:t>[UI018] - Autenticar no sistema</w:t>
      </w:r>
    </w:p>
    <w:p w:rsidR="00A60167" w:rsidRPr="00A60167" w:rsidRDefault="00A60167" w:rsidP="00A60167">
      <w:pPr>
        <w:rPr>
          <w:lang w:val="pt-BR"/>
        </w:rPr>
      </w:pPr>
      <w:r>
        <w:rPr>
          <w:noProof/>
        </w:rPr>
        <w:drawing>
          <wp:inline distT="0" distB="0" distL="0" distR="0">
            <wp:extent cx="5943600" cy="2159000"/>
            <wp:effectExtent l="19050" t="0" r="0" b="0"/>
            <wp:docPr id="53" name="Imagem 31" descr="D:\projeto-condominio\projeto-condominio\documentation\tela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projeto-condominio\projeto-condominio\documentation\telas\login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60167" w:rsidRPr="00A60167" w:rsidSect="009A71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72374" w:rsidRDefault="00F72374" w:rsidP="00862FE4">
      <w:pPr>
        <w:spacing w:after="0" w:line="240" w:lineRule="auto"/>
      </w:pPr>
      <w:r>
        <w:separator/>
      </w:r>
    </w:p>
  </w:endnote>
  <w:endnote w:type="continuationSeparator" w:id="1">
    <w:p w:rsidR="00F72374" w:rsidRDefault="00F72374" w:rsidP="00862F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17277" w:rsidRDefault="00317277" w:rsidP="00862FE4">
    <w:pPr>
      <w:pStyle w:val="Rodap"/>
      <w:tabs>
        <w:tab w:val="clear" w:pos="4680"/>
        <w:tab w:val="clear" w:pos="9360"/>
        <w:tab w:val="left" w:pos="5580"/>
      </w:tabs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8040168"/>
      <w:docPartObj>
        <w:docPartGallery w:val="Page Numbers (Bottom of Page)"/>
        <w:docPartUnique/>
      </w:docPartObj>
    </w:sdtPr>
    <w:sdtContent>
      <w:p w:rsidR="00317277" w:rsidRDefault="00317277">
        <w:pPr>
          <w:pStyle w:val="Rodap"/>
          <w:jc w:val="right"/>
        </w:pPr>
        <w:fldSimple w:instr=" PAGE   \* MERGEFORMAT ">
          <w:r w:rsidR="002A6BC1">
            <w:rPr>
              <w:noProof/>
            </w:rPr>
            <w:t>2</w:t>
          </w:r>
        </w:fldSimple>
      </w:p>
    </w:sdtContent>
  </w:sdt>
  <w:p w:rsidR="00317277" w:rsidRDefault="00317277" w:rsidP="00862FE4">
    <w:pPr>
      <w:pStyle w:val="Rodap"/>
      <w:tabs>
        <w:tab w:val="clear" w:pos="4680"/>
        <w:tab w:val="clear" w:pos="9360"/>
        <w:tab w:val="left" w:pos="5580"/>
      </w:tabs>
    </w:pPr>
    <w:r>
      <w:tab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72374" w:rsidRDefault="00F72374" w:rsidP="00862FE4">
      <w:pPr>
        <w:spacing w:after="0" w:line="240" w:lineRule="auto"/>
      </w:pPr>
      <w:r>
        <w:separator/>
      </w:r>
    </w:p>
  </w:footnote>
  <w:footnote w:type="continuationSeparator" w:id="1">
    <w:p w:rsidR="00F72374" w:rsidRDefault="00F72374" w:rsidP="00862F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Tabelacomgrade"/>
      <w:tblW w:w="0" w:type="auto"/>
      <w:tblLook w:val="04A0"/>
    </w:tblPr>
    <w:tblGrid>
      <w:gridCol w:w="4788"/>
      <w:gridCol w:w="4788"/>
    </w:tblGrid>
    <w:tr w:rsidR="00317277" w:rsidTr="004276DE">
      <w:tc>
        <w:tcPr>
          <w:tcW w:w="4788" w:type="dxa"/>
        </w:tcPr>
        <w:p w:rsidR="00317277" w:rsidRDefault="00317277" w:rsidP="004276DE">
          <w:pPr>
            <w:pStyle w:val="Cabealho"/>
          </w:pPr>
          <w:r>
            <w:t>ER</w:t>
          </w:r>
        </w:p>
      </w:tc>
      <w:tc>
        <w:tcPr>
          <w:tcW w:w="4788" w:type="dxa"/>
        </w:tcPr>
        <w:p w:rsidR="00317277" w:rsidRDefault="00317277" w:rsidP="004276DE">
          <w:pPr>
            <w:pStyle w:val="Cabealho"/>
          </w:pPr>
          <w:r>
            <w:t>Versão 1.0</w:t>
          </w:r>
        </w:p>
      </w:tc>
    </w:tr>
    <w:tr w:rsidR="00317277" w:rsidTr="004276DE">
      <w:tc>
        <w:tcPr>
          <w:tcW w:w="4788" w:type="dxa"/>
        </w:tcPr>
        <w:p w:rsidR="00317277" w:rsidRDefault="00317277" w:rsidP="004276DE">
          <w:pPr>
            <w:pStyle w:val="Cabealho"/>
          </w:pPr>
          <w:r>
            <w:t>Administração de Condomínios</w:t>
          </w:r>
        </w:p>
      </w:tc>
      <w:tc>
        <w:tcPr>
          <w:tcW w:w="4788" w:type="dxa"/>
        </w:tcPr>
        <w:p w:rsidR="00317277" w:rsidRDefault="00317277" w:rsidP="004276DE">
          <w:pPr>
            <w:pStyle w:val="Cabealho"/>
          </w:pPr>
          <w:r>
            <w:t>Data: Outubro de 2015</w:t>
          </w:r>
        </w:p>
      </w:tc>
    </w:tr>
  </w:tbl>
  <w:p w:rsidR="00317277" w:rsidRDefault="00317277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4550C5"/>
    <w:multiLevelType w:val="hybridMultilevel"/>
    <w:tmpl w:val="CE0658E0"/>
    <w:lvl w:ilvl="0" w:tplc="FEB8914E">
      <w:start w:val="1"/>
      <w:numFmt w:val="upperLetter"/>
      <w:lvlText w:val="%1)"/>
      <w:lvlJc w:val="left"/>
      <w:pPr>
        <w:ind w:left="99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80" w:hanging="360"/>
      </w:pPr>
    </w:lvl>
    <w:lvl w:ilvl="2" w:tplc="0416001B" w:tentative="1">
      <w:start w:val="1"/>
      <w:numFmt w:val="lowerRoman"/>
      <w:lvlText w:val="%3."/>
      <w:lvlJc w:val="right"/>
      <w:pPr>
        <w:ind w:left="2400" w:hanging="180"/>
      </w:pPr>
    </w:lvl>
    <w:lvl w:ilvl="3" w:tplc="0416000F" w:tentative="1">
      <w:start w:val="1"/>
      <w:numFmt w:val="decimal"/>
      <w:lvlText w:val="%4."/>
      <w:lvlJc w:val="left"/>
      <w:pPr>
        <w:ind w:left="3120" w:hanging="360"/>
      </w:pPr>
    </w:lvl>
    <w:lvl w:ilvl="4" w:tplc="04160019" w:tentative="1">
      <w:start w:val="1"/>
      <w:numFmt w:val="lowerLetter"/>
      <w:lvlText w:val="%5."/>
      <w:lvlJc w:val="left"/>
      <w:pPr>
        <w:ind w:left="3840" w:hanging="360"/>
      </w:pPr>
    </w:lvl>
    <w:lvl w:ilvl="5" w:tplc="0416001B" w:tentative="1">
      <w:start w:val="1"/>
      <w:numFmt w:val="lowerRoman"/>
      <w:lvlText w:val="%6."/>
      <w:lvlJc w:val="right"/>
      <w:pPr>
        <w:ind w:left="4560" w:hanging="180"/>
      </w:pPr>
    </w:lvl>
    <w:lvl w:ilvl="6" w:tplc="0416000F" w:tentative="1">
      <w:start w:val="1"/>
      <w:numFmt w:val="decimal"/>
      <w:lvlText w:val="%7."/>
      <w:lvlJc w:val="left"/>
      <w:pPr>
        <w:ind w:left="5280" w:hanging="360"/>
      </w:pPr>
    </w:lvl>
    <w:lvl w:ilvl="7" w:tplc="04160019" w:tentative="1">
      <w:start w:val="1"/>
      <w:numFmt w:val="lowerLetter"/>
      <w:lvlText w:val="%8."/>
      <w:lvlJc w:val="left"/>
      <w:pPr>
        <w:ind w:left="6000" w:hanging="360"/>
      </w:pPr>
    </w:lvl>
    <w:lvl w:ilvl="8" w:tplc="0416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1">
    <w:nsid w:val="02A36224"/>
    <w:multiLevelType w:val="hybridMultilevel"/>
    <w:tmpl w:val="48C2C258"/>
    <w:lvl w:ilvl="0" w:tplc="2C1C959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81545F0"/>
    <w:multiLevelType w:val="hybridMultilevel"/>
    <w:tmpl w:val="CE0658E0"/>
    <w:lvl w:ilvl="0" w:tplc="FEB8914E">
      <w:start w:val="1"/>
      <w:numFmt w:val="upperLetter"/>
      <w:lvlText w:val="%1)"/>
      <w:lvlJc w:val="left"/>
      <w:pPr>
        <w:ind w:left="99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680" w:hanging="360"/>
      </w:pPr>
    </w:lvl>
    <w:lvl w:ilvl="2" w:tplc="0416001B" w:tentative="1">
      <w:start w:val="1"/>
      <w:numFmt w:val="lowerRoman"/>
      <w:lvlText w:val="%3."/>
      <w:lvlJc w:val="right"/>
      <w:pPr>
        <w:ind w:left="2400" w:hanging="180"/>
      </w:pPr>
    </w:lvl>
    <w:lvl w:ilvl="3" w:tplc="0416000F" w:tentative="1">
      <w:start w:val="1"/>
      <w:numFmt w:val="decimal"/>
      <w:lvlText w:val="%4."/>
      <w:lvlJc w:val="left"/>
      <w:pPr>
        <w:ind w:left="3120" w:hanging="360"/>
      </w:pPr>
    </w:lvl>
    <w:lvl w:ilvl="4" w:tplc="04160019" w:tentative="1">
      <w:start w:val="1"/>
      <w:numFmt w:val="lowerLetter"/>
      <w:lvlText w:val="%5."/>
      <w:lvlJc w:val="left"/>
      <w:pPr>
        <w:ind w:left="3840" w:hanging="360"/>
      </w:pPr>
    </w:lvl>
    <w:lvl w:ilvl="5" w:tplc="0416001B" w:tentative="1">
      <w:start w:val="1"/>
      <w:numFmt w:val="lowerRoman"/>
      <w:lvlText w:val="%6."/>
      <w:lvlJc w:val="right"/>
      <w:pPr>
        <w:ind w:left="4560" w:hanging="180"/>
      </w:pPr>
    </w:lvl>
    <w:lvl w:ilvl="6" w:tplc="0416000F" w:tentative="1">
      <w:start w:val="1"/>
      <w:numFmt w:val="decimal"/>
      <w:lvlText w:val="%7."/>
      <w:lvlJc w:val="left"/>
      <w:pPr>
        <w:ind w:left="5280" w:hanging="360"/>
      </w:pPr>
    </w:lvl>
    <w:lvl w:ilvl="7" w:tplc="04160019" w:tentative="1">
      <w:start w:val="1"/>
      <w:numFmt w:val="lowerLetter"/>
      <w:lvlText w:val="%8."/>
      <w:lvlJc w:val="left"/>
      <w:pPr>
        <w:ind w:left="6000" w:hanging="360"/>
      </w:pPr>
    </w:lvl>
    <w:lvl w:ilvl="8" w:tplc="0416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3">
    <w:nsid w:val="0C08447D"/>
    <w:multiLevelType w:val="hybridMultilevel"/>
    <w:tmpl w:val="E8DE5012"/>
    <w:lvl w:ilvl="0" w:tplc="37703BB4">
      <w:start w:val="1"/>
      <w:numFmt w:val="upperLetter"/>
      <w:lvlText w:val="%1)"/>
      <w:lvlJc w:val="left"/>
      <w:pPr>
        <w:ind w:left="93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58" w:hanging="360"/>
      </w:pPr>
    </w:lvl>
    <w:lvl w:ilvl="2" w:tplc="0416001B" w:tentative="1">
      <w:start w:val="1"/>
      <w:numFmt w:val="lowerRoman"/>
      <w:lvlText w:val="%3."/>
      <w:lvlJc w:val="right"/>
      <w:pPr>
        <w:ind w:left="2378" w:hanging="180"/>
      </w:pPr>
    </w:lvl>
    <w:lvl w:ilvl="3" w:tplc="0416000F" w:tentative="1">
      <w:start w:val="1"/>
      <w:numFmt w:val="decimal"/>
      <w:lvlText w:val="%4."/>
      <w:lvlJc w:val="left"/>
      <w:pPr>
        <w:ind w:left="3098" w:hanging="360"/>
      </w:pPr>
    </w:lvl>
    <w:lvl w:ilvl="4" w:tplc="04160019" w:tentative="1">
      <w:start w:val="1"/>
      <w:numFmt w:val="lowerLetter"/>
      <w:lvlText w:val="%5."/>
      <w:lvlJc w:val="left"/>
      <w:pPr>
        <w:ind w:left="3818" w:hanging="360"/>
      </w:pPr>
    </w:lvl>
    <w:lvl w:ilvl="5" w:tplc="0416001B" w:tentative="1">
      <w:start w:val="1"/>
      <w:numFmt w:val="lowerRoman"/>
      <w:lvlText w:val="%6."/>
      <w:lvlJc w:val="right"/>
      <w:pPr>
        <w:ind w:left="4538" w:hanging="180"/>
      </w:pPr>
    </w:lvl>
    <w:lvl w:ilvl="6" w:tplc="0416000F" w:tentative="1">
      <w:start w:val="1"/>
      <w:numFmt w:val="decimal"/>
      <w:lvlText w:val="%7."/>
      <w:lvlJc w:val="left"/>
      <w:pPr>
        <w:ind w:left="5258" w:hanging="360"/>
      </w:pPr>
    </w:lvl>
    <w:lvl w:ilvl="7" w:tplc="04160019" w:tentative="1">
      <w:start w:val="1"/>
      <w:numFmt w:val="lowerLetter"/>
      <w:lvlText w:val="%8."/>
      <w:lvlJc w:val="left"/>
      <w:pPr>
        <w:ind w:left="5978" w:hanging="360"/>
      </w:pPr>
    </w:lvl>
    <w:lvl w:ilvl="8" w:tplc="0416001B" w:tentative="1">
      <w:start w:val="1"/>
      <w:numFmt w:val="lowerRoman"/>
      <w:lvlText w:val="%9."/>
      <w:lvlJc w:val="right"/>
      <w:pPr>
        <w:ind w:left="6698" w:hanging="180"/>
      </w:pPr>
    </w:lvl>
  </w:abstractNum>
  <w:abstractNum w:abstractNumId="4">
    <w:nsid w:val="10A00BFB"/>
    <w:multiLevelType w:val="hybridMultilevel"/>
    <w:tmpl w:val="24C64A02"/>
    <w:lvl w:ilvl="0" w:tplc="CC40387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4D73573"/>
    <w:multiLevelType w:val="hybridMultilevel"/>
    <w:tmpl w:val="643840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6FF5930"/>
    <w:multiLevelType w:val="hybridMultilevel"/>
    <w:tmpl w:val="72941210"/>
    <w:lvl w:ilvl="0" w:tplc="47EA2B1E">
      <w:start w:val="1"/>
      <w:numFmt w:val="decimal"/>
      <w:pStyle w:val="fluxodeeventos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7747A0D"/>
    <w:multiLevelType w:val="hybridMultilevel"/>
    <w:tmpl w:val="3274DD22"/>
    <w:lvl w:ilvl="0" w:tplc="6980B4F8">
      <w:start w:val="1"/>
      <w:numFmt w:val="upperLetter"/>
      <w:lvlText w:val="%1)"/>
      <w:lvlJc w:val="left"/>
      <w:pPr>
        <w:ind w:left="129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18" w:hanging="360"/>
      </w:pPr>
    </w:lvl>
    <w:lvl w:ilvl="2" w:tplc="0409001B" w:tentative="1">
      <w:start w:val="1"/>
      <w:numFmt w:val="lowerRoman"/>
      <w:lvlText w:val="%3."/>
      <w:lvlJc w:val="right"/>
      <w:pPr>
        <w:ind w:left="2738" w:hanging="180"/>
      </w:pPr>
    </w:lvl>
    <w:lvl w:ilvl="3" w:tplc="0409000F" w:tentative="1">
      <w:start w:val="1"/>
      <w:numFmt w:val="decimal"/>
      <w:lvlText w:val="%4."/>
      <w:lvlJc w:val="left"/>
      <w:pPr>
        <w:ind w:left="3458" w:hanging="360"/>
      </w:pPr>
    </w:lvl>
    <w:lvl w:ilvl="4" w:tplc="04090019" w:tentative="1">
      <w:start w:val="1"/>
      <w:numFmt w:val="lowerLetter"/>
      <w:lvlText w:val="%5."/>
      <w:lvlJc w:val="left"/>
      <w:pPr>
        <w:ind w:left="4178" w:hanging="360"/>
      </w:pPr>
    </w:lvl>
    <w:lvl w:ilvl="5" w:tplc="0409001B" w:tentative="1">
      <w:start w:val="1"/>
      <w:numFmt w:val="lowerRoman"/>
      <w:lvlText w:val="%6."/>
      <w:lvlJc w:val="right"/>
      <w:pPr>
        <w:ind w:left="4898" w:hanging="180"/>
      </w:pPr>
    </w:lvl>
    <w:lvl w:ilvl="6" w:tplc="0409000F" w:tentative="1">
      <w:start w:val="1"/>
      <w:numFmt w:val="decimal"/>
      <w:lvlText w:val="%7."/>
      <w:lvlJc w:val="left"/>
      <w:pPr>
        <w:ind w:left="5618" w:hanging="360"/>
      </w:pPr>
    </w:lvl>
    <w:lvl w:ilvl="7" w:tplc="04090019" w:tentative="1">
      <w:start w:val="1"/>
      <w:numFmt w:val="lowerLetter"/>
      <w:lvlText w:val="%8."/>
      <w:lvlJc w:val="left"/>
      <w:pPr>
        <w:ind w:left="6338" w:hanging="360"/>
      </w:pPr>
    </w:lvl>
    <w:lvl w:ilvl="8" w:tplc="0409001B" w:tentative="1">
      <w:start w:val="1"/>
      <w:numFmt w:val="lowerRoman"/>
      <w:lvlText w:val="%9."/>
      <w:lvlJc w:val="right"/>
      <w:pPr>
        <w:ind w:left="7058" w:hanging="180"/>
      </w:pPr>
    </w:lvl>
  </w:abstractNum>
  <w:abstractNum w:abstractNumId="8">
    <w:nsid w:val="19F16950"/>
    <w:multiLevelType w:val="hybridMultilevel"/>
    <w:tmpl w:val="09C4F096"/>
    <w:lvl w:ilvl="0" w:tplc="FA88F9A0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1B485CF3"/>
    <w:multiLevelType w:val="hybridMultilevel"/>
    <w:tmpl w:val="6424113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B7E637B"/>
    <w:multiLevelType w:val="hybridMultilevel"/>
    <w:tmpl w:val="71A8B04C"/>
    <w:lvl w:ilvl="0" w:tplc="04090017">
      <w:start w:val="1"/>
      <w:numFmt w:val="lowerLetter"/>
      <w:lvlText w:val="%1)"/>
      <w:lvlJc w:val="left"/>
      <w:pPr>
        <w:ind w:left="1298" w:hanging="360"/>
      </w:pPr>
    </w:lvl>
    <w:lvl w:ilvl="1" w:tplc="04090019" w:tentative="1">
      <w:start w:val="1"/>
      <w:numFmt w:val="lowerLetter"/>
      <w:lvlText w:val="%2."/>
      <w:lvlJc w:val="left"/>
      <w:pPr>
        <w:ind w:left="2018" w:hanging="360"/>
      </w:pPr>
    </w:lvl>
    <w:lvl w:ilvl="2" w:tplc="0409001B" w:tentative="1">
      <w:start w:val="1"/>
      <w:numFmt w:val="lowerRoman"/>
      <w:lvlText w:val="%3."/>
      <w:lvlJc w:val="right"/>
      <w:pPr>
        <w:ind w:left="2738" w:hanging="180"/>
      </w:pPr>
    </w:lvl>
    <w:lvl w:ilvl="3" w:tplc="0409000F" w:tentative="1">
      <w:start w:val="1"/>
      <w:numFmt w:val="decimal"/>
      <w:lvlText w:val="%4."/>
      <w:lvlJc w:val="left"/>
      <w:pPr>
        <w:ind w:left="3458" w:hanging="360"/>
      </w:pPr>
    </w:lvl>
    <w:lvl w:ilvl="4" w:tplc="04090019" w:tentative="1">
      <w:start w:val="1"/>
      <w:numFmt w:val="lowerLetter"/>
      <w:lvlText w:val="%5."/>
      <w:lvlJc w:val="left"/>
      <w:pPr>
        <w:ind w:left="4178" w:hanging="360"/>
      </w:pPr>
    </w:lvl>
    <w:lvl w:ilvl="5" w:tplc="0409001B" w:tentative="1">
      <w:start w:val="1"/>
      <w:numFmt w:val="lowerRoman"/>
      <w:lvlText w:val="%6."/>
      <w:lvlJc w:val="right"/>
      <w:pPr>
        <w:ind w:left="4898" w:hanging="180"/>
      </w:pPr>
    </w:lvl>
    <w:lvl w:ilvl="6" w:tplc="0409000F" w:tentative="1">
      <w:start w:val="1"/>
      <w:numFmt w:val="decimal"/>
      <w:lvlText w:val="%7."/>
      <w:lvlJc w:val="left"/>
      <w:pPr>
        <w:ind w:left="5618" w:hanging="360"/>
      </w:pPr>
    </w:lvl>
    <w:lvl w:ilvl="7" w:tplc="04090019" w:tentative="1">
      <w:start w:val="1"/>
      <w:numFmt w:val="lowerLetter"/>
      <w:lvlText w:val="%8."/>
      <w:lvlJc w:val="left"/>
      <w:pPr>
        <w:ind w:left="6338" w:hanging="360"/>
      </w:pPr>
    </w:lvl>
    <w:lvl w:ilvl="8" w:tplc="0409001B" w:tentative="1">
      <w:start w:val="1"/>
      <w:numFmt w:val="lowerRoman"/>
      <w:lvlText w:val="%9."/>
      <w:lvlJc w:val="right"/>
      <w:pPr>
        <w:ind w:left="7058" w:hanging="180"/>
      </w:pPr>
    </w:lvl>
  </w:abstractNum>
  <w:abstractNum w:abstractNumId="11">
    <w:nsid w:val="20131FD3"/>
    <w:multiLevelType w:val="hybridMultilevel"/>
    <w:tmpl w:val="FDAA2DC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30F289F"/>
    <w:multiLevelType w:val="hybridMultilevel"/>
    <w:tmpl w:val="E30A80BE"/>
    <w:lvl w:ilvl="0" w:tplc="E35249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2525428F"/>
    <w:multiLevelType w:val="hybridMultilevel"/>
    <w:tmpl w:val="E30A80BE"/>
    <w:lvl w:ilvl="0" w:tplc="E35249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28840902"/>
    <w:multiLevelType w:val="hybridMultilevel"/>
    <w:tmpl w:val="09F418A8"/>
    <w:lvl w:ilvl="0" w:tplc="6110417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>
    <w:nsid w:val="2A776216"/>
    <w:multiLevelType w:val="hybridMultilevel"/>
    <w:tmpl w:val="7158C01C"/>
    <w:lvl w:ilvl="0" w:tplc="6980B4F8">
      <w:start w:val="1"/>
      <w:numFmt w:val="upperLetter"/>
      <w:lvlText w:val="%1)"/>
      <w:lvlJc w:val="left"/>
      <w:pPr>
        <w:ind w:left="129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18" w:hanging="360"/>
      </w:pPr>
    </w:lvl>
    <w:lvl w:ilvl="2" w:tplc="0409001B" w:tentative="1">
      <w:start w:val="1"/>
      <w:numFmt w:val="lowerRoman"/>
      <w:lvlText w:val="%3."/>
      <w:lvlJc w:val="right"/>
      <w:pPr>
        <w:ind w:left="2738" w:hanging="180"/>
      </w:pPr>
    </w:lvl>
    <w:lvl w:ilvl="3" w:tplc="0409000F" w:tentative="1">
      <w:start w:val="1"/>
      <w:numFmt w:val="decimal"/>
      <w:lvlText w:val="%4."/>
      <w:lvlJc w:val="left"/>
      <w:pPr>
        <w:ind w:left="3458" w:hanging="360"/>
      </w:pPr>
    </w:lvl>
    <w:lvl w:ilvl="4" w:tplc="04090019" w:tentative="1">
      <w:start w:val="1"/>
      <w:numFmt w:val="lowerLetter"/>
      <w:lvlText w:val="%5."/>
      <w:lvlJc w:val="left"/>
      <w:pPr>
        <w:ind w:left="4178" w:hanging="360"/>
      </w:pPr>
    </w:lvl>
    <w:lvl w:ilvl="5" w:tplc="0409001B" w:tentative="1">
      <w:start w:val="1"/>
      <w:numFmt w:val="lowerRoman"/>
      <w:lvlText w:val="%6."/>
      <w:lvlJc w:val="right"/>
      <w:pPr>
        <w:ind w:left="4898" w:hanging="180"/>
      </w:pPr>
    </w:lvl>
    <w:lvl w:ilvl="6" w:tplc="0409000F" w:tentative="1">
      <w:start w:val="1"/>
      <w:numFmt w:val="decimal"/>
      <w:lvlText w:val="%7."/>
      <w:lvlJc w:val="left"/>
      <w:pPr>
        <w:ind w:left="5618" w:hanging="360"/>
      </w:pPr>
    </w:lvl>
    <w:lvl w:ilvl="7" w:tplc="04090019" w:tentative="1">
      <w:start w:val="1"/>
      <w:numFmt w:val="lowerLetter"/>
      <w:lvlText w:val="%8."/>
      <w:lvlJc w:val="left"/>
      <w:pPr>
        <w:ind w:left="6338" w:hanging="360"/>
      </w:pPr>
    </w:lvl>
    <w:lvl w:ilvl="8" w:tplc="0409001B" w:tentative="1">
      <w:start w:val="1"/>
      <w:numFmt w:val="lowerRoman"/>
      <w:lvlText w:val="%9."/>
      <w:lvlJc w:val="right"/>
      <w:pPr>
        <w:ind w:left="7058" w:hanging="180"/>
      </w:pPr>
    </w:lvl>
  </w:abstractNum>
  <w:abstractNum w:abstractNumId="16">
    <w:nsid w:val="2AE70D1B"/>
    <w:multiLevelType w:val="hybridMultilevel"/>
    <w:tmpl w:val="E4401856"/>
    <w:lvl w:ilvl="0" w:tplc="6980B4F8">
      <w:start w:val="1"/>
      <w:numFmt w:val="upperLetter"/>
      <w:lvlText w:val="%1)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7">
    <w:nsid w:val="2C9927FE"/>
    <w:multiLevelType w:val="hybridMultilevel"/>
    <w:tmpl w:val="823E0022"/>
    <w:lvl w:ilvl="0" w:tplc="554A72B2">
      <w:start w:val="1"/>
      <w:numFmt w:val="upperLetter"/>
      <w:lvlText w:val="%1)"/>
      <w:lvlJc w:val="left"/>
      <w:pPr>
        <w:ind w:left="9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80" w:hanging="360"/>
      </w:pPr>
    </w:lvl>
    <w:lvl w:ilvl="2" w:tplc="0416001B" w:tentative="1">
      <w:start w:val="1"/>
      <w:numFmt w:val="lowerRoman"/>
      <w:lvlText w:val="%3."/>
      <w:lvlJc w:val="right"/>
      <w:pPr>
        <w:ind w:left="2400" w:hanging="180"/>
      </w:pPr>
    </w:lvl>
    <w:lvl w:ilvl="3" w:tplc="0416000F" w:tentative="1">
      <w:start w:val="1"/>
      <w:numFmt w:val="decimal"/>
      <w:lvlText w:val="%4."/>
      <w:lvlJc w:val="left"/>
      <w:pPr>
        <w:ind w:left="3120" w:hanging="360"/>
      </w:pPr>
    </w:lvl>
    <w:lvl w:ilvl="4" w:tplc="04160019" w:tentative="1">
      <w:start w:val="1"/>
      <w:numFmt w:val="lowerLetter"/>
      <w:lvlText w:val="%5."/>
      <w:lvlJc w:val="left"/>
      <w:pPr>
        <w:ind w:left="3840" w:hanging="360"/>
      </w:pPr>
    </w:lvl>
    <w:lvl w:ilvl="5" w:tplc="0416001B" w:tentative="1">
      <w:start w:val="1"/>
      <w:numFmt w:val="lowerRoman"/>
      <w:lvlText w:val="%6."/>
      <w:lvlJc w:val="right"/>
      <w:pPr>
        <w:ind w:left="4560" w:hanging="180"/>
      </w:pPr>
    </w:lvl>
    <w:lvl w:ilvl="6" w:tplc="0416000F" w:tentative="1">
      <w:start w:val="1"/>
      <w:numFmt w:val="decimal"/>
      <w:lvlText w:val="%7."/>
      <w:lvlJc w:val="left"/>
      <w:pPr>
        <w:ind w:left="5280" w:hanging="360"/>
      </w:pPr>
    </w:lvl>
    <w:lvl w:ilvl="7" w:tplc="04160019" w:tentative="1">
      <w:start w:val="1"/>
      <w:numFmt w:val="lowerLetter"/>
      <w:lvlText w:val="%8."/>
      <w:lvlJc w:val="left"/>
      <w:pPr>
        <w:ind w:left="6000" w:hanging="360"/>
      </w:pPr>
    </w:lvl>
    <w:lvl w:ilvl="8" w:tplc="0416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18">
    <w:nsid w:val="2D793ED9"/>
    <w:multiLevelType w:val="hybridMultilevel"/>
    <w:tmpl w:val="290C0288"/>
    <w:lvl w:ilvl="0" w:tplc="AAE0C00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331A2032"/>
    <w:multiLevelType w:val="hybridMultilevel"/>
    <w:tmpl w:val="FD847C84"/>
    <w:lvl w:ilvl="0" w:tplc="6980B4F8">
      <w:start w:val="1"/>
      <w:numFmt w:val="upperLetter"/>
      <w:lvlText w:val="%1)"/>
      <w:lvlJc w:val="left"/>
      <w:pPr>
        <w:ind w:left="93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8" w:hanging="360"/>
      </w:pPr>
    </w:lvl>
    <w:lvl w:ilvl="2" w:tplc="0409001B" w:tentative="1">
      <w:start w:val="1"/>
      <w:numFmt w:val="lowerRoman"/>
      <w:lvlText w:val="%3."/>
      <w:lvlJc w:val="right"/>
      <w:pPr>
        <w:ind w:left="2378" w:hanging="180"/>
      </w:pPr>
    </w:lvl>
    <w:lvl w:ilvl="3" w:tplc="0409000F" w:tentative="1">
      <w:start w:val="1"/>
      <w:numFmt w:val="decimal"/>
      <w:lvlText w:val="%4."/>
      <w:lvlJc w:val="left"/>
      <w:pPr>
        <w:ind w:left="3098" w:hanging="360"/>
      </w:pPr>
    </w:lvl>
    <w:lvl w:ilvl="4" w:tplc="04090019" w:tentative="1">
      <w:start w:val="1"/>
      <w:numFmt w:val="lowerLetter"/>
      <w:lvlText w:val="%5."/>
      <w:lvlJc w:val="left"/>
      <w:pPr>
        <w:ind w:left="3818" w:hanging="360"/>
      </w:pPr>
    </w:lvl>
    <w:lvl w:ilvl="5" w:tplc="0409001B" w:tentative="1">
      <w:start w:val="1"/>
      <w:numFmt w:val="lowerRoman"/>
      <w:lvlText w:val="%6."/>
      <w:lvlJc w:val="right"/>
      <w:pPr>
        <w:ind w:left="4538" w:hanging="180"/>
      </w:pPr>
    </w:lvl>
    <w:lvl w:ilvl="6" w:tplc="0409000F" w:tentative="1">
      <w:start w:val="1"/>
      <w:numFmt w:val="decimal"/>
      <w:lvlText w:val="%7."/>
      <w:lvlJc w:val="left"/>
      <w:pPr>
        <w:ind w:left="5258" w:hanging="360"/>
      </w:pPr>
    </w:lvl>
    <w:lvl w:ilvl="7" w:tplc="04090019" w:tentative="1">
      <w:start w:val="1"/>
      <w:numFmt w:val="lowerLetter"/>
      <w:lvlText w:val="%8."/>
      <w:lvlJc w:val="left"/>
      <w:pPr>
        <w:ind w:left="5978" w:hanging="360"/>
      </w:pPr>
    </w:lvl>
    <w:lvl w:ilvl="8" w:tplc="0409001B" w:tentative="1">
      <w:start w:val="1"/>
      <w:numFmt w:val="lowerRoman"/>
      <w:lvlText w:val="%9."/>
      <w:lvlJc w:val="right"/>
      <w:pPr>
        <w:ind w:left="6698" w:hanging="180"/>
      </w:pPr>
    </w:lvl>
  </w:abstractNum>
  <w:abstractNum w:abstractNumId="20">
    <w:nsid w:val="35152F19"/>
    <w:multiLevelType w:val="hybridMultilevel"/>
    <w:tmpl w:val="AC666F26"/>
    <w:lvl w:ilvl="0" w:tplc="B0BA63B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35B351C3"/>
    <w:multiLevelType w:val="hybridMultilevel"/>
    <w:tmpl w:val="CE0658E0"/>
    <w:lvl w:ilvl="0" w:tplc="FEB8914E">
      <w:start w:val="1"/>
      <w:numFmt w:val="upperLetter"/>
      <w:lvlText w:val="%1)"/>
      <w:lvlJc w:val="left"/>
      <w:pPr>
        <w:ind w:left="9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94" w:hanging="360"/>
      </w:pPr>
    </w:lvl>
    <w:lvl w:ilvl="2" w:tplc="0416001B" w:tentative="1">
      <w:start w:val="1"/>
      <w:numFmt w:val="lowerRoman"/>
      <w:lvlText w:val="%3."/>
      <w:lvlJc w:val="right"/>
      <w:pPr>
        <w:ind w:left="2400" w:hanging="180"/>
      </w:pPr>
    </w:lvl>
    <w:lvl w:ilvl="3" w:tplc="0416000F" w:tentative="1">
      <w:start w:val="1"/>
      <w:numFmt w:val="decimal"/>
      <w:lvlText w:val="%4."/>
      <w:lvlJc w:val="left"/>
      <w:pPr>
        <w:ind w:left="3120" w:hanging="360"/>
      </w:pPr>
    </w:lvl>
    <w:lvl w:ilvl="4" w:tplc="04160019" w:tentative="1">
      <w:start w:val="1"/>
      <w:numFmt w:val="lowerLetter"/>
      <w:lvlText w:val="%5."/>
      <w:lvlJc w:val="left"/>
      <w:pPr>
        <w:ind w:left="3840" w:hanging="360"/>
      </w:pPr>
    </w:lvl>
    <w:lvl w:ilvl="5" w:tplc="0416001B" w:tentative="1">
      <w:start w:val="1"/>
      <w:numFmt w:val="lowerRoman"/>
      <w:lvlText w:val="%6."/>
      <w:lvlJc w:val="right"/>
      <w:pPr>
        <w:ind w:left="4560" w:hanging="180"/>
      </w:pPr>
    </w:lvl>
    <w:lvl w:ilvl="6" w:tplc="0416000F" w:tentative="1">
      <w:start w:val="1"/>
      <w:numFmt w:val="decimal"/>
      <w:lvlText w:val="%7."/>
      <w:lvlJc w:val="left"/>
      <w:pPr>
        <w:ind w:left="5280" w:hanging="360"/>
      </w:pPr>
    </w:lvl>
    <w:lvl w:ilvl="7" w:tplc="04160019" w:tentative="1">
      <w:start w:val="1"/>
      <w:numFmt w:val="lowerLetter"/>
      <w:lvlText w:val="%8."/>
      <w:lvlJc w:val="left"/>
      <w:pPr>
        <w:ind w:left="6000" w:hanging="360"/>
      </w:pPr>
    </w:lvl>
    <w:lvl w:ilvl="8" w:tplc="0416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22">
    <w:nsid w:val="375E494F"/>
    <w:multiLevelType w:val="hybridMultilevel"/>
    <w:tmpl w:val="643840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8B412D4"/>
    <w:multiLevelType w:val="hybridMultilevel"/>
    <w:tmpl w:val="CE0658E0"/>
    <w:lvl w:ilvl="0" w:tplc="FEB8914E">
      <w:start w:val="1"/>
      <w:numFmt w:val="upperLetter"/>
      <w:lvlText w:val="%1)"/>
      <w:lvlJc w:val="left"/>
      <w:pPr>
        <w:ind w:left="99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680" w:hanging="360"/>
      </w:pPr>
    </w:lvl>
    <w:lvl w:ilvl="2" w:tplc="0416001B" w:tentative="1">
      <w:start w:val="1"/>
      <w:numFmt w:val="lowerRoman"/>
      <w:lvlText w:val="%3."/>
      <w:lvlJc w:val="right"/>
      <w:pPr>
        <w:ind w:left="2400" w:hanging="180"/>
      </w:pPr>
    </w:lvl>
    <w:lvl w:ilvl="3" w:tplc="0416000F" w:tentative="1">
      <w:start w:val="1"/>
      <w:numFmt w:val="decimal"/>
      <w:lvlText w:val="%4."/>
      <w:lvlJc w:val="left"/>
      <w:pPr>
        <w:ind w:left="3120" w:hanging="360"/>
      </w:pPr>
    </w:lvl>
    <w:lvl w:ilvl="4" w:tplc="04160019" w:tentative="1">
      <w:start w:val="1"/>
      <w:numFmt w:val="lowerLetter"/>
      <w:lvlText w:val="%5."/>
      <w:lvlJc w:val="left"/>
      <w:pPr>
        <w:ind w:left="3840" w:hanging="360"/>
      </w:pPr>
    </w:lvl>
    <w:lvl w:ilvl="5" w:tplc="0416001B" w:tentative="1">
      <w:start w:val="1"/>
      <w:numFmt w:val="lowerRoman"/>
      <w:lvlText w:val="%6."/>
      <w:lvlJc w:val="right"/>
      <w:pPr>
        <w:ind w:left="4560" w:hanging="180"/>
      </w:pPr>
    </w:lvl>
    <w:lvl w:ilvl="6" w:tplc="0416000F" w:tentative="1">
      <w:start w:val="1"/>
      <w:numFmt w:val="decimal"/>
      <w:lvlText w:val="%7."/>
      <w:lvlJc w:val="left"/>
      <w:pPr>
        <w:ind w:left="5280" w:hanging="360"/>
      </w:pPr>
    </w:lvl>
    <w:lvl w:ilvl="7" w:tplc="04160019" w:tentative="1">
      <w:start w:val="1"/>
      <w:numFmt w:val="lowerLetter"/>
      <w:lvlText w:val="%8."/>
      <w:lvlJc w:val="left"/>
      <w:pPr>
        <w:ind w:left="6000" w:hanging="360"/>
      </w:pPr>
    </w:lvl>
    <w:lvl w:ilvl="8" w:tplc="0416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24">
    <w:nsid w:val="39AE775B"/>
    <w:multiLevelType w:val="hybridMultilevel"/>
    <w:tmpl w:val="0E2034F2"/>
    <w:lvl w:ilvl="0" w:tplc="8206ACDC">
      <w:start w:val="1"/>
      <w:numFmt w:val="upperLetter"/>
      <w:lvlText w:val="%1)"/>
      <w:lvlJc w:val="left"/>
      <w:pPr>
        <w:ind w:left="99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10" w:hanging="360"/>
      </w:pPr>
    </w:lvl>
    <w:lvl w:ilvl="2" w:tplc="0416001B" w:tentative="1">
      <w:start w:val="1"/>
      <w:numFmt w:val="lowerRoman"/>
      <w:lvlText w:val="%3."/>
      <w:lvlJc w:val="right"/>
      <w:pPr>
        <w:ind w:left="2430" w:hanging="180"/>
      </w:pPr>
    </w:lvl>
    <w:lvl w:ilvl="3" w:tplc="0416000F" w:tentative="1">
      <w:start w:val="1"/>
      <w:numFmt w:val="decimal"/>
      <w:lvlText w:val="%4."/>
      <w:lvlJc w:val="left"/>
      <w:pPr>
        <w:ind w:left="3150" w:hanging="360"/>
      </w:pPr>
    </w:lvl>
    <w:lvl w:ilvl="4" w:tplc="04160019" w:tentative="1">
      <w:start w:val="1"/>
      <w:numFmt w:val="lowerLetter"/>
      <w:lvlText w:val="%5."/>
      <w:lvlJc w:val="left"/>
      <w:pPr>
        <w:ind w:left="3870" w:hanging="360"/>
      </w:pPr>
    </w:lvl>
    <w:lvl w:ilvl="5" w:tplc="0416001B" w:tentative="1">
      <w:start w:val="1"/>
      <w:numFmt w:val="lowerRoman"/>
      <w:lvlText w:val="%6."/>
      <w:lvlJc w:val="right"/>
      <w:pPr>
        <w:ind w:left="4590" w:hanging="180"/>
      </w:pPr>
    </w:lvl>
    <w:lvl w:ilvl="6" w:tplc="0416000F" w:tentative="1">
      <w:start w:val="1"/>
      <w:numFmt w:val="decimal"/>
      <w:lvlText w:val="%7."/>
      <w:lvlJc w:val="left"/>
      <w:pPr>
        <w:ind w:left="5310" w:hanging="360"/>
      </w:pPr>
    </w:lvl>
    <w:lvl w:ilvl="7" w:tplc="04160019" w:tentative="1">
      <w:start w:val="1"/>
      <w:numFmt w:val="lowerLetter"/>
      <w:lvlText w:val="%8."/>
      <w:lvlJc w:val="left"/>
      <w:pPr>
        <w:ind w:left="6030" w:hanging="360"/>
      </w:pPr>
    </w:lvl>
    <w:lvl w:ilvl="8" w:tplc="0416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25">
    <w:nsid w:val="3BC54285"/>
    <w:multiLevelType w:val="hybridMultilevel"/>
    <w:tmpl w:val="CA00E196"/>
    <w:lvl w:ilvl="0" w:tplc="3970ED86">
      <w:start w:val="1"/>
      <w:numFmt w:val="upp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>
    <w:nsid w:val="3F16008D"/>
    <w:multiLevelType w:val="hybridMultilevel"/>
    <w:tmpl w:val="9252ED62"/>
    <w:lvl w:ilvl="0" w:tplc="4C84E3E0">
      <w:start w:val="1"/>
      <w:numFmt w:val="upp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7">
    <w:nsid w:val="410113C5"/>
    <w:multiLevelType w:val="hybridMultilevel"/>
    <w:tmpl w:val="2C34281E"/>
    <w:lvl w:ilvl="0" w:tplc="5D4CC22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421B36FF"/>
    <w:multiLevelType w:val="hybridMultilevel"/>
    <w:tmpl w:val="BC20CB6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4D01B96"/>
    <w:multiLevelType w:val="hybridMultilevel"/>
    <w:tmpl w:val="290C0288"/>
    <w:lvl w:ilvl="0" w:tplc="AAE0C00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49F046A2"/>
    <w:multiLevelType w:val="hybridMultilevel"/>
    <w:tmpl w:val="D916A44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F651F0A"/>
    <w:multiLevelType w:val="hybridMultilevel"/>
    <w:tmpl w:val="71A8B04C"/>
    <w:lvl w:ilvl="0" w:tplc="04090017">
      <w:start w:val="1"/>
      <w:numFmt w:val="lowerLetter"/>
      <w:lvlText w:val="%1)"/>
      <w:lvlJc w:val="left"/>
      <w:pPr>
        <w:ind w:left="1298" w:hanging="360"/>
      </w:pPr>
    </w:lvl>
    <w:lvl w:ilvl="1" w:tplc="04090019" w:tentative="1">
      <w:start w:val="1"/>
      <w:numFmt w:val="lowerLetter"/>
      <w:lvlText w:val="%2."/>
      <w:lvlJc w:val="left"/>
      <w:pPr>
        <w:ind w:left="2018" w:hanging="360"/>
      </w:pPr>
    </w:lvl>
    <w:lvl w:ilvl="2" w:tplc="0409001B" w:tentative="1">
      <w:start w:val="1"/>
      <w:numFmt w:val="lowerRoman"/>
      <w:lvlText w:val="%3."/>
      <w:lvlJc w:val="right"/>
      <w:pPr>
        <w:ind w:left="2738" w:hanging="180"/>
      </w:pPr>
    </w:lvl>
    <w:lvl w:ilvl="3" w:tplc="0409000F" w:tentative="1">
      <w:start w:val="1"/>
      <w:numFmt w:val="decimal"/>
      <w:lvlText w:val="%4."/>
      <w:lvlJc w:val="left"/>
      <w:pPr>
        <w:ind w:left="3458" w:hanging="360"/>
      </w:pPr>
    </w:lvl>
    <w:lvl w:ilvl="4" w:tplc="04090019" w:tentative="1">
      <w:start w:val="1"/>
      <w:numFmt w:val="lowerLetter"/>
      <w:lvlText w:val="%5."/>
      <w:lvlJc w:val="left"/>
      <w:pPr>
        <w:ind w:left="4178" w:hanging="360"/>
      </w:pPr>
    </w:lvl>
    <w:lvl w:ilvl="5" w:tplc="0409001B" w:tentative="1">
      <w:start w:val="1"/>
      <w:numFmt w:val="lowerRoman"/>
      <w:lvlText w:val="%6."/>
      <w:lvlJc w:val="right"/>
      <w:pPr>
        <w:ind w:left="4898" w:hanging="180"/>
      </w:pPr>
    </w:lvl>
    <w:lvl w:ilvl="6" w:tplc="0409000F" w:tentative="1">
      <w:start w:val="1"/>
      <w:numFmt w:val="decimal"/>
      <w:lvlText w:val="%7."/>
      <w:lvlJc w:val="left"/>
      <w:pPr>
        <w:ind w:left="5618" w:hanging="360"/>
      </w:pPr>
    </w:lvl>
    <w:lvl w:ilvl="7" w:tplc="04090019" w:tentative="1">
      <w:start w:val="1"/>
      <w:numFmt w:val="lowerLetter"/>
      <w:lvlText w:val="%8."/>
      <w:lvlJc w:val="left"/>
      <w:pPr>
        <w:ind w:left="6338" w:hanging="360"/>
      </w:pPr>
    </w:lvl>
    <w:lvl w:ilvl="8" w:tplc="0409001B" w:tentative="1">
      <w:start w:val="1"/>
      <w:numFmt w:val="lowerRoman"/>
      <w:lvlText w:val="%9."/>
      <w:lvlJc w:val="right"/>
      <w:pPr>
        <w:ind w:left="7058" w:hanging="180"/>
      </w:pPr>
    </w:lvl>
  </w:abstractNum>
  <w:abstractNum w:abstractNumId="32">
    <w:nsid w:val="51A02BB6"/>
    <w:multiLevelType w:val="hybridMultilevel"/>
    <w:tmpl w:val="95D6D454"/>
    <w:lvl w:ilvl="0" w:tplc="E96C5A3E">
      <w:start w:val="1"/>
      <w:numFmt w:val="upperLetter"/>
      <w:lvlText w:val="%1)"/>
      <w:lvlJc w:val="left"/>
      <w:pPr>
        <w:ind w:left="99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10" w:hanging="360"/>
      </w:pPr>
    </w:lvl>
    <w:lvl w:ilvl="2" w:tplc="0416001B" w:tentative="1">
      <w:start w:val="1"/>
      <w:numFmt w:val="lowerRoman"/>
      <w:lvlText w:val="%3."/>
      <w:lvlJc w:val="right"/>
      <w:pPr>
        <w:ind w:left="2430" w:hanging="180"/>
      </w:pPr>
    </w:lvl>
    <w:lvl w:ilvl="3" w:tplc="0416000F" w:tentative="1">
      <w:start w:val="1"/>
      <w:numFmt w:val="decimal"/>
      <w:lvlText w:val="%4."/>
      <w:lvlJc w:val="left"/>
      <w:pPr>
        <w:ind w:left="3150" w:hanging="360"/>
      </w:pPr>
    </w:lvl>
    <w:lvl w:ilvl="4" w:tplc="04160019" w:tentative="1">
      <w:start w:val="1"/>
      <w:numFmt w:val="lowerLetter"/>
      <w:lvlText w:val="%5."/>
      <w:lvlJc w:val="left"/>
      <w:pPr>
        <w:ind w:left="3870" w:hanging="360"/>
      </w:pPr>
    </w:lvl>
    <w:lvl w:ilvl="5" w:tplc="0416001B" w:tentative="1">
      <w:start w:val="1"/>
      <w:numFmt w:val="lowerRoman"/>
      <w:lvlText w:val="%6."/>
      <w:lvlJc w:val="right"/>
      <w:pPr>
        <w:ind w:left="4590" w:hanging="180"/>
      </w:pPr>
    </w:lvl>
    <w:lvl w:ilvl="6" w:tplc="0416000F" w:tentative="1">
      <w:start w:val="1"/>
      <w:numFmt w:val="decimal"/>
      <w:lvlText w:val="%7."/>
      <w:lvlJc w:val="left"/>
      <w:pPr>
        <w:ind w:left="5310" w:hanging="360"/>
      </w:pPr>
    </w:lvl>
    <w:lvl w:ilvl="7" w:tplc="04160019" w:tentative="1">
      <w:start w:val="1"/>
      <w:numFmt w:val="lowerLetter"/>
      <w:lvlText w:val="%8."/>
      <w:lvlJc w:val="left"/>
      <w:pPr>
        <w:ind w:left="6030" w:hanging="360"/>
      </w:pPr>
    </w:lvl>
    <w:lvl w:ilvl="8" w:tplc="0416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33">
    <w:nsid w:val="51BD0A0B"/>
    <w:multiLevelType w:val="hybridMultilevel"/>
    <w:tmpl w:val="2BA27128"/>
    <w:lvl w:ilvl="0" w:tplc="E4CE500C">
      <w:start w:val="1"/>
      <w:numFmt w:val="upp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4">
    <w:nsid w:val="5BDA74A9"/>
    <w:multiLevelType w:val="hybridMultilevel"/>
    <w:tmpl w:val="A250535E"/>
    <w:lvl w:ilvl="0" w:tplc="7DF006D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5">
    <w:nsid w:val="6286718E"/>
    <w:multiLevelType w:val="hybridMultilevel"/>
    <w:tmpl w:val="CE0658E0"/>
    <w:lvl w:ilvl="0" w:tplc="FEB8914E">
      <w:start w:val="1"/>
      <w:numFmt w:val="upperLetter"/>
      <w:lvlText w:val="%1)"/>
      <w:lvlJc w:val="left"/>
      <w:pPr>
        <w:ind w:left="99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680" w:hanging="360"/>
      </w:pPr>
    </w:lvl>
    <w:lvl w:ilvl="2" w:tplc="0416001B" w:tentative="1">
      <w:start w:val="1"/>
      <w:numFmt w:val="lowerRoman"/>
      <w:lvlText w:val="%3."/>
      <w:lvlJc w:val="right"/>
      <w:pPr>
        <w:ind w:left="2400" w:hanging="180"/>
      </w:pPr>
    </w:lvl>
    <w:lvl w:ilvl="3" w:tplc="0416000F" w:tentative="1">
      <w:start w:val="1"/>
      <w:numFmt w:val="decimal"/>
      <w:lvlText w:val="%4."/>
      <w:lvlJc w:val="left"/>
      <w:pPr>
        <w:ind w:left="3120" w:hanging="360"/>
      </w:pPr>
    </w:lvl>
    <w:lvl w:ilvl="4" w:tplc="04160019" w:tentative="1">
      <w:start w:val="1"/>
      <w:numFmt w:val="lowerLetter"/>
      <w:lvlText w:val="%5."/>
      <w:lvlJc w:val="left"/>
      <w:pPr>
        <w:ind w:left="3840" w:hanging="360"/>
      </w:pPr>
    </w:lvl>
    <w:lvl w:ilvl="5" w:tplc="0416001B" w:tentative="1">
      <w:start w:val="1"/>
      <w:numFmt w:val="lowerRoman"/>
      <w:lvlText w:val="%6."/>
      <w:lvlJc w:val="right"/>
      <w:pPr>
        <w:ind w:left="4560" w:hanging="180"/>
      </w:pPr>
    </w:lvl>
    <w:lvl w:ilvl="6" w:tplc="0416000F" w:tentative="1">
      <w:start w:val="1"/>
      <w:numFmt w:val="decimal"/>
      <w:lvlText w:val="%7."/>
      <w:lvlJc w:val="left"/>
      <w:pPr>
        <w:ind w:left="5280" w:hanging="360"/>
      </w:pPr>
    </w:lvl>
    <w:lvl w:ilvl="7" w:tplc="04160019" w:tentative="1">
      <w:start w:val="1"/>
      <w:numFmt w:val="lowerLetter"/>
      <w:lvlText w:val="%8."/>
      <w:lvlJc w:val="left"/>
      <w:pPr>
        <w:ind w:left="6000" w:hanging="360"/>
      </w:pPr>
    </w:lvl>
    <w:lvl w:ilvl="8" w:tplc="0416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36">
    <w:nsid w:val="637A7953"/>
    <w:multiLevelType w:val="hybridMultilevel"/>
    <w:tmpl w:val="612C689C"/>
    <w:lvl w:ilvl="0" w:tplc="D898FC66">
      <w:start w:val="1"/>
      <w:numFmt w:val="upperLetter"/>
      <w:lvlText w:val="%1)"/>
      <w:lvlJc w:val="left"/>
      <w:pPr>
        <w:ind w:left="93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58" w:hanging="360"/>
      </w:pPr>
    </w:lvl>
    <w:lvl w:ilvl="2" w:tplc="0416001B" w:tentative="1">
      <w:start w:val="1"/>
      <w:numFmt w:val="lowerRoman"/>
      <w:lvlText w:val="%3."/>
      <w:lvlJc w:val="right"/>
      <w:pPr>
        <w:ind w:left="2378" w:hanging="180"/>
      </w:pPr>
    </w:lvl>
    <w:lvl w:ilvl="3" w:tplc="0416000F" w:tentative="1">
      <w:start w:val="1"/>
      <w:numFmt w:val="decimal"/>
      <w:lvlText w:val="%4."/>
      <w:lvlJc w:val="left"/>
      <w:pPr>
        <w:ind w:left="3098" w:hanging="360"/>
      </w:pPr>
    </w:lvl>
    <w:lvl w:ilvl="4" w:tplc="04160019" w:tentative="1">
      <w:start w:val="1"/>
      <w:numFmt w:val="lowerLetter"/>
      <w:lvlText w:val="%5."/>
      <w:lvlJc w:val="left"/>
      <w:pPr>
        <w:ind w:left="3818" w:hanging="360"/>
      </w:pPr>
    </w:lvl>
    <w:lvl w:ilvl="5" w:tplc="0416001B" w:tentative="1">
      <w:start w:val="1"/>
      <w:numFmt w:val="lowerRoman"/>
      <w:lvlText w:val="%6."/>
      <w:lvlJc w:val="right"/>
      <w:pPr>
        <w:ind w:left="4538" w:hanging="180"/>
      </w:pPr>
    </w:lvl>
    <w:lvl w:ilvl="6" w:tplc="0416000F" w:tentative="1">
      <w:start w:val="1"/>
      <w:numFmt w:val="decimal"/>
      <w:lvlText w:val="%7."/>
      <w:lvlJc w:val="left"/>
      <w:pPr>
        <w:ind w:left="5258" w:hanging="360"/>
      </w:pPr>
    </w:lvl>
    <w:lvl w:ilvl="7" w:tplc="04160019" w:tentative="1">
      <w:start w:val="1"/>
      <w:numFmt w:val="lowerLetter"/>
      <w:lvlText w:val="%8."/>
      <w:lvlJc w:val="left"/>
      <w:pPr>
        <w:ind w:left="5978" w:hanging="360"/>
      </w:pPr>
    </w:lvl>
    <w:lvl w:ilvl="8" w:tplc="0416001B" w:tentative="1">
      <w:start w:val="1"/>
      <w:numFmt w:val="lowerRoman"/>
      <w:lvlText w:val="%9."/>
      <w:lvlJc w:val="right"/>
      <w:pPr>
        <w:ind w:left="6698" w:hanging="180"/>
      </w:pPr>
    </w:lvl>
  </w:abstractNum>
  <w:abstractNum w:abstractNumId="37">
    <w:nsid w:val="67F73508"/>
    <w:multiLevelType w:val="hybridMultilevel"/>
    <w:tmpl w:val="09F418A8"/>
    <w:lvl w:ilvl="0" w:tplc="6110417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8">
    <w:nsid w:val="69715FF3"/>
    <w:multiLevelType w:val="hybridMultilevel"/>
    <w:tmpl w:val="85AEE008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>
    <w:nsid w:val="6CF53309"/>
    <w:multiLevelType w:val="hybridMultilevel"/>
    <w:tmpl w:val="6D4C8EBC"/>
    <w:lvl w:ilvl="0" w:tplc="3FEA499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0">
    <w:nsid w:val="7326537A"/>
    <w:multiLevelType w:val="hybridMultilevel"/>
    <w:tmpl w:val="85AEE008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>
    <w:nsid w:val="75AD4ADD"/>
    <w:multiLevelType w:val="hybridMultilevel"/>
    <w:tmpl w:val="CE0658E0"/>
    <w:lvl w:ilvl="0" w:tplc="FEB8914E">
      <w:start w:val="1"/>
      <w:numFmt w:val="upperLetter"/>
      <w:lvlText w:val="%1)"/>
      <w:lvlJc w:val="left"/>
      <w:pPr>
        <w:ind w:left="99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680" w:hanging="360"/>
      </w:pPr>
    </w:lvl>
    <w:lvl w:ilvl="2" w:tplc="0416001B" w:tentative="1">
      <w:start w:val="1"/>
      <w:numFmt w:val="lowerRoman"/>
      <w:lvlText w:val="%3."/>
      <w:lvlJc w:val="right"/>
      <w:pPr>
        <w:ind w:left="2400" w:hanging="180"/>
      </w:pPr>
    </w:lvl>
    <w:lvl w:ilvl="3" w:tplc="0416000F" w:tentative="1">
      <w:start w:val="1"/>
      <w:numFmt w:val="decimal"/>
      <w:lvlText w:val="%4."/>
      <w:lvlJc w:val="left"/>
      <w:pPr>
        <w:ind w:left="3120" w:hanging="360"/>
      </w:pPr>
    </w:lvl>
    <w:lvl w:ilvl="4" w:tplc="04160019" w:tentative="1">
      <w:start w:val="1"/>
      <w:numFmt w:val="lowerLetter"/>
      <w:lvlText w:val="%5."/>
      <w:lvlJc w:val="left"/>
      <w:pPr>
        <w:ind w:left="3840" w:hanging="360"/>
      </w:pPr>
    </w:lvl>
    <w:lvl w:ilvl="5" w:tplc="0416001B" w:tentative="1">
      <w:start w:val="1"/>
      <w:numFmt w:val="lowerRoman"/>
      <w:lvlText w:val="%6."/>
      <w:lvlJc w:val="right"/>
      <w:pPr>
        <w:ind w:left="4560" w:hanging="180"/>
      </w:pPr>
    </w:lvl>
    <w:lvl w:ilvl="6" w:tplc="0416000F" w:tentative="1">
      <w:start w:val="1"/>
      <w:numFmt w:val="decimal"/>
      <w:lvlText w:val="%7."/>
      <w:lvlJc w:val="left"/>
      <w:pPr>
        <w:ind w:left="5280" w:hanging="360"/>
      </w:pPr>
    </w:lvl>
    <w:lvl w:ilvl="7" w:tplc="04160019" w:tentative="1">
      <w:start w:val="1"/>
      <w:numFmt w:val="lowerLetter"/>
      <w:lvlText w:val="%8."/>
      <w:lvlJc w:val="left"/>
      <w:pPr>
        <w:ind w:left="6000" w:hanging="360"/>
      </w:pPr>
    </w:lvl>
    <w:lvl w:ilvl="8" w:tplc="0416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42">
    <w:nsid w:val="76980374"/>
    <w:multiLevelType w:val="hybridMultilevel"/>
    <w:tmpl w:val="643840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91563F9"/>
    <w:multiLevelType w:val="hybridMultilevel"/>
    <w:tmpl w:val="09F418A8"/>
    <w:lvl w:ilvl="0" w:tplc="6110417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6"/>
  </w:num>
  <w:num w:numId="2">
    <w:abstractNumId w:val="6"/>
    <w:lvlOverride w:ilvl="0">
      <w:startOverride w:val="1"/>
    </w:lvlOverride>
  </w:num>
  <w:num w:numId="3">
    <w:abstractNumId w:val="9"/>
  </w:num>
  <w:num w:numId="4">
    <w:abstractNumId w:val="22"/>
  </w:num>
  <w:num w:numId="5">
    <w:abstractNumId w:val="38"/>
  </w:num>
  <w:num w:numId="6">
    <w:abstractNumId w:val="12"/>
  </w:num>
  <w:num w:numId="7">
    <w:abstractNumId w:val="19"/>
  </w:num>
  <w:num w:numId="8">
    <w:abstractNumId w:val="10"/>
  </w:num>
  <w:num w:numId="9">
    <w:abstractNumId w:val="5"/>
  </w:num>
  <w:num w:numId="10">
    <w:abstractNumId w:val="7"/>
  </w:num>
  <w:num w:numId="11">
    <w:abstractNumId w:val="31"/>
  </w:num>
  <w:num w:numId="12">
    <w:abstractNumId w:val="42"/>
  </w:num>
  <w:num w:numId="13">
    <w:abstractNumId w:val="41"/>
  </w:num>
  <w:num w:numId="14">
    <w:abstractNumId w:val="23"/>
  </w:num>
  <w:num w:numId="15">
    <w:abstractNumId w:val="2"/>
  </w:num>
  <w:num w:numId="16">
    <w:abstractNumId w:val="28"/>
  </w:num>
  <w:num w:numId="17">
    <w:abstractNumId w:val="0"/>
  </w:num>
  <w:num w:numId="18">
    <w:abstractNumId w:val="4"/>
  </w:num>
  <w:num w:numId="19">
    <w:abstractNumId w:val="21"/>
  </w:num>
  <w:num w:numId="20">
    <w:abstractNumId w:val="35"/>
  </w:num>
  <w:num w:numId="21">
    <w:abstractNumId w:val="18"/>
  </w:num>
  <w:num w:numId="22">
    <w:abstractNumId w:val="29"/>
  </w:num>
  <w:num w:numId="23">
    <w:abstractNumId w:val="8"/>
  </w:num>
  <w:num w:numId="24">
    <w:abstractNumId w:val="1"/>
  </w:num>
  <w:num w:numId="25">
    <w:abstractNumId w:val="11"/>
  </w:num>
  <w:num w:numId="26">
    <w:abstractNumId w:val="24"/>
  </w:num>
  <w:num w:numId="27">
    <w:abstractNumId w:val="32"/>
  </w:num>
  <w:num w:numId="28">
    <w:abstractNumId w:val="17"/>
  </w:num>
  <w:num w:numId="29">
    <w:abstractNumId w:val="20"/>
  </w:num>
  <w:num w:numId="30">
    <w:abstractNumId w:val="3"/>
  </w:num>
  <w:num w:numId="31">
    <w:abstractNumId w:val="6"/>
    <w:lvlOverride w:ilvl="0">
      <w:startOverride w:val="1"/>
    </w:lvlOverride>
  </w:num>
  <w:num w:numId="32">
    <w:abstractNumId w:val="6"/>
    <w:lvlOverride w:ilvl="0">
      <w:startOverride w:val="1"/>
    </w:lvlOverride>
  </w:num>
  <w:num w:numId="33">
    <w:abstractNumId w:val="6"/>
    <w:lvlOverride w:ilvl="0">
      <w:startOverride w:val="1"/>
    </w:lvlOverride>
  </w:num>
  <w:num w:numId="34">
    <w:abstractNumId w:val="6"/>
    <w:lvlOverride w:ilvl="0">
      <w:startOverride w:val="1"/>
    </w:lvlOverride>
  </w:num>
  <w:num w:numId="35">
    <w:abstractNumId w:val="6"/>
    <w:lvlOverride w:ilvl="0">
      <w:startOverride w:val="1"/>
    </w:lvlOverride>
  </w:num>
  <w:num w:numId="36">
    <w:abstractNumId w:val="6"/>
    <w:lvlOverride w:ilvl="0">
      <w:startOverride w:val="1"/>
    </w:lvlOverride>
  </w:num>
  <w:num w:numId="37">
    <w:abstractNumId w:val="16"/>
  </w:num>
  <w:num w:numId="38">
    <w:abstractNumId w:val="14"/>
  </w:num>
  <w:num w:numId="39">
    <w:abstractNumId w:val="43"/>
  </w:num>
  <w:num w:numId="40">
    <w:abstractNumId w:val="37"/>
  </w:num>
  <w:num w:numId="41">
    <w:abstractNumId w:val="27"/>
  </w:num>
  <w:num w:numId="42">
    <w:abstractNumId w:val="36"/>
  </w:num>
  <w:num w:numId="43">
    <w:abstractNumId w:val="34"/>
  </w:num>
  <w:num w:numId="44">
    <w:abstractNumId w:val="33"/>
  </w:num>
  <w:num w:numId="45">
    <w:abstractNumId w:val="26"/>
  </w:num>
  <w:num w:numId="46">
    <w:abstractNumId w:val="25"/>
  </w:num>
  <w:num w:numId="47">
    <w:abstractNumId w:val="39"/>
  </w:num>
  <w:num w:numId="48">
    <w:abstractNumId w:val="30"/>
  </w:num>
  <w:num w:numId="49">
    <w:abstractNumId w:val="15"/>
  </w:num>
  <w:num w:numId="50">
    <w:abstractNumId w:val="40"/>
  </w:num>
  <w:num w:numId="51">
    <w:abstractNumId w:val="13"/>
  </w:num>
  <w:numIdMacAtCleanup w:val="4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17410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A87A0B"/>
    <w:rsid w:val="00027BE2"/>
    <w:rsid w:val="00031A29"/>
    <w:rsid w:val="000518EE"/>
    <w:rsid w:val="00052BE2"/>
    <w:rsid w:val="00060355"/>
    <w:rsid w:val="0006038B"/>
    <w:rsid w:val="000B0D49"/>
    <w:rsid w:val="000C34EF"/>
    <w:rsid w:val="000D39FF"/>
    <w:rsid w:val="00116CD9"/>
    <w:rsid w:val="00120703"/>
    <w:rsid w:val="00133B7B"/>
    <w:rsid w:val="00162DE8"/>
    <w:rsid w:val="00185DCC"/>
    <w:rsid w:val="001A6EF9"/>
    <w:rsid w:val="001B0736"/>
    <w:rsid w:val="001B243F"/>
    <w:rsid w:val="001F43E9"/>
    <w:rsid w:val="00212029"/>
    <w:rsid w:val="002176ED"/>
    <w:rsid w:val="00220087"/>
    <w:rsid w:val="002251FF"/>
    <w:rsid w:val="002301F6"/>
    <w:rsid w:val="0023291C"/>
    <w:rsid w:val="00255049"/>
    <w:rsid w:val="00260409"/>
    <w:rsid w:val="00296AC9"/>
    <w:rsid w:val="002A6BC1"/>
    <w:rsid w:val="002E53E7"/>
    <w:rsid w:val="00317277"/>
    <w:rsid w:val="00321C57"/>
    <w:rsid w:val="00344427"/>
    <w:rsid w:val="00377F0E"/>
    <w:rsid w:val="0038578F"/>
    <w:rsid w:val="0039139B"/>
    <w:rsid w:val="0040481A"/>
    <w:rsid w:val="004276DE"/>
    <w:rsid w:val="00451C66"/>
    <w:rsid w:val="0046473B"/>
    <w:rsid w:val="0047482D"/>
    <w:rsid w:val="004C2521"/>
    <w:rsid w:val="004D3C0F"/>
    <w:rsid w:val="004D4176"/>
    <w:rsid w:val="004E4BEF"/>
    <w:rsid w:val="00511A57"/>
    <w:rsid w:val="0053694C"/>
    <w:rsid w:val="005454AD"/>
    <w:rsid w:val="00552AF3"/>
    <w:rsid w:val="00556C8D"/>
    <w:rsid w:val="00574FB8"/>
    <w:rsid w:val="00582C66"/>
    <w:rsid w:val="005A247A"/>
    <w:rsid w:val="0061025E"/>
    <w:rsid w:val="00614701"/>
    <w:rsid w:val="006150D1"/>
    <w:rsid w:val="006444B9"/>
    <w:rsid w:val="0064604F"/>
    <w:rsid w:val="00650AEF"/>
    <w:rsid w:val="00693CC6"/>
    <w:rsid w:val="006D68F9"/>
    <w:rsid w:val="00733178"/>
    <w:rsid w:val="007373C7"/>
    <w:rsid w:val="00763B12"/>
    <w:rsid w:val="00771798"/>
    <w:rsid w:val="007735B8"/>
    <w:rsid w:val="007928D4"/>
    <w:rsid w:val="007C0D04"/>
    <w:rsid w:val="007C2961"/>
    <w:rsid w:val="00805CD1"/>
    <w:rsid w:val="008068E8"/>
    <w:rsid w:val="00862FE4"/>
    <w:rsid w:val="00870004"/>
    <w:rsid w:val="00891B5C"/>
    <w:rsid w:val="00893D62"/>
    <w:rsid w:val="008F3FAA"/>
    <w:rsid w:val="00901550"/>
    <w:rsid w:val="009A5A78"/>
    <w:rsid w:val="009A7166"/>
    <w:rsid w:val="009D4474"/>
    <w:rsid w:val="00A04A90"/>
    <w:rsid w:val="00A0527E"/>
    <w:rsid w:val="00A11D4D"/>
    <w:rsid w:val="00A207C0"/>
    <w:rsid w:val="00A336A8"/>
    <w:rsid w:val="00A60167"/>
    <w:rsid w:val="00A612D8"/>
    <w:rsid w:val="00A67B1C"/>
    <w:rsid w:val="00A75602"/>
    <w:rsid w:val="00A77A09"/>
    <w:rsid w:val="00A87A0B"/>
    <w:rsid w:val="00AC56F8"/>
    <w:rsid w:val="00AE03F6"/>
    <w:rsid w:val="00B443F2"/>
    <w:rsid w:val="00B71F40"/>
    <w:rsid w:val="00B728DE"/>
    <w:rsid w:val="00B85FB5"/>
    <w:rsid w:val="00BE6A83"/>
    <w:rsid w:val="00BF00B7"/>
    <w:rsid w:val="00C04D6D"/>
    <w:rsid w:val="00C11A5A"/>
    <w:rsid w:val="00C20D1F"/>
    <w:rsid w:val="00C659D2"/>
    <w:rsid w:val="00C82B24"/>
    <w:rsid w:val="00CC4228"/>
    <w:rsid w:val="00CD43BC"/>
    <w:rsid w:val="00CD6E6F"/>
    <w:rsid w:val="00D11895"/>
    <w:rsid w:val="00D20459"/>
    <w:rsid w:val="00D27604"/>
    <w:rsid w:val="00D329B2"/>
    <w:rsid w:val="00D40CE4"/>
    <w:rsid w:val="00D42BA3"/>
    <w:rsid w:val="00D77B24"/>
    <w:rsid w:val="00D77F39"/>
    <w:rsid w:val="00DA6F2D"/>
    <w:rsid w:val="00DC5AF3"/>
    <w:rsid w:val="00DD2157"/>
    <w:rsid w:val="00DD2253"/>
    <w:rsid w:val="00DE2BB7"/>
    <w:rsid w:val="00DE4F0C"/>
    <w:rsid w:val="00DE5A7E"/>
    <w:rsid w:val="00DF2AB5"/>
    <w:rsid w:val="00E03AEC"/>
    <w:rsid w:val="00E85EDF"/>
    <w:rsid w:val="00E907B9"/>
    <w:rsid w:val="00EE6CAF"/>
    <w:rsid w:val="00F00348"/>
    <w:rsid w:val="00F16AA7"/>
    <w:rsid w:val="00F27B5A"/>
    <w:rsid w:val="00F71ACE"/>
    <w:rsid w:val="00F72374"/>
    <w:rsid w:val="00F965B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A7166"/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027BE2"/>
    <w:pPr>
      <w:keepNext/>
      <w:keepLines/>
      <w:shd w:val="clear" w:color="auto" w:fill="D9D9D9" w:themeFill="background1" w:themeFillShade="D9"/>
      <w:spacing w:before="480" w:after="0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027BE2"/>
    <w:pPr>
      <w:keepNext/>
      <w:keepLines/>
      <w:shd w:val="clear" w:color="auto" w:fill="BFBFBF" w:themeFill="background1" w:themeFillShade="BF"/>
      <w:spacing w:before="200" w:after="0"/>
      <w:outlineLvl w:val="1"/>
    </w:pPr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Ttulo3">
    <w:name w:val="heading 3"/>
    <w:basedOn w:val="Normal"/>
    <w:next w:val="Normal"/>
    <w:link w:val="Ttulo3Char"/>
    <w:autoRedefine/>
    <w:uiPriority w:val="9"/>
    <w:unhideWhenUsed/>
    <w:qFormat/>
    <w:rsid w:val="00A87A0B"/>
    <w:pPr>
      <w:keepNext/>
      <w:keepLines/>
      <w:shd w:val="clear" w:color="auto" w:fill="DBE5F1" w:themeFill="accent1" w:themeFillTint="33"/>
      <w:spacing w:before="40" w:after="0" w:line="259" w:lineRule="auto"/>
      <w:outlineLvl w:val="2"/>
    </w:pPr>
    <w:rPr>
      <w:rFonts w:ascii="Times New Roman" w:eastAsiaTheme="majorEastAsia" w:hAnsi="Times New Roman" w:cs="Times New Roman"/>
      <w:b/>
      <w:sz w:val="24"/>
      <w:szCs w:val="24"/>
      <w:lang w:val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basedOn w:val="Fontepargpadro"/>
    <w:link w:val="Ttulo3"/>
    <w:uiPriority w:val="9"/>
    <w:rsid w:val="00A87A0B"/>
    <w:rPr>
      <w:rFonts w:ascii="Times New Roman" w:eastAsiaTheme="majorEastAsia" w:hAnsi="Times New Roman" w:cs="Times New Roman"/>
      <w:b/>
      <w:sz w:val="24"/>
      <w:szCs w:val="24"/>
      <w:shd w:val="clear" w:color="auto" w:fill="DBE5F1" w:themeFill="accent1" w:themeFillTint="33"/>
      <w:lang w:val="pt-BR"/>
    </w:rPr>
  </w:style>
  <w:style w:type="character" w:styleId="Hyperlink">
    <w:name w:val="Hyperlink"/>
    <w:basedOn w:val="Fontepargpadro"/>
    <w:uiPriority w:val="99"/>
    <w:unhideWhenUsed/>
    <w:rsid w:val="00A87A0B"/>
    <w:rPr>
      <w:color w:val="0000FF" w:themeColor="hyperlink"/>
      <w:u w:val="single"/>
    </w:rPr>
  </w:style>
  <w:style w:type="paragraph" w:customStyle="1" w:styleId="TextoNormal">
    <w:name w:val="Texto Normal"/>
    <w:link w:val="TextoNormalChar"/>
    <w:rsid w:val="00A87A0B"/>
    <w:pPr>
      <w:spacing w:before="60" w:after="60" w:line="240" w:lineRule="auto"/>
      <w:ind w:left="578"/>
      <w:jc w:val="both"/>
    </w:pPr>
    <w:rPr>
      <w:rFonts w:ascii="Times New Roman" w:eastAsia="Times New Roman" w:hAnsi="Times New Roman" w:cs="Times New Roman"/>
      <w:noProof/>
      <w:szCs w:val="20"/>
      <w:lang w:val="pt-BR" w:eastAsia="pt-BR"/>
    </w:rPr>
  </w:style>
  <w:style w:type="character" w:customStyle="1" w:styleId="TextoNormalChar">
    <w:name w:val="Texto Normal Char"/>
    <w:link w:val="TextoNormal"/>
    <w:rsid w:val="00A87A0B"/>
    <w:rPr>
      <w:rFonts w:ascii="Times New Roman" w:eastAsia="Times New Roman" w:hAnsi="Times New Roman" w:cs="Times New Roman"/>
      <w:noProof/>
      <w:szCs w:val="20"/>
      <w:lang w:val="pt-BR" w:eastAsia="pt-BR"/>
    </w:rPr>
  </w:style>
  <w:style w:type="paragraph" w:customStyle="1" w:styleId="destaque3">
    <w:name w:val="destaque 3"/>
    <w:basedOn w:val="Normal"/>
    <w:link w:val="destaque3Char"/>
    <w:qFormat/>
    <w:rsid w:val="00D40CE4"/>
    <w:pPr>
      <w:spacing w:before="240" w:after="240" w:line="240" w:lineRule="auto"/>
    </w:pPr>
    <w:rPr>
      <w:rFonts w:ascii="Arial" w:eastAsia="Times New Roman" w:hAnsi="Arial" w:cs="Times New Roman"/>
      <w:b/>
      <w:sz w:val="24"/>
      <w:szCs w:val="24"/>
      <w:lang w:val="pt-BR"/>
    </w:rPr>
  </w:style>
  <w:style w:type="paragraph" w:customStyle="1" w:styleId="destaque4">
    <w:name w:val="destaque 4"/>
    <w:basedOn w:val="Normal"/>
    <w:link w:val="destaque4Char"/>
    <w:qFormat/>
    <w:rsid w:val="00D40CE4"/>
    <w:pPr>
      <w:spacing w:before="120" w:after="120" w:line="240" w:lineRule="auto"/>
    </w:pPr>
    <w:rPr>
      <w:rFonts w:ascii="Arial" w:eastAsia="Times New Roman" w:hAnsi="Arial" w:cs="Times New Roman"/>
      <w:i/>
      <w:sz w:val="24"/>
      <w:szCs w:val="24"/>
      <w:lang w:val="pt-BR"/>
    </w:rPr>
  </w:style>
  <w:style w:type="character" w:customStyle="1" w:styleId="destaque3Char">
    <w:name w:val="destaque 3 Char"/>
    <w:link w:val="destaque3"/>
    <w:rsid w:val="00D40CE4"/>
    <w:rPr>
      <w:rFonts w:ascii="Arial" w:eastAsia="Times New Roman" w:hAnsi="Arial" w:cs="Times New Roman"/>
      <w:b/>
      <w:sz w:val="24"/>
      <w:szCs w:val="24"/>
      <w:lang w:val="pt-BR"/>
    </w:rPr>
  </w:style>
  <w:style w:type="character" w:customStyle="1" w:styleId="destaque4Char">
    <w:name w:val="destaque 4 Char"/>
    <w:link w:val="destaque4"/>
    <w:rsid w:val="00D40CE4"/>
    <w:rPr>
      <w:rFonts w:ascii="Arial" w:eastAsia="Times New Roman" w:hAnsi="Arial" w:cs="Times New Roman"/>
      <w:i/>
      <w:sz w:val="24"/>
      <w:szCs w:val="24"/>
      <w:lang w:val="pt-BR"/>
    </w:rPr>
  </w:style>
  <w:style w:type="paragraph" w:customStyle="1" w:styleId="fluxodeeventos">
    <w:name w:val="fluxo de eventos"/>
    <w:basedOn w:val="TextoNormal"/>
    <w:link w:val="fluxodeeventosChar"/>
    <w:qFormat/>
    <w:rsid w:val="00D40CE4"/>
    <w:pPr>
      <w:numPr>
        <w:numId w:val="1"/>
      </w:numPr>
      <w:spacing w:after="0"/>
    </w:pPr>
  </w:style>
  <w:style w:type="character" w:customStyle="1" w:styleId="fluxodeeventosChar">
    <w:name w:val="fluxo de eventos Char"/>
    <w:basedOn w:val="TextoNormalChar"/>
    <w:link w:val="fluxodeeventos"/>
    <w:rsid w:val="00D40CE4"/>
    <w:rPr>
      <w:rFonts w:ascii="Times New Roman" w:eastAsia="Times New Roman" w:hAnsi="Times New Roman" w:cs="Times New Roman"/>
      <w:noProof/>
      <w:szCs w:val="20"/>
      <w:lang w:val="pt-BR" w:eastAsia="pt-BR"/>
    </w:rPr>
  </w:style>
  <w:style w:type="paragraph" w:customStyle="1" w:styleId="FEandFA">
    <w:name w:val="FE and FA"/>
    <w:basedOn w:val="destaque4"/>
    <w:link w:val="FEandFAChar"/>
    <w:qFormat/>
    <w:rsid w:val="00D40CE4"/>
    <w:pPr>
      <w:shd w:val="clear" w:color="auto" w:fill="D9D9D9" w:themeFill="background1" w:themeFillShade="D9"/>
      <w:spacing w:before="0"/>
    </w:pPr>
    <w:rPr>
      <w:rFonts w:ascii="Times New Roman" w:hAnsi="Times New Roman"/>
      <w:b/>
    </w:rPr>
  </w:style>
  <w:style w:type="character" w:customStyle="1" w:styleId="FEandFAChar">
    <w:name w:val="FE and FA Char"/>
    <w:basedOn w:val="destaque4Char"/>
    <w:link w:val="FEandFA"/>
    <w:rsid w:val="00D40CE4"/>
    <w:rPr>
      <w:rFonts w:ascii="Times New Roman" w:eastAsia="Times New Roman" w:hAnsi="Times New Roman" w:cs="Times New Roman"/>
      <w:b/>
      <w:i/>
      <w:sz w:val="24"/>
      <w:szCs w:val="24"/>
      <w:shd w:val="clear" w:color="auto" w:fill="D9D9D9" w:themeFill="background1" w:themeFillShade="D9"/>
      <w:lang w:val="pt-BR"/>
    </w:rPr>
  </w:style>
  <w:style w:type="paragraph" w:styleId="PargrafodaLista">
    <w:name w:val="List Paragraph"/>
    <w:basedOn w:val="Normal"/>
    <w:uiPriority w:val="34"/>
    <w:qFormat/>
    <w:rsid w:val="001B243F"/>
    <w:pPr>
      <w:ind w:left="720"/>
      <w:contextualSpacing/>
    </w:pPr>
  </w:style>
  <w:style w:type="paragraph" w:customStyle="1" w:styleId="Requisito">
    <w:name w:val="Requisito"/>
    <w:basedOn w:val="Ttulo3"/>
    <w:next w:val="Normal"/>
    <w:rsid w:val="00212029"/>
    <w:pPr>
      <w:keepLines w:val="0"/>
      <w:shd w:val="clear" w:color="auto" w:fill="auto"/>
      <w:spacing w:before="240" w:after="120" w:line="240" w:lineRule="auto"/>
    </w:pPr>
    <w:rPr>
      <w:rFonts w:ascii="Arial" w:eastAsia="Times New Roman" w:hAnsi="Arial"/>
      <w:noProof/>
      <w:szCs w:val="20"/>
      <w:lang w:eastAsia="pt-BR"/>
    </w:rPr>
  </w:style>
  <w:style w:type="paragraph" w:customStyle="1" w:styleId="Paragrfo">
    <w:name w:val="Paragráfo"/>
    <w:basedOn w:val="Normal"/>
    <w:link w:val="ParagrfoChar"/>
    <w:qFormat/>
    <w:rsid w:val="00212029"/>
    <w:pPr>
      <w:spacing w:after="160" w:line="360" w:lineRule="auto"/>
      <w:jc w:val="both"/>
    </w:pPr>
    <w:rPr>
      <w:rFonts w:ascii="Times New Roman" w:eastAsiaTheme="minorHAnsi" w:hAnsi="Times New Roman" w:cs="Arial"/>
      <w:sz w:val="24"/>
      <w:szCs w:val="24"/>
      <w:lang w:val="pt-BR"/>
    </w:rPr>
  </w:style>
  <w:style w:type="character" w:customStyle="1" w:styleId="ParagrfoChar">
    <w:name w:val="Paragráfo Char"/>
    <w:basedOn w:val="Fontepargpadro"/>
    <w:link w:val="Paragrfo"/>
    <w:rsid w:val="00212029"/>
    <w:rPr>
      <w:rFonts w:ascii="Times New Roman" w:eastAsiaTheme="minorHAnsi" w:hAnsi="Times New Roman" w:cs="Arial"/>
      <w:sz w:val="24"/>
      <w:szCs w:val="24"/>
      <w:lang w:val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331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33178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semiHidden/>
    <w:unhideWhenUsed/>
    <w:rsid w:val="00862F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862FE4"/>
  </w:style>
  <w:style w:type="paragraph" w:styleId="Rodap">
    <w:name w:val="footer"/>
    <w:basedOn w:val="Normal"/>
    <w:link w:val="RodapChar"/>
    <w:uiPriority w:val="99"/>
    <w:unhideWhenUsed/>
    <w:rsid w:val="00862F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62FE4"/>
  </w:style>
  <w:style w:type="paragraph" w:customStyle="1" w:styleId="Sumrio-Captulo">
    <w:name w:val="Sumário - Capítulo"/>
    <w:rsid w:val="007C2961"/>
    <w:pPr>
      <w:spacing w:after="480" w:line="240" w:lineRule="auto"/>
      <w:jc w:val="right"/>
    </w:pPr>
    <w:rPr>
      <w:rFonts w:ascii="Arial" w:eastAsia="Times New Roman" w:hAnsi="Arial" w:cs="Times New Roman"/>
      <w:b/>
      <w:noProof/>
      <w:sz w:val="40"/>
      <w:szCs w:val="20"/>
      <w:lang w:val="pt-BR" w:eastAsia="pt-BR"/>
    </w:rPr>
  </w:style>
  <w:style w:type="paragraph" w:customStyle="1" w:styleId="Ttulo-Item">
    <w:name w:val="Título - Item"/>
    <w:next w:val="TextoNormal"/>
    <w:rsid w:val="007C2961"/>
    <w:pPr>
      <w:spacing w:before="60" w:after="0" w:line="240" w:lineRule="auto"/>
    </w:pPr>
    <w:rPr>
      <w:rFonts w:ascii="Arial" w:eastAsia="Times New Roman" w:hAnsi="Arial" w:cs="Times New Roman"/>
      <w:b/>
      <w:noProof/>
      <w:sz w:val="20"/>
      <w:szCs w:val="20"/>
      <w:lang w:val="pt-BR" w:eastAsia="pt-BR"/>
    </w:rPr>
  </w:style>
  <w:style w:type="paragraph" w:customStyle="1" w:styleId="Item">
    <w:name w:val="Item"/>
    <w:rsid w:val="007C2961"/>
    <w:pPr>
      <w:spacing w:after="0" w:line="240" w:lineRule="auto"/>
      <w:ind w:left="576"/>
    </w:pPr>
    <w:rPr>
      <w:rFonts w:ascii="Times New Roman" w:eastAsia="Times New Roman" w:hAnsi="Times New Roman" w:cs="Times New Roman"/>
      <w:noProof/>
      <w:sz w:val="20"/>
      <w:szCs w:val="20"/>
      <w:lang w:val="pt-BR" w:eastAsia="pt-BR"/>
    </w:rPr>
  </w:style>
  <w:style w:type="character" w:customStyle="1" w:styleId="Ttulo1Char">
    <w:name w:val="Título 1 Char"/>
    <w:basedOn w:val="Fontepargpadro"/>
    <w:link w:val="Ttulo1"/>
    <w:uiPriority w:val="9"/>
    <w:rsid w:val="00027BE2"/>
    <w:rPr>
      <w:rFonts w:ascii="Times New Roman" w:eastAsiaTheme="majorEastAsia" w:hAnsi="Times New Roman" w:cstheme="majorBidi"/>
      <w:b/>
      <w:bCs/>
      <w:sz w:val="28"/>
      <w:szCs w:val="28"/>
      <w:shd w:val="clear" w:color="auto" w:fill="D9D9D9" w:themeFill="background1" w:themeFillShade="D9"/>
    </w:rPr>
  </w:style>
  <w:style w:type="character" w:customStyle="1" w:styleId="Ttulo2Char">
    <w:name w:val="Título 2 Char"/>
    <w:basedOn w:val="Fontepargpadro"/>
    <w:link w:val="Ttulo2"/>
    <w:uiPriority w:val="9"/>
    <w:rsid w:val="00027BE2"/>
    <w:rPr>
      <w:rFonts w:ascii="Times New Roman" w:eastAsiaTheme="majorEastAsia" w:hAnsi="Times New Roman" w:cstheme="majorBidi"/>
      <w:b/>
      <w:bCs/>
      <w:sz w:val="28"/>
      <w:szCs w:val="26"/>
      <w:shd w:val="clear" w:color="auto" w:fill="BFBFBF" w:themeFill="background1" w:themeFillShade="BF"/>
    </w:rPr>
  </w:style>
  <w:style w:type="paragraph" w:styleId="CabealhodoSumrio">
    <w:name w:val="TOC Heading"/>
    <w:basedOn w:val="Ttulo1"/>
    <w:next w:val="Normal"/>
    <w:uiPriority w:val="39"/>
    <w:unhideWhenUsed/>
    <w:qFormat/>
    <w:rsid w:val="00A336A8"/>
    <w:pPr>
      <w:outlineLvl w:val="9"/>
    </w:pPr>
    <w:rPr>
      <w:rFonts w:asciiTheme="majorHAnsi" w:hAnsiTheme="majorHAnsi"/>
      <w:color w:val="365F91" w:themeColor="accent1" w:themeShade="BF"/>
      <w:lang w:val="pt-BR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A336A8"/>
    <w:pPr>
      <w:spacing w:after="100"/>
      <w:ind w:left="220"/>
    </w:pPr>
    <w:rPr>
      <w:lang w:val="pt-BR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A336A8"/>
    <w:pPr>
      <w:spacing w:after="100"/>
    </w:pPr>
    <w:rPr>
      <w:lang w:val="pt-BR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A336A8"/>
    <w:pPr>
      <w:spacing w:after="100"/>
      <w:ind w:left="440"/>
    </w:pPr>
    <w:rPr>
      <w:lang w:val="pt-BR"/>
    </w:rPr>
  </w:style>
  <w:style w:type="table" w:styleId="Tabelacomgrade">
    <w:name w:val="Table Grid"/>
    <w:basedOn w:val="Tabelanormal"/>
    <w:uiPriority w:val="59"/>
    <w:rsid w:val="00F00348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linkVisitado">
    <w:name w:val="FollowedHyperlink"/>
    <w:basedOn w:val="Fontepargpadro"/>
    <w:uiPriority w:val="99"/>
    <w:semiHidden/>
    <w:unhideWhenUsed/>
    <w:rsid w:val="00C04D6D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footer" Target="footer1.xm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DEC84C-259B-463C-A0CE-18F1CBC2CE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46</Pages>
  <Words>5267</Words>
  <Characters>30024</Characters>
  <Application>Microsoft Office Word</Application>
  <DocSecurity>0</DocSecurity>
  <Lines>250</Lines>
  <Paragraphs>70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Mister-M</dc:creator>
  <cp:keywords/>
  <dc:description/>
  <cp:lastModifiedBy>Mister-M</cp:lastModifiedBy>
  <cp:revision>8</cp:revision>
  <dcterms:created xsi:type="dcterms:W3CDTF">2015-11-08T21:17:00Z</dcterms:created>
  <dcterms:modified xsi:type="dcterms:W3CDTF">2015-12-03T01:37:00Z</dcterms:modified>
</cp:coreProperties>
</file>