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Leelawadee UI" w:cs="Leelawadee UI" w:eastAsia="Leelawadee UI" w:hAnsi="Leelawadee UI"/>
          <w:b/>
          <w:bCs/>
          <w:color w:val="191917"/>
          <w:sz w:val="56"/>
          <w:szCs w:val="56"/>
        </w:rPr>
        <w:t xml:space="preserve">คู่มือทีมงาน</w:t>
      </w:r>
    </w:p>
    <w:p>
      <w:pPr>
        <w:spacing w:after="120"/>
        <w:jc w:val="center"/>
      </w:pPr>
      <w:r>
        <w:rPr>
          <w:rFonts w:ascii="Leelawadee UI" w:cs="Leelawadee UI" w:eastAsia="Leelawadee UI" w:hAnsi="Leelawadee UI"/>
          <w:b/>
          <w:bCs/>
          <w:color w:val="B08D57"/>
          <w:sz w:val="32"/>
          <w:szCs w:val="32"/>
        </w:rPr>
        <w:t xml:space="preserve">อยู่ใจ · yoojai.com</w:t>
      </w:r>
    </w:p>
    <w:p>
      <w:pPr>
        <w:spacing w:after="2000"/>
        <w:jc w:val="center"/>
      </w:pPr>
      <w:r>
        <w:rPr>
          <w:rFonts w:ascii="Leelawadee UI" w:cs="Leelawadee UI" w:eastAsia="Leelawadee UI" w:hAnsi="Leelawadee UI"/>
          <w:color w:val="6B665C"/>
          <w:sz w:val="24"/>
          <w:szCs w:val="24"/>
        </w:rPr>
        <w:t xml:space="preserve">วิธีลงประกาศทรัพย์ ดูแลลูกค้า และใช้งานระบบหลังบ้าน</w:t>
      </w:r>
    </w:p>
    <w:p>
      <w:pPr>
        <w:jc w:val="center"/>
      </w:pPr>
      <w:r>
        <w:rPr>
          <w:rFonts w:ascii="Leelawadee UI" w:cs="Leelawadee UI" w:eastAsia="Leelawadee UI" w:hAnsi="Leelawadee UI"/>
          <w:color w:val="6B665C"/>
          <w:sz w:val="20"/>
          <w:szCs w:val="20"/>
        </w:rPr>
        <w:t xml:space="preserve">ฉบับเริ่มใช้งาน — กรกฎาคม 2569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1. การเข้าใช้งานหลังบ้าน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เปิดเว็บเบราว์เซอร์ ไปที่ yoojai.com/admin (หรือโดเมนชั่วคราวที่ได้รับ + /admin)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กรอกรหัสผ่านทีมงาน แล้วกด "เข้าสู่ระบบ"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เมนูทั้งหมดอยู่แถบด้านซ้าย (บนมือถือ: ปุ่มเมนูมุมบน)</w:t>
      </w:r>
    </w:p>
    <w:p>
      <w:pPr>
        <w:pBdr>
          <w:left w:val="single" w:color="C0392B" w:sz="18"/>
        </w:pBdr>
        <w:shd w:fill="FBEEEE" w:val="clear"/>
        <w:spacing w:after="160" w:before="120"/>
        <w:ind w:left="200"/>
      </w:pPr>
      <w:r>
        <w:rPr>
          <w:rFonts w:ascii="Leelawadee UI" w:cs="Leelawadee UI" w:eastAsia="Leelawadee UI" w:hAnsi="Leelawadee UI"/>
          <w:b/>
          <w:bCs/>
          <w:color w:val="C0392B"/>
          <w:sz w:val="22"/>
          <w:szCs w:val="22"/>
        </w:rPr>
        <w:t xml:space="preserve">⚠ ระวัง: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ระบบจำกัดการลองรหัสผิดไม่เกิน 8 ครั้งต่อ 15 นาที — ถ้าพิมพ์ผิดหลายครั้งให้รอสักครู่ อย่ากดรัว</w:t>
      </w:r>
    </w:p>
    <w:p>
      <w:pPr>
        <w:pBdr>
          <w:left w:val="single" w:color="B08D57" w:sz="18"/>
        </w:pBdr>
        <w:shd w:fill="F7F2E8" w:val="clear"/>
        <w:spacing w:after="160" w:before="120"/>
        <w:ind w:left="200"/>
      </w:pPr>
      <w:r>
        <w:rPr>
          <w:rFonts w:ascii="Leelawadee UI" w:cs="Leelawadee UI" w:eastAsia="Leelawadee UI" w:hAnsi="Leelawadee UI"/>
          <w:b/>
          <w:bCs/>
          <w:color w:val="B08D57"/>
          <w:sz w:val="22"/>
          <w:szCs w:val="22"/>
        </w:rPr>
        <w:t xml:space="preserve">💡 เคล็ดลับ: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เว็บติดตั้งเป็นแอปบนมือถือได้ (เปิดเว็บ → เมนูเบราว์เซอร์ → "เพิ่มลงหน้าจอหลัก") ใช้สะดวกเหมือนแอปจริง</w:t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2. การลงประกาศทรัพย์ (ทีละรายการ)</w:t>
      </w:r>
    </w:p>
    <w:p>
      <w:pPr>
        <w:spacing w:after="12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ไปที่เมนู "เพิ่มประกาศใหม่" แล้วกรอกตามลำดับ — ช่องที่สำคัญที่สุดต่อความสวยและยอดคนดู: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2.1 ชื่อประกาศ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เขียนให้เห็นภาพใน 1 บรรทัด: ประเภท + จุดเด่น + ทำเล เช่น "คอนโด 1 นอน วิวแม่น้ำ ใกล้ BTS กรุงธนบุรี 300 ม."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หลีกเลี่ยงตัวพิมพ์ใหญ่ทั้งหมด/เครื่องหมายตกใจเยอะ ๆ — ดูเป็นสแปม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2.2 รูปภาพ (สำคัญมาก)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ใส่อย่างน้อย 3–5 รูปต่อรายการ รูปแรกคือรูปปก — เลือกมุมสวยสุด แสงดีสุด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วางลิงก์รูป (URL) ทีละบรรทัด — แนะนำอัปโหลดรูปขึ้นบริการฝากรูปของทีมก่อน แล้วค่อยนำลิงก์มาวาง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รูปแนวนอน (4:3 หรือ 16:9) แสดงผลสวยที่สุดบนการ์ด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2.3 ตำแหน่งบนแผนที่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เปิดแอป Google Maps → ปักหมุดที่ตัวบ้าน → กด "แชร์" → คัดลอกลิงก์ → วางในช่อง "ตำแหน่ง Google Maps"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ระบบจะแกะพิกัดให้อัตโนมัติ ทำให้หมุดบนแผนที่ตรงหลังเป๊ะ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ถ้าเว้นว่าง ระบบจะปักหมุดโดยประมาณตามจังหวัด (แม่นน้อยกว่า)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2.4 ผู้ดูแล (เอเจนต์) และป้ายพิเศษ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เลือกผู้ดูแลทรัพย์ทุกครั้ง — ชื่อและช่องทางติดต่อของเอเจนต์จะแสดงบนหน้าทรัพย์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ทรัพย์เด่นให้ติ๊ก "ประกาศแนะนำ" (ขึ้นหน้าแรก) หรือเลือกป้าย เช่น "มาแรง" "ราคาพิเศษ"</w:t>
      </w:r>
    </w:p>
    <w:p>
      <w:pPr>
        <w:pBdr>
          <w:left w:val="single" w:color="B08D57" w:sz="18"/>
        </w:pBdr>
        <w:shd w:fill="F7F2E8" w:val="clear"/>
        <w:spacing w:after="160" w:before="120"/>
        <w:ind w:left="200"/>
      </w:pPr>
      <w:r>
        <w:rPr>
          <w:rFonts w:ascii="Leelawadee UI" w:cs="Leelawadee UI" w:eastAsia="Leelawadee UI" w:hAnsi="Leelawadee UI"/>
          <w:b/>
          <w:bCs/>
          <w:color w:val="B08D57"/>
          <w:sz w:val="22"/>
          <w:szCs w:val="22"/>
        </w:rPr>
        <w:t xml:space="preserve">💡 เคล็ดลับ: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กดปุ่ม AI ช่วยเขียนคำโปรยได้ — ใส่โน้ตสั้น ๆ เช่น "เพิ่งรีโนเวท เจ้าของใจดี" แล้วให้ AI เรียบเรียง</w:t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3. การลงทรัพย์ทีละหลายรายการ (นำเข้า CSV)</w:t>
      </w:r>
    </w:p>
    <w:p>
      <w:pPr>
        <w:spacing w:after="12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เหมาะกับตอนมีข้อมูลจำนวนมาก — กรอกในตารางแล้วอัปโหลดครั้งเดียว (สูงสุด 500 รายการ)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ไปที่เมนู "นำเข้า / ตัวอย่าง" → กด "ดาวน์โหลดเทมเพลต CSV"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เปิดไฟล์ด้วย Excel หรือ Google Sheets — มีตัวอย่าง 2 แถวให้ดูรูปแบบ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กรอกข้อมูลของจริงต่อท้าย (ลบแถวตัวอย่างออกได้) — หัวตารางใช้ภาษาไทยหรืออังกฤษก็ได้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ช่อง images: วางลิงก์รูปหลายรูปคั่นด้วยเครื่องหมาย | (เส้นตั้ง)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ช่อง map_url: วางลิงก์ Google Maps ของแต่ละหลัง (ระบบแกะพิกัดให้)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บันทึกเป็น .csv → กลับมาที่หน้าเดิม → อัปโหลดไฟล์ → ตรวจตัวอย่างที่ระบบแสดง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แนะนำ "ไม่ติ๊ก" เผยแพร่ทันที → ระบบเก็บเป็นฉบับร่างให้ตรวจก่อน แล้วค่อยกดเผยแพร่ทีละรายการ</w:t>
      </w:r>
    </w:p>
    <w:p>
      <w:pPr>
        <w:pBdr>
          <w:left w:val="single" w:color="C0392B" w:sz="18"/>
        </w:pBdr>
        <w:shd w:fill="FBEEEE" w:val="clear"/>
        <w:spacing w:after="160" w:before="120"/>
        <w:ind w:left="200"/>
      </w:pPr>
      <w:r>
        <w:rPr>
          <w:rFonts w:ascii="Leelawadee UI" w:cs="Leelawadee UI" w:eastAsia="Leelawadee UI" w:hAnsi="Leelawadee UI"/>
          <w:b/>
          <w:bCs/>
          <w:color w:val="C0392B"/>
          <w:sz w:val="22"/>
          <w:szCs w:val="22"/>
        </w:rPr>
        <w:t xml:space="preserve">⚠ ระวัง: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ราคาให้กรอกเป็นตัวเลขล้วน เช่น 3500000 (ไม่ต้องใส่คอมมาหรือคำว่าบาท)</w:t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4. การดูแลลูกค้า (สำคัญที่สุด)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4.1 ข้อความติดต่อ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เมนู "ข้อความติดต่อ" รวมทุกคนที่ทักมาจากหน้าเว็บ พร้อมเบอร์/LINE และทรัพย์ที่สนใจ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เมื่อมีข้อความใหม่ ระบบแจ้งเตือนเข้ากลุ่ม Telegram ทันที — ควรติดต่อกลับภายใน 1–2 ชั่วโมง โอกาสปิดการขายสูงสุด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4.2 นัดชมทรัพย์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เมนู "นัดชมทรัพย์" แสดงคำขอนัดทั้งหมดจัดกลุ่มตามวัน — โทรยืนยันนัดกับลูกค้าแล้วอัปเดตสถานะทุกครั้ง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สถานะ: รอยืนยัน → ยืนยันแล้ว → เสร็จสิ้น (หรือยกเลิก)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4.3 รีวิว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เมนู "รีวิวทรัพย์" และ "รีวิวทำเล" — อ่านรีวิวจากผู้เข้าชม ลบได้เฉพาะรีวิวไม่เหมาะสม (คำหยาบ/สแปม) ไม่ควรลบรีวิวติเพื่อก่อ</w:t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5. อ่านภาพรวมธุรกิจ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หน้าแรกหลังบ้าน ("ภาพรวมธุรกิจ") สรุป: ประกาศที่เผยแพร่, มูลค่าพอร์ต, ผู้ติดต่อเดือนนี้เทียบเดือนก่อน, นัดชมค้าง, คะแนนรีวิว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"ทรัพย์ที่มีคนสนใจมากสุด" = ตัวที่ควรดูแลเป็นพิเศษ ตอบไว มีรูปครบ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เมนู "สถิติผู้ใช้" มีหัวข้อ "ทรัพย์ที่ควรปรับปรุง" = ยอดดูน้อย/ไม่มีรูป → เพิ่มรูป ปรับชื่อ หรือติดป้ายเพื่อดันยอด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ปุ่ม "ส่งออกข้อมูล (CSV)" ท้ายหน้า Dashboard — ดาวน์โหลดประกาศ/ผู้ติดต่อ/นัดชม เป็น Excel ไว้ทำรายงาน</w:t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6. คำถามพบบ่อย</w:t>
      </w:r>
    </w:p>
    <w:p>
      <w:pPr>
        <w:spacing w:after="12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ถาม: ลงประกาศแล้วไม่ขึ้นหน้าเว็บ?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— เช็คว่าสถานะเป็น "เผยแพร่" ไม่ใช่ "ฉบับร่าง" และลองรีเฟรชหน้าเว็บ</w:t>
      </w:r>
    </w:p>
    <w:p>
      <w:pPr>
        <w:spacing w:after="12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ถาม: หมุดแผนที่ไม่ตรงบ้าน?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— แก้ไขประกาศ แล้ววางลิงก์ Google Maps ของหลังนั้นในช่องตำแหน่ง ระบบจะย้ายหมุดให้ตรง</w:t>
      </w:r>
    </w:p>
    <w:p>
      <w:pPr>
        <w:spacing w:after="12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ถาม: รูปไม่แสดง?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— ลิงก์รูปต้องเปิดดูได้ตรง ๆ ในเบราว์เซอร์ (ลงท้าย .jpg .png .webp) ลิงก์จากบางเว็บฝากรูปเป็นหน้าเว็บ ไม่ใช่ตัวรูป</w:t>
      </w:r>
    </w:p>
    <w:p>
      <w:pPr>
        <w:spacing w:after="12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ถาม: เผลอลบประกาศ ทำไงดี?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— แจ้งผู้ดูแลระบบทันที (ข้อมูลกู้ได้จาก backup รายวันของฐานข้อมูล)</w:t>
      </w:r>
    </w:p>
    <w:p>
      <w:pPr>
        <w:spacing w:after="12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ถาม: เว็บช้า/เข้าไม่ได้?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— แจ้งผู้ดูแลระบบพร้อมเวลาและภาพหน้าจอ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2026-07-06T06:55:22.385Z</dcterms:created>
  <dcterms:modified xsi:type="dcterms:W3CDTF">2026-07-06T06:55:22.406Z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