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pacing w:val="-14"/>
          <w:sz w:val="52"/>
        </w:rPr>
        <w:t>인재풀 등록 메일 문안</w:t>
      </w:r>
    </w:p>
    <w:p>
      <w:pPr>
        <w:pBdr>
          <w:bottom w:val="single" w:sz="12" w:space="9" w:color="1B3A5C"/>
        </w:pBdr>
        <w:spacing w:before="0" w:after="8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20"/>
        </w:rPr>
        <w:t>창업보육 분야 · 채용 공고가 없는 기관에 보내는 사전 등록 메일 · 초안</w:t>
      </w:r>
    </w:p>
    <w:p>
      <w:pPr>
        <w:spacing w:before="8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공고 지원과 목적이 다릅니다. 심사 통과가 아니라 담당자의 기억에 남는 것이 목적이므로 첨부는 하나만 보냅니다. 아래 문안은 그대로 복사해 쓰되, 대괄호로 표시한 곳은 반드시 채웁니다.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1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대학 창업보육센터 · 산학협력단용</w:t>
      </w:r>
    </w:p>
    <w:p>
      <w:pPr>
        <w:keepNext w:val="1"/>
        <w:shd w:val="clear" w:color="auto" w:fill="EEF2F6"/>
        <w:spacing w:before="160" w:after="80" w:line="300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5C6875"/>
          <w:sz w:val="17"/>
        </w:rPr>
        <w:t xml:space="preserve">제목   </w:t>
      </w:r>
      <w:r>
        <w:rPr>
          <w:rFonts w:ascii="Noto Sans KR" w:hAnsi="Noto Sans KR" w:eastAsia="Noto Sans KR" w:cs="Noto Sans KR"/>
          <w:b/>
          <w:i w:val="0"/>
          <w:color w:val="1B3A5C"/>
          <w:sz w:val="19"/>
        </w:rPr>
        <w:t>[인재풀 등록 문의] 창업보육 분야 · 기술 검증 가능 — [성명]</w:t>
      </w:r>
    </w:p>
    <w:p>
      <w:pPr>
        <w:pBdr>
          <w:top w:val="single" w:sz="8" w:space="7" w:color="C9D2DC"/>
        </w:pBdr>
        <w:shd w:val="clear" w:color="auto" w:fill="F7F9FB"/>
        <w:spacing w:before="12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○○대학교 창업보육센터 담당자님께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안녕하십니까.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현재 공고된 채용이 없는 것으로 확인했습니다만, 향후 보육매니저 또는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창업지원 분야 채용 계획이 있으실 때 검토해 주실 수 있을지 문의드립니다.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저는 창업 도메인에서 두 개의 서비스를 직접 만들어 운영 중입니다.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- PlaceOS — 상권 디지털 트윈 플랫폼 (운영 중: https://placeos.web.app)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서울 81개 상권의 공실을 건축물대장 실측으로 건물·층 단위까지 산출하고,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업종 추천과 입점 ROI 시뮬레이션, 예비창업자의 팝업·가오픈·MVP 검증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program 설계를 결합했습니다.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- Co.I — 창업 코파일럿 AI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창업 의사결정(입지·업종·가격대·홍보)을 단계별로 보조합니다.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창업보육 업무에 제가 기여할 수 있는 지점은 세 가지라고 생각합니다.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첫째, 입주기업 선발과 평가에서 기술 항목을 직접 검증할 수 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수집 파이프라인부터 모델, API, 배포까지 전 구간을 다뤄 봤기 때문에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사업계획서의 기술 서술이 실현 가능한지, 이미 공개된 것인지 고유한 것인지를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코드 수준에서 판단할 수 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둘째, 보육 성과를 데이터로 관리할 수 있습니다. 제 프로젝트에서 목표 지표가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정작 성능을 전혀 보증하지 못한다는 것을 스스로 확인하고, 지표 체계 전체를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무정보 기준선 대비 개선폭으로 재정의한 적이 있습니다. 미달 항목은 미달로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남기고 재지 않은 값은 달성으로 적지 않는 원칙을 코드로 강제했습니다.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보육센터가 매년 받는 성과평가에서 이 경험이 쓰일 수 있다고 생각합니다.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셋째, 보육을 받는 쪽의 입장을 압니다. 같은 고민을 하고 있어, 입주기업에게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무엇이 실제로 도움이 되고 무엇이 형식에 그치는지를 구분할 수 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중장기 계획도 말씀드립니다. 입사 후 1년은 입주기업 관리와 사업비 집행·정산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절차를 익히는 데 집중하고, 그 과정에서 창업보육전문매니저 자격을 취득하고자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합니다. 이후 업무에 적응한 뒤 창업학 또는 기술경영 분야의 야간·주말 석사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과정을 병행하고자 하며, 근무에 지장이 없는 과정으로 한정하고 기관 규정과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사전 협의를 전제로 합니다. 장기적으로는 기술 기반 창업기업을 제대로 볼 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있는 보육 전문가가 되는 것이 목표입니다.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1~2쪽 분량의 프로필을 첨부합니다. 개인정보 보관 동의 문구를 함께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넣어 두었으니 그대로 보관하셔도 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바쁘신 중에 읽어 주셔서 감사합니다.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[성명]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010-****-****</w:t>
      </w:r>
    </w:p>
    <w:p>
      <w:pPr>
        <w:pBdr>
          <w:bottom w:val="single" w:sz="8" w:space="7" w:color="C9D2DC"/>
        </w:pBdr>
        <w:shd w:val="clear" w:color="auto" w:fill="F7F9FB"/>
        <w:spacing w:before="0" w:after="16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seoghyeonbag36@gmail.com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br w:type="page"/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2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공공 · 지자체 창업보육센터 · 창업지원기관용</w:t>
      </w:r>
    </w:p>
    <w:p>
      <w:pPr>
        <w:keepNext w:val="1"/>
        <w:shd w:val="clear" w:color="auto" w:fill="EEF2F6"/>
        <w:spacing w:before="160" w:after="80" w:line="300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5C6875"/>
          <w:sz w:val="17"/>
        </w:rPr>
        <w:t xml:space="preserve">제목   </w:t>
      </w:r>
      <w:r>
        <w:rPr>
          <w:rFonts w:ascii="Noto Sans KR" w:hAnsi="Noto Sans KR" w:eastAsia="Noto Sans KR" w:cs="Noto Sans KR"/>
          <w:b/>
          <w:i w:val="0"/>
          <w:color w:val="1B3A5C"/>
          <w:sz w:val="19"/>
        </w:rPr>
        <w:t>[인재풀 등록 문의] 보육매니저 · 창업지원 분야 — [성명]</w:t>
      </w:r>
    </w:p>
    <w:p>
      <w:pPr>
        <w:pBdr>
          <w:top w:val="single" w:sz="8" w:space="7" w:color="C9D2DC"/>
        </w:pBdr>
        <w:shd w:val="clear" w:color="auto" w:fill="F7F9FB"/>
        <w:spacing w:before="12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○○ 창업보육센터 담당자님께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안녕하십니까.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현재 공고된 채용이 없는 것으로 확인했습니다만, 향후 보육매니저 또는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창업지원 인력 채용 계획이 있으실 때 검토해 주실 수 있을지 문의드립니다.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저는 창업 도메인에서 두 개의 서비스를 직접 만들어 운영 중입니다.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- PlaceOS — 상권 디지털 트윈 플랫폼 (운영 중: https://placeos.web.app)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서울 81개 상권의 공실을 건축물대장 실측으로 건물·층 단위까지 산출하고,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업종 추천과 입점 ROI 시뮬레이션, 예비창업자의 팝업·가오픈·MVP 검증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program 설계를 결합했습니다. 오프라인 점포 기반 창업팀의 입지 판단에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바로 쓰이는 형태입니다.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- Co.I — 창업 코파일럿 AI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창업 의사결정(입지·업종·가격대·홍보)을 단계별로 보조합니다.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보육 업무에 제가 기여할 수 있는 지점은 세 가지입니다.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첫째, 입주기업 선발·평가에서 기술 항목을 직접 검증할 수 있습니다. 전 구간을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직접 다뤄 봤기 때문에 사업계획서의 기술 서술이 실현 가능한지를 판단할 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둘째, 보육 성과를 데이터로 관리할 수 있습니다. 제 프로젝트에서 목표 지표가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정작 성능을 보증하지 못한다는 것을 확인하고 지표 체계를 재정의한 경험이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있습니다. 재지 않은 값을 달성으로 적지 않는 원칙을 코드로 강제했습니다.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셋째, 보육을 받는 쪽의 입장을 압니다. 같은 고민을 하고 있어, 입주기업에게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무엇이 실제로 도움이 되고 무엇이 형식에 그치는지를 구분할 수 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중장기 계획은 이렇습니다. 입사 후에는 입주기업 관리와 사업비 집행·정산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절차를 익히는 데 집중하고, 그 과정에서 창업보육전문매니저 자격을 취득하고자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합니다. 장기적으로는 기술 기반 창업기업을 제대로 볼 수 있는 보육 전문가가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되는 것이 목표이며, 업무에 지장이 없는 범위에서 관련 분야 야간 석사 과정도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병행할 계획입니다.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1~2쪽 분량의 프로필을 첨부합니다. 개인정보 보관 동의 문구를 함께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넣어 두었으니 그대로 보관하셔도 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바쁘신 중에 읽어 주셔서 감사합니다.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[성명]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010-****-****</w:t>
      </w:r>
    </w:p>
    <w:p>
      <w:pPr>
        <w:pBdr>
          <w:bottom w:val="single" w:sz="8" w:space="7" w:color="C9D2DC"/>
        </w:pBdr>
        <w:shd w:val="clear" w:color="auto" w:fill="F7F9FB"/>
        <w:spacing w:before="0" w:after="16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seoghyeonbag36@gmail.com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br w:type="page"/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3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후속 리마인드 (2~3개월 뒤 · 최대 2회)</w:t>
      </w:r>
    </w:p>
    <w:p>
      <w:pPr>
        <w:spacing w:before="4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답신을 재촉하는 메일이 아니라 진행 사항을 공유하는 메일이어야 합니다. 새로 알릴 내용이 없으면 보내지 않습니다.</w:t>
      </w:r>
    </w:p>
    <w:p>
      <w:pPr>
        <w:keepNext w:val="1"/>
        <w:shd w:val="clear" w:color="auto" w:fill="EEF2F6"/>
        <w:spacing w:before="160" w:after="80" w:line="300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5C6875"/>
          <w:sz w:val="17"/>
        </w:rPr>
        <w:t xml:space="preserve">제목   </w:t>
      </w:r>
      <w:r>
        <w:rPr>
          <w:rFonts w:ascii="Noto Sans KR" w:hAnsi="Noto Sans KR" w:eastAsia="Noto Sans KR" w:cs="Noto Sans KR"/>
          <w:b/>
          <w:i w:val="0"/>
          <w:color w:val="1B3A5C"/>
          <w:sz w:val="19"/>
        </w:rPr>
        <w:t>Re: [인재풀 등록 문의] — 진행 상황 공유 드립니다 · [성명]</w:t>
      </w:r>
    </w:p>
    <w:p>
      <w:pPr>
        <w:pBdr>
          <w:top w:val="single" w:sz="8" w:space="7" w:color="C9D2DC"/>
        </w:pBdr>
        <w:shd w:val="clear" w:color="auto" w:fill="F7F9FB"/>
        <w:spacing w:before="12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○○ 담당자님께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지난 ○월에 인재풀 등록을 문의드렸던 [성명]입니다.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답신을 재촉드리려는 것은 아니고, 그 사이 진행된 내용을 한 줄로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공유드립니다.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- [ 새로 추가된 것 한 가지. 예: 창업보육전문매니저 자격시험 응시 /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새 기능 배포 / 거점 확대 / 정부 지원사업 선정 ]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여전히 귀 기관의 창업보육 업무에 관심이 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채용 계획이 생기면 알려 주시면 감사하겠습니다.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pBdr>
          <w:bottom w:val="single" w:sz="8" w:space="7" w:color="C9D2DC"/>
        </w:pBdr>
        <w:shd w:val="clear" w:color="auto" w:fill="F7F9FB"/>
        <w:spacing w:before="0" w:after="16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[성명]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4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첨부 구성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2041"/>
        <w:gridCol w:w="5896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단계</w:t>
            </w:r>
          </w:p>
        </w:tc>
        <w:tc>
          <w:tcPr>
            <w:tcW w:type="dxa" w:w="204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시점</w:t>
            </w:r>
          </w:p>
        </w:tc>
        <w:tc>
          <w:tcPr>
            <w:tcW w:type="dxa" w:w="5896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보낼 것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1차</w:t>
            </w:r>
          </w:p>
        </w:tc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최초 메일</w:t>
            </w:r>
          </w:p>
        </w:tc>
        <w:tc>
          <w:tcPr>
            <w:tcW w:type="dxa" w:w="589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인재풀등록프로필 PDF 1개 — 이것만 보낸다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2차</w:t>
            </w:r>
          </w:p>
        </w:tc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회신 후 요청받으면</w:t>
            </w:r>
          </w:p>
        </w:tc>
        <w:tc>
          <w:tcPr>
            <w:tcW w:type="dxa" w:w="5896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경력기술서 PDF + 포트폴리오 PDF (각각 분리)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3차</w:t>
            </w:r>
          </w:p>
        </w:tc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실제 공고 지원 시</w:t>
            </w:r>
          </w:p>
        </w:tc>
        <w:tc>
          <w:tcPr>
            <w:tcW w:type="dxa" w:w="589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공고 지정 양식 + 이력서 + 2차 서류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4차</w:t>
            </w:r>
          </w:p>
        </w:tc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최종 합격 후</w:t>
            </w:r>
          </w:p>
        </w:tc>
        <w:tc>
          <w:tcPr>
            <w:tcW w:type="dxa" w:w="5896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졸업 · 성적 · 경력증명서, 4대보험 가입내역, 개인정보 동의서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파일명은 '[성명]_인재풀등록_상권데이터플랫폼개발.pdf' 형식으로 통일한다.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5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발송 전 점검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대괄호 교체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[성명] 3곳(제목 · 서명 · 파일명), ○○대학교 기관명, 부서명.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첨부 확인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PDF 1개만. 경력기술서 · 포트폴리오 · 이력서를 함께 보내지 않는다.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넣지 말 것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주민등록번호, 상세주소, 졸업증명서, 희망 연봉, 겸직 관련 설명. 겸직은 먼저 꺼내면 자백처럼 읽히므로 면접에서 물으면 답한다.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수신처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대표메일보다 담당자 지정이 회신율이 높다. 산학협력단 홈페이지 조직도에 업무별 담당자가 공개된 곳이 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시점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화~목 오전 9~11시. 1~2월과 8~9월이 특히 좋다(창업지원사업 주관기관 선정 발표 직후라 인력 수요가 실제로 생긴다). 한 번에 5~7곳씩 나눠 보낸다.</w:t>
      </w:r>
    </w:p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이 문단은 지우지 말 것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본문 중장기 계획 문단의 두 문장이 위험 차단 장치입니다.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1. '근무에 지장이 없는 과정으로 한정하며, 기관 규정과 사전 협의를 전제로 합니다' — 야간 수업 때문에 정시 퇴근을 요구할 것이라는 근태 우려를 막습니다.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2. '지금 그것을 전제로 지원하는 것은 아닙니다' — 채용 문의가 기술 거래 제안으로 읽히는 것을 막습니다.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기술사업화 문장을 빼고 싶으면 '장기적으로는 제가 축적한 기술이 대학의 기술사업화 성과로 이어지는 길을 찾고,' 이 구절만 지웁니다. 나머지는 그대로 성립합니다.</w:t>
      </w:r>
    </w:p>
    <w:sectPr w:rsidR="00FC693F" w:rsidRPr="0006063C" w:rsidSect="00034616">
      <w:footerReference w:type="default" r:id="rId9"/>
      <w:pgSz w:w="11906" w:h="16838"/>
      <w:pgMar w:top="1304" w:right="1361" w:bottom="1191" w:left="1361" w:header="720" w:footer="68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KR">
    <w:panose1 w:val="020B0500000000000000"/>
    <w:charset w:val="81"/>
    <w:family w:val="swiss"/>
    <w:pitch w:val="variable"/>
    <w:sig w:usb0="800002A7" w:usb1="49DF7C10" w:usb2="00000012" w:usb3="00000000" w:csb0="6017009F" w:csb1="00000000"/>
    <w:embedRegular r:id="rIdFontR" w:fontKey="{E5DD1FE0-6E01-4969-B3DD-F453101AAFF2}" w:subsetted="1"/>
    <w:embedBold r:id="rIdFontB" w:fontKey="{C2536EB1-6AE5-4751-B46D-73D2721523F8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C9D2DC"/>
      </w:pBdr>
      <w:spacing w:before="40"/>
      <w:jc w:val="center"/>
    </w:pPr>
    <w:r>
      <w:rPr>
        <w:rFonts w:ascii="Noto Sans KR" w:hAnsi="Noto Sans KR" w:eastAsia="Noto Sans KR" w:cs="Noto Sans KR"/>
        <w:b w:val="0"/>
        <w:i w:val="0"/>
        <w:color w:val="5C6875"/>
        <w:sz w:val="16"/>
      </w:rPr>
      <w:t xml:space="preserve">인재풀 등록 메일 문안          </w:t>
    </w:r>
    <w:fldSimple w:instr=" PAGE ">
      <w:r>
        <w:rPr>
          <w:rFonts w:ascii="Noto Sans KR" w:hAnsi="Noto Sans KR" w:eastAsia="Noto Sans KR" w:cs="Noto Sans KR"/>
          <w:color w:val="5C6875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saveSubset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ontR" Type="http://schemas.openxmlformats.org/officeDocument/2006/relationships/font" Target="fonts/font_regular.odttf"/><Relationship Id="rIdFontB" Type="http://schemas.openxmlformats.org/officeDocument/2006/relationships/font" Target="fonts/font_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