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Pretendard" w:cs="Pretendard" w:eastAsia="Pretendard" w:hAnsi="Pretendard"/>
          <w:b/>
          <w:bCs/>
          <w:color w:val="1F3A5F"/>
          <w:sz w:val="52"/>
          <w:szCs w:val="52"/>
        </w:rPr>
        <w:t xml:space="preserve">PlaceOS 웹/앱 구현 로드맵</w:t>
      </w:r>
    </w:p>
    <w:p>
      <w:pPr>
        <w:spacing w:after="0" w:before="160"/>
        <w:jc w:val="center"/>
      </w:pPr>
      <w:r>
        <w:rPr>
          <w:rFonts w:ascii="Pretendard" w:cs="Pretendard" w:eastAsia="Pretendard" w:hAnsi="Pretendard"/>
          <w:b/>
          <w:bCs/>
          <w:color w:val="2E75B6"/>
          <w:sz w:val="30"/>
          <w:szCs w:val="30"/>
        </w:rPr>
        <w:t xml:space="preserve">PPPP 바이브 코딩 실행안</w:t>
      </w:r>
    </w:p>
    <w:p>
      <w:pPr>
        <w:spacing w:after="0" w:before="360"/>
        <w:jc w:val="center"/>
      </w:pPr>
      <w:r>
        <w:rPr>
          <w:rFonts w:ascii="Pretendard" w:cs="Pretendard" w:eastAsia="Pretendard" w:hAnsi="Pretendard"/>
          <w:color w:val="444444"/>
          <w:sz w:val="22"/>
          <w:szCs w:val="22"/>
        </w:rPr>
        <w:t xml:space="preserve">기초 구조(Platform·Page·Posting·Program) 기반</w:t>
      </w:r>
    </w:p>
    <w:p>
      <w:pPr>
        <w:spacing w:after="0" w:before="60"/>
        <w:jc w:val="center"/>
      </w:pPr>
      <w:r>
        <w:rPr>
          <w:rFonts w:ascii="Pretendard" w:cs="Pretendard" w:eastAsia="Pretendard" w:hAnsi="Pretendard"/>
          <w:color w:val="444444"/>
          <w:sz w:val="22"/>
          <w:szCs w:val="22"/>
        </w:rPr>
        <w:t xml:space="preserve">Claude Code 바이브 코딩 · 네이버 지도/네이버페이 연동</w:t>
      </w:r>
    </w:p>
    <w:p>
      <w:pPr>
        <w:spacing w:after="0" w:before="700"/>
        <w:jc w:val="center"/>
      </w:pPr>
      <w:r>
        <w:rPr>
          <w:rFonts w:ascii="Pretendard" w:cs="Pretendard" w:eastAsia="Pretendard" w:hAnsi="Pretendard"/>
          <w:color w:val="777777"/>
          <w:sz w:val="18"/>
          <w:szCs w:val="18"/>
        </w:rPr>
        <w:t xml:space="preserve">작성일 2026-05-30  ·  작성 PlaceOS (sh.pac)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핵심 요약 (Executive Summary)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본 로드맵은 PlaceOS의 기초 구조(PPPP)를 실제로 동작하는 웹/앱으로 구현하기 위한 실행안이다. 모든 기능(Platform·Page·Posting·Program)은 Claude Code 기반 바이브 코딩으로 만든다. 각 단계마다 (1)어떤 폴더에서 (2)어떤 데이터를 어디서 받아 (3)어떻게 저장하고 (4)어떤 프롬프트/코드로 구현하며 (5)산출물을 어디에 기록·공유하는지를 모두 명시한다. 최종 산출물은 AI 광고 전략 시스템, 결제 시스템, 그리고 네이버 지도/네이버페이 연동으로 수렴한다.</w:t>
      </w:r>
    </w:p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/>
          <w:bCs/>
          <w:i w:val="false"/>
          <w:iCs w:val="false"/>
          <w:color w:val="1F3A5F"/>
          <w:sz w:val="20"/>
          <w:szCs w:val="20"/>
        </w:rPr>
        <w:t xml:space="preserve">Platform의 핵심 재정의: 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Platform은 “이 상권에 어떤 업종이 위험한가”를 분석하는 도구가 아니라, 물리적 상권을 디지털로 재정의하는 공간이다. 고객은 상권을 물리적으로 방문하기 전에 AI·인스타그램·네이버 지도로 먼저 ‘디지털 스킨십’을 한다. 그 첫 인식과 마지막 기록이 일어나는 디지털 공간이 곧 Platform이다.</w:t>
      </w:r>
    </w:p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전체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900"/>
        <w:gridCol w:w="1900"/>
        <w:gridCol w:w="20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기능(P)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만드는 것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주 폴더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거시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 디지털 프로필 + AI 추천 엔진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ml/, backend/services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 프로필(Gold)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미시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Page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 히트맵 + 3D/지도 시각화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frontend/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화면·히트맵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미시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Posting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입점 솔루션 카드(3 tier)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backend/services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ROI 비교 리포트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거시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Program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LLM 마케팅·행사 자동화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backend/services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마케팅/행사 기획안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연동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+ 네이버페이 결제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frontend/lib, backend/api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SDK·결제 플로우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1. Platform의 재정의 — 디지털 스킨십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1.1 기존 정의 vs PlaceOS의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3826"/>
      </w:tblGrid>
      <w:tr>
        <w:trPr>
          <w:cantSplit/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(X) 좁은 정의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(O) PlaceOS의 정의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Platform이란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상권에 어떤 업종이 들어와야/위험한가를 분석하는 엔진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물리적 상권을 디지털로 재정의하는 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핵심 행위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데이터 분석·예측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상권에 대한 첫 인식·정보·평가가 일어나는 디지털 공간을 운영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1.2 디지털 스킨십(Digital Skinship) 가설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상권의 존재는 물리적이지만, 이용과 경험에 대한 의사결정은 온라인에서 먼저 일어난다. 고객은 상권/상가와의 첫 ‘스킨십’을 AI·인스타그램·네이버 지도 같은 디지털 채널로 하고, 방문 후의 감정·평가·경험도 온라인(별점·리뷰·해시태그)으로 기록한다. 따라서 상권은 물리적 공간이라도 반드시 디지털 스킨십을 먼저 거친다.</w:t>
      </w:r>
    </w:p>
    <w:p>
      <w:pPr>
        <w:spacing w:after="2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디지털 스킨십 폐루프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[고객 여정 = 폐루프(Closed Loop)]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(1) 디지털 스킨십          (2) 물리적 방문        (3) 디지털 기록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AI 추천·인스타그램·    →   실제 상권/상가    →   별점·리뷰·사진·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네이버 지도·블로그          경험                  해시태그로 평가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|                                                 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+---- 이 순환의 입구이자 출구가 'Platform' ----------+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1.3 Platform이 디지털 공간으로서 하는 일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 정체성 집약 — 채널별 노출·언급량, 주 고객층 연령·소득, 감성 지수(Sentiment Score)를 하나의 디지털 프로필로 모은다.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첫 스킨십 면(面) 제공 — 고객이 상권을 처음 만나는 화면(상권 카드·분위기 키워드·대표 이미지)을 만든다.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기록의 회수 — 방문 후 남긴 리뷰·사진·별점을 다시 데이터로 회수해 상권 프로필을 갱신한다(폐루프).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 추천 엔진의 토대 — 이 데이터가 Page(히트맵)·Posting(입점)·Program(마케팅)의 입력값이 된다.</w:t>
      </w:r>
    </w:p>
    <w:p>
      <w:pPr>
        <w:spacing w:after="2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/>
          <w:bCs/>
          <w:i w:val="false"/>
          <w:iCs w:val="false"/>
          <w:color w:val="1F3A5F"/>
          <w:sz w:val="20"/>
          <w:szCs w:val="20"/>
        </w:rPr>
        <w:t xml:space="preserve">설계 원칙: 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Platform은 백엔드 분석 결과물이자 동시에 프런트의 첫 화면이다 → apps/backend(분석)와 apps/frontend(첫 스킨십 면) 양쪽에 존재한다.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네이버 지도/네이버페이 연동은 부가 기능이 아니라 디지털 스킨십의 채널 그 자체다(고객의 첫 접점이 네이버 지도이므로).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데이터는 항상 유입(스킨십)→경험→기록→재유입의 폐루프로 흐르도록 저장·갱신한다.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2. 기초 구조(PPPP) → 웹/앱 매핑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2.1 PPPP 흐름 (거시 · 미시)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500"/>
        <w:gridCol w:w="2426"/>
      </w:tblGrid>
      <w:tr>
        <w:trPr>
          <w:cantSplit/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층위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기능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역할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최종 산출물로의 연결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거시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 AI 추천 엔진 — 각 상권을 하나의 디지털 플랫폼으로 운영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전 단계의 데이터 토대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미시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Page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 히트맵 &amp; 3D 디지털 트윈 — 데이터를 지도 위에 시각화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API 화면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미시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Posting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업종 솔루션 카드(고급화/가성비/기능중심) — 입점 의사결정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ROI/매출 시뮬레이션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거시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Program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마케팅 자동화 — 온라인 퍼포먼스 + 오프라인 행사 기획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AI 광고 전략 시스템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/>
          <w:iCs/>
          <w:color w:val="555555"/>
          <w:sz w:val="18"/>
          <w:szCs w:val="18"/>
        </w:rPr>
        <w:t xml:space="preserve">기초 구조의 ‘최종 산출물’ — (1) AI 광고 전략 및 시스템, (2) 결제 시스템 연동, (3) 네이버/카카오 지도 API — 은 본 로드맵에서 각각 Program, 네이버페이, 네이버 지도로 구현된다.</w:t>
      </w:r>
    </w:p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2.2 시스템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고수준 아키텍처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[사용자 (웹/앱 브라우저)]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[React + TypeScript + Three.js + 네이버 지도 SDK]   &lt;- 프런트(첫 스킨십 면)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 |  REST 호출 (/api/v1/...)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[FastAPI 백엔드]  -- AI 추론 / 공간데이터 / 결제 / 마케팅 생성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[PostgreSQL+PostGIS] [Redis] [LSTM 공실예측] [GNN 업종추천] [LLM]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[데이터 레이크: Bronze -&gt; Silver -&gt; Gold]  (Airflow 파이프라인)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3. 공통 작업 — 폴더 생성 &amp; Claude Code 설치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아래는 모든 P 작업에 앞서 1회만 수행하는 공통 준비다. 본 저장소(PlaceOS 모노레포)는 이미 골격이 구성되어 있으며, 새로 만들 때는 동일 구조를 따른다.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3.1 폴더 구조 (모노레포)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폴더 트리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PlaceOS/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CLAUDE.md            # Claude Code가 세션마다 자동 로드하는 컨텍스트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.claude/            # settings.json + commands/ (슬래시 커맨드)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docs/               # 기능 명세 + 본 로드맵 (feature-*.md, VIBE-PROMPTS.md)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apps/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backend/        # FastAPI (app/api/v1, services, models, schemas)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`-- frontend/       # React+TS+Vite (src/components, lib, pages)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ml/                 # LSTM(공실)·GNN(업종) + training + inference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data/               # bronze/ silver/ gold/ crawlers/ pipelines/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`-- infra/              # docker-compose / k8s / GitHub Actions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3.2 Claude Code 설치 · 인증 · 연결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Node.js 18+ 환경에서 전역 설치한다. Windows는 Docker/PostGIS 작업이 많으므로 WSL2를 권장한다.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설치 명령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1) 새 작업 폴더 생성 (새로 시작하는 경우)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mkdir PlaceOS &amp;&amp; cd PlaceOS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2) Claude Code 전역 설치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install -g @anthropic-ai/claude-code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claude --version           # 설치 확인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3) 폴더에서 최초 실행 -&gt; 브라우저 로그인(Anthropic 계정/API 키)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claude                     # /login 으로 로그인 방식 변경 가능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4) git 초기화 (샌드박스 권한상 수동 1회)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git init &amp;&amp; git add -A &amp;&amp; git commit -m "init: PlaceOS 모노레포 골격"</w:t>
            </w:r>
          </w:p>
        </w:tc>
      </w:tr>
    </w:tbl>
    <w:p>
      <w:pPr>
        <w:spacing w:after="2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CLAUDE.md(프로젝트 컨텍스트)와 .claude/(권한·슬래시 커맨드)가 저장소에 있으면 Claude Code가 세션 시작 시 자동으로 읽는다. 즉, 폴더에 들어가 claude만 실행하면 프로젝트 규칙이 적용된 상태로 바이브 코딩이 시작된다.</w:t>
      </w:r>
    </w:p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3.3 바이브 코딩 사이클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“자연어 PRD → AI 코드 생성 → 검증” 사이클을 작은 단위로 반복한다.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작업을 3–5개 작은 단위로 쪼개 Claude Code에 제안받는다.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한 단위씩 코드 생성 → 즉시 실행/테스트로 검증한다(uvicorn, npm run dev, pytest).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통과하면 git commit. 더미 데이터에는 반드시 TODO 주석으로 실제 연동 지점을 남긴다.</w:t>
      </w:r>
    </w:p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3.4 데이터 레이어 규칙 (Bronze → Silver → Gold)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모든 데이터는 3계층 폴더로만 이동하며 원본을 절대 덮어쓰지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1600"/>
        <w:gridCol w:w="3126"/>
      </w:tblGrid>
      <w:tr>
        <w:trPr>
          <w:cantSplit/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레이어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형식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예시 경로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수집 원본 그대로(무가공)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JSON·CSV·HTML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data/bronze/{상권}/{날짜}/reviews.json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Silver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정제(결측·중복 제거, 주소→좌표 정규화)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Parquet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data/silver/{상권}/stores.parquet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Gold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분석·서비스용 피처/집계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Parquet→PostGIS 적재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data/gold/platform_profile.parquet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4. P별 바이브 코딩 구현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각 P는 동일한 6단계로 구현한다: (1)무엇을 만드는가 (2)데이터 출처·수집 (3)데이터 저장 (4)Claude Code 프롬프트 (5)산출 데이터 저장 (6)결과물 기록·공유. 프롬프트는 PlaceOS 폴더에서 claude 실행 후 그대로 붙여넣는다.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4.1 Platform — 상권 디지털 프로필 + AI 추천 엔진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(1) 무엇을 만드는가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상권별 ‘디지털 프로필’(감성지수, 주고객 연령/소득, 채널별 노출, 분위기 키워드 5개)을 산출하는 백엔드 서비스.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공실 예측(LSTM)·업종 추천(GNN) 모델을 호출하는 /api/v1/ai 라우터.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(2) 데이터 출처 ·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cantSplit/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출처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수집 방법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리뷰·별점·사진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지도·구글맵·인스타그램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Selenium/Playwright 크롤링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주 고객층·유동인구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 빅데이터·통신사(향후 구매)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 API / 데이터 구매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개·폐업 이력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국세청·지방행정인허가데이터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 REST API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(3) 데이터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원본 → data/bronze/{상권}/{날짜}/ (reviews.json, biz_history.csv).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정제·좌표 정규화 → data/silver/{상권}/stores.parquet.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(4) 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docs/10-platform-redefinition.md, feature-platform.md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data/silver 의 상권 리뷰·채널·인구 데이터를 입력으로 받아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'상권 디지털 프로필'(감성지수, 주고객 연령/소득, 채널별 노출, 분위기 키워드 5개)을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산출하는 apps/backend/app/services/platform_profile.py 를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ml/models/lstm(공실예측), ml/models/gnn(업종추천)을 호출하는 /api/v1/ai 라우터와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연결하고, 결과는 data/gold 의 platform_profile 스키마로 저장. 더미 데이터에는 TODO 표시.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(5) 산출 데이터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 프로필 → data/gold/platform_profile.parquet → PostgreSQL/PostGIS 적재.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(6) 결과물 기록 · 공유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코드: git commit + push(GitHub). 분석 산출물(프로필 표/그래프): docs/ 또는 Notion/Drive로 공유.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4.2 Page — 공실 히트맵 + 3D/지도 시각화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(1) 무엇을 만드는가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네이버 지도 위에 공실 위험도를 색상 히트맵으로 표시하는 프런트 컴포넌트.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건물 클릭 시 과거 3년 업종 변천사 + AI 요약 폐업 사유 + 추천 업종 적합도를 사이드 패널에 표시.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(2) 데이터 출처 ·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cantSplit/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출처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수집 방법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공실/상가 위치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공공데이터포털·소상공인시장진흥공단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REST API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임대 매물 현황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네이버부동산 등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Requests/Selenium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건물 좌표(정규화)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Geocoding API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 naver_geo.geocode()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(3) 데이터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원본 매물/상가 → data/bronze/{상권}/{날짜}/listings.json, stores.json.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좌표·히트맵 피처 → data/gold/vacancy_features.parquet (GeoJSON 변환은 백엔드 /heatmap).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(4) 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feature-page.md 와 feature-naver-integration.md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apps/frontend 에서 네이버 지도(src/lib/naverMap.ts)를 상권 중심에 띄우고,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/api/v1/heatmap/{district_id} GeoJSON 으로 공실 위험도를 색상 히트맵으로 표시하는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DistrictMap 컴포넌트를 만들어줘. 건물 클릭 시 과거 3년 업종 변천사 + AI 요약 폐업 사유 +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추천 업종 적합도를 사이드 패널에 표시. 색상 규칙(저위험 초록~고위험 빨강)은 상수로 분리.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(5) 산출 데이터 저장 · (6) 기록 · 공유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히트맵 GeoJSON 캐시 → Redis. 화면 캡처/데모 영상 → docs/ 또는 공유 드라이브. 코드 → GitHub PR.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4.3 Posting — 입점 솔루션 카드 (3 tier)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(1) 무엇을 만드는가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공실에 어떤 업소가 들어와야 하는가를 고급화(Premium)/가성비(Value)/기능중심(Function) 3개 tier로 비교.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tier별 예상 매출·초기 투자비·월 고정비·ROI(회수 기간)·손익분기 시점을 산출.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(2)–(3) 데이터 ·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입력: building_id, industry_type, strategy. 매출 예측은 LSTM(ml/inference) 재사용 — 신규 데이터 수집 없음.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업종별 투자비/고정비 기준값 → data/gold/cost_benchmarks.parquet (출처: 소진공 통계 + 프랜차이즈 공시).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(4) 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feature-posting.md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공실 building_id, industry_type, strategy(고급화/가성비/기능중심)를 입력받아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예상 매출(LSTM 재사용), 초기 투자비, 월 고정비, ROI(회수 기간), 손익분기 시점을 계산하는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apps/backend/app/services/posting.py 와 /api/v1/ai/simulate-revenue 를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3개 tier를 한 번에 비교하는 '입점 솔루션 카드' 응답 스키마로 반환.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(5)–(6) 산출 저장 · 공유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시뮬레이션 결과는 무상태(on-demand) 응답. 단건 리포트(5만원)는 PDF로 저장 → 네이버페이 결제와 연동. 코드 → GitHub.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4.4 Program — LLM 마케팅 자동화 + 행사 추천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(1) 무엇을 만드는가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(a) 온라인 퍼포먼스 마케팅(채널·예산·크리에이티브)과 (b) 오프라인 행사(축제·플리마켓·공연) 기획안을 LLM으로 자동 생성.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Humanistic Authority(균형·공생·공감)를 시스템 프롬프트의 윤리 기준으로 반영 — 이것이 기초 구조의 ‘AI 광고 전략 및 시스템’이다.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(2)–(3) 데이터 ·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입력: Platform 단계의 상권 프로필(data/gold/platform_profile). 추가 수집 없음.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생성된 콘텐츠/행사안 → data/gold/marketing_outputs/ (JSON) + PostgreSQL 이력 테이블.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(4) 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feature-program.md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상권 프로필을 입력으로 (a)온라인 퍼포먼스 마케팅(채널·예산·크리에이티브)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(b)오프라인 행사(축제·플리마켓·공연) 기획안을 LLM 으로 자동 생성하는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apps/backend/app/services/llm.py + events.py + /api/v1/marketing/generate-content 를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Humanistic Authority(균형·공생·공감) 가이드를 시스템 프롬프트에 반영. LLM 키는 .env 사용.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(5)–(6) 산출 저장 · 공유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생성 콘텐츠는 Rich Text Editor로 검수 후 B2B 대시보드/리포트로 제공. 코드 → GitHub, 결과물 → 고객 대시보드.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5. 네이버 지도 / 네이버페이 연동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PlaceOS의 디지털 스킨십 채널은 네이버 생태계다. 지도(첫 접점·위치 시각화)와 페이(성공보수·구독 결제)를 연동한다. 모든 키는 .env(.gitignore 보호)에 저장한다.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5.1 네이버 지도 (NAVER Cloud Platform — Maps)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NAVER Cloud Platform 콘솔에서 Application을 등록(Maps)하고, Web 서비스 URL에 개발 도메인(예: http://localhost:5173)을 등록한다.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Web Dynamic Map (프런트 JS v3)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&lt;!-- 2025년부터 파라미터가 ncpClientId -&gt; ncpKeyId 로 변경(한시적 호환) --&gt;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&lt;script src="https://oapi.map.naver.com/openapi/v3/maps.js?ncpKeyId=YOUR_KEY_ID"&gt;&lt;/script&gt;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// 프런트 래퍼: apps/frontend/src/lib/naverMap.ts (스텁 제공)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// loadNaverMaps() 로 SDK 동적 로드 -&gt; renderDistrictMap(el, center, vacancies)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REST API (백엔드 — 주소→좌표 정규화)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기능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엔드포인트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Geocoding (주소→좌표)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https://maps.apigw.ntruss.com/map-geocode/v2/geocode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Reverse Geocoding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https://maps.apigw.ntruss.com/map-reversegeocode/v2/gc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Directions (경로)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https://maps.apigw.ntruss.com/map-direction/v1/driving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인증 헤더(REST):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X-NCP-APIGW-API-KEY-ID: {Client ID}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X-NCP-APIGW-API-KEY:    {Client Secret}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백엔드 코드: apps/backend/app/services/naver_geo.py (geocode 스텁 제공)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5.2 네이버페이 (결제형 연동)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개발자센터(developer.pay.naver.com)에서 가맹점 등록 후 사용. 결제 플로우는 예약 → 인증 → 승인 → 정산 조회 순이다.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① 결제 예약(reserve)  -&gt;  ② 사용자 인증(네이버페이 창)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-&gt;  ③ 결제 승인(apply, paymentId)  -&gt;  ④ 결제내역/정산 조회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단계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엔드포인트(개념)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PlaceOS 용도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예약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/payments/v2.2/reserve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DaaS 구독료·리포트 단건(5만원) 결제 시작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승인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/payments/v2.2/apply/payment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paymentId로 실제 승인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조회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/payments/v2.2/list/...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정산·거래완료 내역 → 공실매칭 성공보수 정산</w:t>
            </w:r>
          </w:p>
        </w:tc>
      </w:tr>
    </w:tbl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백엔드 코드: apps/backend/app/api/v1/payments.py (reserve/apply 스텁 제공).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연동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feature-naver-integration.md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1) naver_geo.py 의 geocode 로 data/bronze 상가 주소를 좌표로 정규화해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data/silver 에 parquet 으로 저장하는 스크립트를 data/pipelines 에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2) payments.py 의 reserve/apply 스텁을 실제 네이버페이 결제형 플로우로 채워줘(.env 키 사용).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6. 최종 산출물 통합 · 배포 · 공유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726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기초 구조의 최종 산출물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PlaceOS 구현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위치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AI 광고 전략 및 시스템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Program(LLM 마케팅·행사 자동화)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backend/services/llm.py, events.py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결제 시스템 연동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결제형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backend/api/v1/payments.py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API 활용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 Dynamic Map + Geocoding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frontend/lib/naverMap.ts, backend naver_geo.py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6.1 배포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백엔드: Docker → AWS(EC2/RDS PostGIS/ElastiCache Redis), 또는 초기엔 단일 EC2.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프런트: Vite 빌드 → Vercel 또는 S3+CloudFront.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CI/CD: GitHub Actions(infra/)로 빌드·테스트·배포 자동화.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6.2 결과물 기록 · 공유 규칙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코드: GitHub(브랜치 → PR → 리뷰 → merge). 커밋 단위는 작게.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데이터: 원시(개인정보 가능)는 git 제외(.gitignore). 비식별화된 Gold 산출물만 공유.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문서·리포트: docs/(.md) + Word/PDF 리포트 → Notion/Drive로 B2B 고객·투자자에 공유.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7. 실행 일정 (6개월 / 주차)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300"/>
        <w:gridCol w:w="2426"/>
      </w:tblGrid>
      <w:tr>
        <w:trPr>
          <w:cantSplit/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M1 (1–4주)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공통 셋업 + 거점 확정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Claude Code 셋업, 거점 1곳 확정, Bronze 수집 시작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데이터 수집 파이프라인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M2 (5–8주)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 프로필 서비스 + LSTM/GNN 1차 학습(정확도 70%)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Gold 프로필 + AI API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M3 (9–12주)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Page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 + 공실 히트맵 + 3D 트윈 프로토타입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화면(로딩&lt;3초)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M4 (13–16주)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Posting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입점 솔루션 카드(3 tier) + 매출/ROI 시뮬레이터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ROI 비교 리포트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M5 (17–20주)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Program + 네이버페이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LLM 마케팅/행사 자동화 + 결제 연동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마케팅안 + 결제 플로우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M6 (21–24주)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통합 · 배포 · B2B 파일럿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통합 테스트, AWS 배포, 파일럿 5–10건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MVP 서비스 + 파일럿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8. 부록 — 데이터 출처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200"/>
        <w:gridCol w:w="2826"/>
      </w:tblGrid>
      <w:tr>
        <w:trPr>
          <w:cantSplit/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데이터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출처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수집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Bronze 저장 경로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리뷰·별점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지도·구글맵·인스타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Selenium/Playwright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bronze/{상권}/{날짜}/reviews.json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공실·상가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공공데이터포털·소진공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REST API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bronze/{상권}/{날짜}/stores.json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임대 매물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네이버부동산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Requests/Selenium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bronze/{상권}/{날짜}/listings.json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개·폐업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국세청·인허가데이터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 API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bronze/{상권}/{날짜}/biz_history.csv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주소→좌표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Geocoding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naver_geo.geocode()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silver/{상권}/stores.parquet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/>
          <w:iCs/>
          <w:color w:val="555555"/>
          <w:sz w:val="18"/>
          <w:szCs w:val="18"/>
        </w:rPr>
        <w:t xml:space="preserve">본 로드맵의 보조 문서: docs/10-platform-redefinition.md(Platform 재정의), docs/feature-naver-integration.md(네이버 연동), docs/VIBE-PROMPTS.md(프롬프트 모음), data/README.md(데이터 규칙). 모두 저장소에 함께 생성됨.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retendard">
    <w:panose1 w:val="020B0503020000020004"/>
    <w:charset w:val="81"/>
    <w:family w:val="swiss"/>
    <w:pitch w:val="variable"/>
    <w:sig w:usb0="900002A7" w:usb1="29D7FCFB" w:usb2="00000012" w:usb3="00000000" w:csb0="00080001" w:csb1="00000000"/>
    <w:embedRegular r:id="rId1" w:fontKey="{513B1698-965B-4503-939B-EC604A218111}"/>
    <w:embedBold r:id="rId2" w:fontKey="{F7554BAD-7BE2-441C-9404-BA2064C19894}"/>
  </w:font>
  <w:font w:name="Consolas">
    <w:panose1 w:val="020B0609020204030204"/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99999"/>
        <w:sz w:val="16"/>
        <w:szCs w:val="16"/>
      </w:rPr>
      <w:t xml:space="preserve"/>
    </w:r>
    <w:r>
      <w:rPr>
        <w:rFonts w:ascii="Pretendard" w:cs="Pretendard" w:eastAsia="Pretendard" w:hAnsi="Pretendard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Pretendard" w:cs="Pretendard" w:eastAsia="Pretendard" w:hAnsi="Pretendard"/>
        <w:color w:val="999999"/>
        <w:sz w:val="15"/>
        <w:szCs w:val="15"/>
      </w:rPr>
      <w:t xml:space="preserve">PlaceOS · PPPP 바이브 코딩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rFonts w:ascii="Pretendard" w:cs="Pretendard" w:eastAsia="Pretendard" w:hAnsi="Pretendar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retendard" w:cs="Pretendard" w:eastAsia="Pretendard" w:hAnsi="Pretendard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retendard" w:cs="Pretendard" w:eastAsia="Pretendard" w:hAnsi="Pretendard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Pretendard" w:cs="Pretendard" w:eastAsia="Pretendard" w:hAnsi="Pretendard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2026-05-30T08:49:24.749Z</dcterms:created>
  <dcterms:modified xsi:type="dcterms:W3CDTF">2026-05-30T08:49:24.750Z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