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51.5813028344107"/>
        <w:gridCol w:w="5056.081551466932"/>
        <w:gridCol w:w="1068.6921929388363"/>
        <w:gridCol w:w="1553.644952759821"/>
        <w:tblGridChange w:id="0">
          <w:tblGrid>
            <w:gridCol w:w="1351.5813028344107"/>
            <w:gridCol w:w="5056.081551466932"/>
            <w:gridCol w:w="1068.6921929388363"/>
            <w:gridCol w:w="1553.644952759821"/>
          </w:tblGrid>
        </w:tblGridChange>
      </w:tblGrid>
      <w:tr>
        <w:trPr>
          <w:trHeight w:val="11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432" w:lineRule="auto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4"/>
                <w:szCs w:val="44"/>
                <w:rtl w:val="0"/>
              </w:rPr>
              <w:t xml:space="preserve">종합설계 프로젝트 회의록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팀   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회의 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감마선 이용 측정시스템의 ***원 *** 설계 개발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 자 : 2018. 9. 25. (화)    </w:t>
            </w:r>
            <w:r w:rsidDel="00000000" w:rsidR="00000000" w:rsidRPr="00000000">
              <w:rPr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시간 : 18:00 ～ 22:00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6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6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불참자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지난 주 수행 결과 검토</w:t>
            </w:r>
          </w:p>
          <w:p w:rsidR="00000000" w:rsidDel="00000000" w:rsidP="00000000" w:rsidRDefault="00000000" w:rsidRPr="00000000" w14:paraId="0000001B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 지난 주에 수행 한 결과 검토 및 회의 내용을 기술한다.  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감마선 이용 측정시스템의 방사선원 주입기 설계에 관한 기본 개념과 설계 완료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시한 폭탄과 같이 일정시간 후에 방사선원이 있는 유리앰플이 파손되어 퍼질 수 있는 기계 설계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관리 앱 기능 설계</w:t>
            </w:r>
          </w:p>
          <w:p w:rsidR="00000000" w:rsidDel="00000000" w:rsidP="00000000" w:rsidRDefault="00000000" w:rsidRPr="00000000" w14:paraId="00000022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1) 일정 관리 기능</w:t>
            </w:r>
          </w:p>
          <w:p w:rsidR="00000000" w:rsidDel="00000000" w:rsidP="00000000" w:rsidRDefault="00000000" w:rsidRPr="00000000" w14:paraId="00000023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2) SNS 처리 기능</w:t>
            </w:r>
          </w:p>
          <w:p w:rsidR="00000000" w:rsidDel="00000000" w:rsidP="00000000" w:rsidRDefault="00000000" w:rsidRPr="00000000" w14:paraId="00000024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3) 사용자 관리</w:t>
            </w:r>
          </w:p>
          <w:p w:rsidR="00000000" w:rsidDel="00000000" w:rsidP="00000000" w:rsidRDefault="00000000" w:rsidRPr="00000000" w14:paraId="00000025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사용자 관리에 있어 사용자 등록과 권한 부여에 대한 절차가 논의 하여야야함.</w:t>
            </w:r>
          </w:p>
          <w:p w:rsidR="00000000" w:rsidDel="00000000" w:rsidP="00000000" w:rsidRDefault="00000000" w:rsidRPr="00000000" w14:paraId="00000027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4. 일정 관리 기능의 UI설계 결과에 대한 검토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2D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사용자 관리에 있어 사용자 등록과 권한 부여에 대한 절차를 일반사용자, 관리자, 책임자등 3단계로 부여</w:t>
            </w:r>
          </w:p>
          <w:p w:rsidR="00000000" w:rsidDel="00000000" w:rsidP="00000000" w:rsidRDefault="00000000" w:rsidRPr="00000000" w14:paraId="00000032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일정 관리 기능의 UI설계에 있어 월별 주별 관리에 대한 UI 변경</w:t>
            </w:r>
          </w:p>
          <w:p w:rsidR="00000000" w:rsidDel="00000000" w:rsidP="00000000" w:rsidRDefault="00000000" w:rsidRPr="00000000" w14:paraId="00000034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감마선 이용 측정시스템의 방사선원 주입기 모니터링 기능 설계</w:t>
            </w:r>
          </w:p>
          <w:p w:rsidR="00000000" w:rsidDel="00000000" w:rsidP="00000000" w:rsidRDefault="00000000" w:rsidRPr="00000000" w14:paraId="00000036">
            <w:pPr>
              <w:spacing w:line="432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웹과 Mobile App를 통한 관리</w:t>
            </w:r>
          </w:p>
        </w:tc>
      </w:tr>
      <w:tr>
        <w:trPr>
          <w:trHeight w:val="7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차기 시간까지 진행할 업무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다음회의 준비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1) 도면작성 - 김태희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2) 부품선정 - 윤아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3) 오정동에서 부품 구매 - 진희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다음시간 진행 내용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1) 도면작성 검토 완료 - 태희의 설명하에 도면을 같이 검토한다.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2) 부품선정 검토 완료 - 윤아의 설명을 듣고 부품선정이 완료될 수 있도록 준비하다.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3) 오정동에서 부품가격 및 업체 사장님 상담 - 진희의 주도하에 기타 부품 구매 요구서를 완료한다.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4) 기본적인 내용을 조립한다.</w:t>
            </w:r>
          </w:p>
        </w:tc>
      </w:tr>
      <w:tr>
        <w:trPr>
          <w:trHeight w:val="13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회의 사진</w:t>
            </w:r>
          </w:p>
          <w:p w:rsidR="00000000" w:rsidDel="00000000" w:rsidP="00000000" w:rsidRDefault="00000000" w:rsidRPr="00000000" w14:paraId="00000048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(공동작업</w:t>
            </w:r>
          </w:p>
          <w:p w:rsidR="00000000" w:rsidDel="00000000" w:rsidP="00000000" w:rsidRDefault="00000000" w:rsidRPr="00000000" w14:paraId="00000049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4A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개인작업</w:t>
            </w:r>
          </w:p>
          <w:p w:rsidR="00000000" w:rsidDel="00000000" w:rsidP="00000000" w:rsidRDefault="00000000" w:rsidRPr="00000000" w14:paraId="0000004B">
            <w:pPr>
              <w:spacing w:line="43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모습)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