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738D" w14:textId="77777777" w:rsidR="00606BEC" w:rsidRPr="00805D84" w:rsidRDefault="00606BEC" w:rsidP="00805D84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</w:pPr>
      <w:r w:rsidRPr="00805D84">
        <w:rPr>
          <w:rFonts w:ascii="KoPubWorld돋움체 Medium" w:eastAsia="KoPubWorld돋움체 Medium" w:hAnsi="KoPubWorld돋움체 Medium" w:cs="KoPubWorld돋움체 Medium" w:hint="eastAsia"/>
          <w:b/>
          <w:bCs/>
          <w:szCs w:val="20"/>
        </w:rPr>
        <w:t>객체지향 프로그래밍</w:t>
      </w:r>
      <w:r w:rsidRPr="00805D84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| 최윤정 교수님 | 과제#</w:t>
      </w:r>
      <w:r w:rsidRPr="00805D84">
        <w:rPr>
          <w:rFonts w:ascii="KoPubWorld돋움체 Medium" w:eastAsia="KoPubWorld돋움체 Medium" w:hAnsi="KoPubWorld돋움체 Medium" w:cs="KoPubWorld돋움체 Medium"/>
          <w:szCs w:val="20"/>
        </w:rPr>
        <w:t>8 Summary</w:t>
      </w:r>
      <w:r w:rsidRPr="00805D84"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 w:rsidRPr="00805D84"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 w:rsidRPr="00805D84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805D84">
        <w:rPr>
          <w:rFonts w:ascii="KoPubWorld돋움체 Medium" w:eastAsia="KoPubWorld돋움체 Medium" w:hAnsi="KoPubWorld돋움체 Medium" w:cs="KoPubWorld돋움체 Medium" w:hint="eastAsia"/>
          <w:szCs w:val="20"/>
        </w:rPr>
        <w:tab/>
        <w:t>이서현 2276219</w:t>
      </w:r>
    </w:p>
    <w:p w14:paraId="75C3E014" w14:textId="0091ED39" w:rsidR="00265C4B" w:rsidRPr="00805D84" w:rsidRDefault="00487F9C" w:rsidP="00805D84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</w:pPr>
      <w:r w:rsidRPr="00805D84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&lt;Object-</w:t>
      </w:r>
      <w:r w:rsidR="00265C4B" w:rsidRPr="00805D84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S</w:t>
      </w:r>
      <w:r w:rsidR="00265C4B" w:rsidRPr="00805D84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tring</w:t>
      </w:r>
      <w:r w:rsidRPr="00805D84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&gt;</w:t>
      </w:r>
    </w:p>
    <w:p w14:paraId="77DB7AC9" w14:textId="67D12A42" w:rsidR="009C4E4D" w:rsidRPr="00805D84" w:rsidRDefault="005E5B6B" w:rsidP="00805D84">
      <w:pPr>
        <w:spacing w:after="0"/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</w:pPr>
      <w:r w:rsidRPr="00805D84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주요</w:t>
      </w:r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내용</w:t>
      </w:r>
      <w:r w:rsidRPr="00805D84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:</w:t>
      </w:r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Object 클래스</w:t>
      </w:r>
      <w:r w:rsidRPr="00805D84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,</w:t>
      </w:r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기본 메소드</w:t>
      </w:r>
      <w:r w:rsidRPr="00805D84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,</w:t>
      </w:r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객체의 </w:t>
      </w:r>
      <w:proofErr w:type="gramStart"/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비교연산자 :</w:t>
      </w:r>
      <w:proofErr w:type="gramEnd"/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== , equals(), Wrapper 클래스</w:t>
      </w:r>
      <w:r w:rsidRPr="00805D84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,</w:t>
      </w:r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</w:t>
      </w:r>
      <w:proofErr w:type="spellStart"/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박싱과</w:t>
      </w:r>
      <w:proofErr w:type="spellEnd"/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언박싱</w:t>
      </w:r>
      <w:r w:rsidRPr="00805D84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,</w:t>
      </w:r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String 클래스</w:t>
      </w:r>
      <w:r w:rsidRPr="00805D84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,</w:t>
      </w:r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기본 메소드</w:t>
      </w:r>
      <w:r w:rsidRPr="00805D84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,</w:t>
      </w:r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</w:t>
      </w:r>
      <w:proofErr w:type="spellStart"/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StringBuffer</w:t>
      </w:r>
      <w:proofErr w:type="spellEnd"/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, </w:t>
      </w:r>
      <w:proofErr w:type="spellStart"/>
      <w:r w:rsidRPr="00805D84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StringTokenizer</w:t>
      </w:r>
      <w:proofErr w:type="spellEnd"/>
    </w:p>
    <w:p w14:paraId="1DA3A272" w14:textId="77777777" w:rsidR="005E5B6B" w:rsidRPr="00805D84" w:rsidRDefault="005E5B6B" w:rsidP="00805D84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21693250" w14:textId="77777777" w:rsidR="005E5B6B" w:rsidRPr="00805D84" w:rsidRDefault="005E5B6B" w:rsidP="00805D84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805D84">
        <w:rPr>
          <w:rFonts w:ascii="KoPubWorld돋움체 Medium" w:eastAsia="KoPubWorld돋움체 Medium" w:hAnsi="KoPubWorld돋움체 Medium" w:cs="KoPubWorld돋움체 Medium"/>
          <w:b/>
          <w:bCs/>
        </w:rPr>
        <w:t>Object 클래스</w:t>
      </w:r>
    </w:p>
    <w:p w14:paraId="521D41E6" w14:textId="5B0FBFED" w:rsidR="005E5B6B" w:rsidRPr="00805D84" w:rsidRDefault="005E5B6B" w:rsidP="001D386A">
      <w:pPr>
        <w:spacing w:after="0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proofErr w:type="spellStart"/>
      <w:proofErr w:type="gramStart"/>
      <w:r w:rsidRPr="00805D84">
        <w:rPr>
          <w:rFonts w:ascii="KoPubWorld돋움체 Medium" w:eastAsia="KoPubWorld돋움체 Medium" w:hAnsi="KoPubWorld돋움체 Medium" w:cs="KoPubWorld돋움체 Medium"/>
        </w:rPr>
        <w:t>java.lang</w:t>
      </w:r>
      <w:proofErr w:type="spellEnd"/>
      <w:proofErr w:type="gramEnd"/>
      <w:r w:rsidRPr="00805D84">
        <w:rPr>
          <w:rFonts w:ascii="KoPubWorld돋움체 Medium" w:eastAsia="KoPubWorld돋움체 Medium" w:hAnsi="KoPubWorld돋움체 Medium" w:cs="KoPubWorld돋움체 Medium"/>
        </w:rPr>
        <w:t xml:space="preserve"> 패키지에 포함</w:t>
      </w:r>
      <w:r w:rsidR="00805D84">
        <w:rPr>
          <w:rFonts w:ascii="KoPubWorld돋움체 Medium" w:eastAsia="KoPubWorld돋움체 Medium" w:hAnsi="KoPubWorld돋움체 Medium" w:cs="KoPubWorld돋움체 Medium" w:hint="eastAsia"/>
        </w:rPr>
        <w:t>.</w:t>
      </w:r>
    </w:p>
    <w:p w14:paraId="10FCD93D" w14:textId="0642D7F2" w:rsidR="005E5B6B" w:rsidRPr="00805D84" w:rsidRDefault="005E5B6B" w:rsidP="001D386A">
      <w:pPr>
        <w:spacing w:after="0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r w:rsidRPr="00805D84">
        <w:rPr>
          <w:rFonts w:ascii="KoPubWorld돋움체 Medium" w:eastAsia="KoPubWorld돋움체 Medium" w:hAnsi="KoPubWorld돋움체 Medium" w:cs="KoPubWorld돋움체 Medium"/>
        </w:rPr>
        <w:t>모든 클래스의 수퍼 클래스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>,</w:t>
      </w:r>
      <w:r w:rsidRPr="00805D84">
        <w:rPr>
          <w:rFonts w:ascii="KoPubWorld돋움체 Medium" w:eastAsia="KoPubWorld돋움체 Medium" w:hAnsi="KoPubWorld돋움체 Medium" w:cs="KoPubWorld돋움체 Medium"/>
        </w:rPr>
        <w:t xml:space="preserve"> 모든 클래스에 강제 상속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>.</w:t>
      </w:r>
    </w:p>
    <w:p w14:paraId="54EF9D8A" w14:textId="4D630128" w:rsidR="005E5B6B" w:rsidRPr="00805D84" w:rsidRDefault="005E5B6B" w:rsidP="001D386A">
      <w:pPr>
        <w:spacing w:after="0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r w:rsidRPr="00805D84">
        <w:rPr>
          <w:rFonts w:ascii="KoPubWorld돋움체 Medium" w:eastAsia="KoPubWorld돋움체 Medium" w:hAnsi="KoPubWorld돋움체 Medium" w:cs="KoPubWorld돋움체 Medium"/>
        </w:rPr>
        <w:t>모든 객체가 공통으로 가지는 객체의 속성을 나타내는 메소드 보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>유</w:t>
      </w:r>
    </w:p>
    <w:p w14:paraId="52F0B262" w14:textId="74FB700D" w:rsidR="004560D9" w:rsidRDefault="00805D84" w:rsidP="00805D84">
      <w:pPr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</w:t>
      </w:r>
      <w:r w:rsidR="004560D9" w:rsidRPr="00805D84">
        <w:rPr>
          <w:rFonts w:ascii="KoPubWorld돋움체 Medium" w:eastAsia="KoPubWorld돋움체 Medium" w:hAnsi="KoPubWorld돋움체 Medium" w:cs="KoPubWorld돋움체 Medium" w:hint="eastAsia"/>
        </w:rPr>
        <w:t>주요 메소드:</w:t>
      </w:r>
      <w:r w:rsidR="004560D9" w:rsidRPr="00805D84"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 w:rsidR="004560D9" w:rsidRPr="00805D84">
        <w:rPr>
          <w:rFonts w:ascii="KoPubWorld돋움체 Medium" w:eastAsia="KoPubWorld돋움체 Medium" w:hAnsi="KoPubWorld돋움체 Medium" w:cs="KoPubWorld돋움체 Medium"/>
        </w:rPr>
        <w:t>boolean</w:t>
      </w:r>
      <w:proofErr w:type="spellEnd"/>
      <w:r w:rsidR="004560D9" w:rsidRPr="00805D84">
        <w:rPr>
          <w:rFonts w:ascii="KoPubWorld돋움체 Medium" w:eastAsia="KoPubWorld돋움체 Medium" w:hAnsi="KoPubWorld돋움체 Medium" w:cs="KoPubWorld돋움체 Medium"/>
        </w:rPr>
        <w:t xml:space="preserve"> equals</w:t>
      </w:r>
      <w:r w:rsidR="00BD207E" w:rsidRPr="00805D84">
        <w:rPr>
          <w:rFonts w:ascii="KoPubWorld돋움체 Medium" w:eastAsia="KoPubWorld돋움체 Medium" w:hAnsi="KoPubWorld돋움체 Medium" w:cs="KoPubWorld돋움체 Medium"/>
        </w:rPr>
        <w:t>(Object obj)</w:t>
      </w:r>
      <w:r w:rsidR="004560D9" w:rsidRPr="00805D84">
        <w:rPr>
          <w:rFonts w:ascii="KoPubWorld돋움체 Medium" w:eastAsia="KoPubWorld돋움체 Medium" w:hAnsi="KoPubWorld돋움체 Medium" w:cs="KoPubWorld돋움체 Medium"/>
        </w:rPr>
        <w:t xml:space="preserve">, Class </w:t>
      </w:r>
      <w:proofErr w:type="spellStart"/>
      <w:r w:rsidR="004560D9" w:rsidRPr="00805D84">
        <w:rPr>
          <w:rFonts w:ascii="KoPubWorld돋움체 Medium" w:eastAsia="KoPubWorld돋움체 Medium" w:hAnsi="KoPubWorld돋움체 Medium" w:cs="KoPubWorld돋움체 Medium"/>
        </w:rPr>
        <w:t>getClass</w:t>
      </w:r>
      <w:proofErr w:type="spellEnd"/>
      <w:r w:rsidR="004560D9" w:rsidRPr="00805D84">
        <w:rPr>
          <w:rFonts w:ascii="KoPubWorld돋움체 Medium" w:eastAsia="KoPubWorld돋움체 Medium" w:hAnsi="KoPubWorld돋움체 Medium" w:cs="KoPubWorld돋움체 Medium"/>
        </w:rPr>
        <w:t xml:space="preserve">(), </w:t>
      </w:r>
      <w:r w:rsidR="00BD207E" w:rsidRPr="00805D84">
        <w:rPr>
          <w:rFonts w:ascii="KoPubWorld돋움체 Medium" w:eastAsia="KoPubWorld돋움체 Medium" w:hAnsi="KoPubWorld돋움체 Medium" w:cs="KoPubWorld돋움체 Medium" w:hint="eastAsia"/>
        </w:rPr>
        <w:t>i</w:t>
      </w:r>
      <w:r w:rsidR="00BD207E" w:rsidRPr="00805D84">
        <w:rPr>
          <w:rFonts w:ascii="KoPubWorld돋움체 Medium" w:eastAsia="KoPubWorld돋움체 Medium" w:hAnsi="KoPubWorld돋움체 Medium" w:cs="KoPubWorld돋움체 Medium"/>
        </w:rPr>
        <w:t xml:space="preserve">nt </w:t>
      </w:r>
      <w:proofErr w:type="spellStart"/>
      <w:r w:rsidR="00BD207E" w:rsidRPr="00805D84">
        <w:rPr>
          <w:rFonts w:ascii="KoPubWorld돋움체 Medium" w:eastAsia="KoPubWorld돋움체 Medium" w:hAnsi="KoPubWorld돋움체 Medium" w:cs="KoPubWorld돋움체 Medium"/>
        </w:rPr>
        <w:t>hashCode</w:t>
      </w:r>
      <w:proofErr w:type="spellEnd"/>
      <w:r w:rsidR="00BD207E" w:rsidRPr="00805D84">
        <w:rPr>
          <w:rFonts w:ascii="KoPubWorld돋움체 Medium" w:eastAsia="KoPubWorld돋움체 Medium" w:hAnsi="KoPubWorld돋움체 Medium" w:cs="KoPubWorld돋움체 Medium"/>
        </w:rPr>
        <w:t xml:space="preserve">(), String </w:t>
      </w:r>
      <w:proofErr w:type="spellStart"/>
      <w:r w:rsidR="00BD207E" w:rsidRPr="00805D84">
        <w:rPr>
          <w:rFonts w:ascii="KoPubWorld돋움체 Medium" w:eastAsia="KoPubWorld돋움체 Medium" w:hAnsi="KoPubWorld돋움체 Medium" w:cs="KoPubWorld돋움체 Medium"/>
        </w:rPr>
        <w:t>toString</w:t>
      </w:r>
      <w:proofErr w:type="spellEnd"/>
      <w:r w:rsidR="00BD207E" w:rsidRPr="00805D84">
        <w:rPr>
          <w:rFonts w:ascii="KoPubWorld돋움체 Medium" w:eastAsia="KoPubWorld돋움체 Medium" w:hAnsi="KoPubWorld돋움체 Medium" w:cs="KoPubWorld돋움체 Medium"/>
        </w:rPr>
        <w:t xml:space="preserve">(), void notify(), void </w:t>
      </w:r>
      <w:proofErr w:type="spellStart"/>
      <w:r w:rsidR="00BD207E" w:rsidRPr="00805D84">
        <w:rPr>
          <w:rFonts w:ascii="KoPubWorld돋움체 Medium" w:eastAsia="KoPubWorld돋움체 Medium" w:hAnsi="KoPubWorld돋움체 Medium" w:cs="KoPubWorld돋움체 Medium"/>
        </w:rPr>
        <w:t>notifyAll</w:t>
      </w:r>
      <w:proofErr w:type="spellEnd"/>
      <w:r w:rsidR="00BD207E" w:rsidRPr="00805D84">
        <w:rPr>
          <w:rFonts w:ascii="KoPubWorld돋움체 Medium" w:eastAsia="KoPubWorld돋움체 Medium" w:hAnsi="KoPubWorld돋움체 Medium" w:cs="KoPubWorld돋움체 Medium"/>
        </w:rPr>
        <w:t xml:space="preserve">(), void wait() </w:t>
      </w:r>
      <w:r w:rsidR="00BD207E" w:rsidRPr="00805D84">
        <w:rPr>
          <w:rFonts w:ascii="KoPubWorld돋움체 Medium" w:eastAsia="KoPubWorld돋움체 Medium" w:hAnsi="KoPubWorld돋움체 Medium" w:cs="KoPubWorld돋움체 Medium" w:hint="eastAsia"/>
        </w:rPr>
        <w:t>등</w:t>
      </w:r>
    </w:p>
    <w:p w14:paraId="3CA52F3A" w14:textId="77777777" w:rsidR="00FB5656" w:rsidRPr="00805D84" w:rsidRDefault="00FB5656" w:rsidP="00805D84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5091EF8F" w14:textId="70B2E984" w:rsidR="00BD207E" w:rsidRPr="00FB5656" w:rsidRDefault="00FB5656" w:rsidP="00805D84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</w:rPr>
      </w:pPr>
      <w:proofErr w:type="spellStart"/>
      <w:r w:rsidRPr="00FB5656">
        <w:rPr>
          <w:rFonts w:ascii="KoPubWorld돋움체 Medium" w:eastAsia="KoPubWorld돋움체 Medium" w:hAnsi="KoPubWorld돋움체 Medium" w:cs="KoPubWorld돋움체 Medium"/>
          <w:b/>
          <w:bCs/>
        </w:rPr>
        <w:t>toString</w:t>
      </w:r>
      <w:proofErr w:type="spellEnd"/>
      <w:r w:rsidRPr="00FB5656">
        <w:rPr>
          <w:rFonts w:ascii="KoPubWorld돋움체 Medium" w:eastAsia="KoPubWorld돋움체 Medium" w:hAnsi="KoPubWorld돋움체 Medium" w:cs="KoPubWorld돋움체 Medium"/>
          <w:b/>
          <w:bCs/>
        </w:rPr>
        <w:t>(</w:t>
      </w:r>
      <w:proofErr w:type="gramStart"/>
      <w:r w:rsidRPr="00FB5656">
        <w:rPr>
          <w:rFonts w:ascii="KoPubWorld돋움체 Medium" w:eastAsia="KoPubWorld돋움체 Medium" w:hAnsi="KoPubWorld돋움체 Medium" w:cs="KoPubWorld돋움체 Medium"/>
          <w:b/>
          <w:bCs/>
        </w:rPr>
        <w:t>) :</w:t>
      </w:r>
      <w:proofErr w:type="gramEnd"/>
      <w:r w:rsidRPr="00FB5656">
        <w:rPr>
          <w:rFonts w:ascii="KoPubWorld돋움체 Medium" w:eastAsia="KoPubWorld돋움체 Medium" w:hAnsi="KoPubWorld돋움체 Medium" w:cs="KoPubWorld돋움체 Medium"/>
          <w:b/>
          <w:bCs/>
        </w:rPr>
        <w:t xml:space="preserve"> 객체정보를 문자열로 변환</w:t>
      </w:r>
    </w:p>
    <w:p w14:paraId="13FA8739" w14:textId="66F29DF9" w:rsidR="00BC3E4B" w:rsidRPr="00805D84" w:rsidRDefault="00BD207E" w:rsidP="00BC3E4B">
      <w:pPr>
        <w:spacing w:after="0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r w:rsidRPr="00805D84">
        <w:rPr>
          <w:rFonts w:ascii="KoPubWorld돋움체 Medium" w:eastAsia="KoPubWorld돋움체 Medium" w:hAnsi="KoPubWorld돋움체 Medium" w:cs="KoPubWorld돋움체 Medium"/>
        </w:rPr>
        <w:t xml:space="preserve">String </w:t>
      </w:r>
      <w:proofErr w:type="spellStart"/>
      <w:r w:rsidRPr="00805D84">
        <w:rPr>
          <w:rFonts w:ascii="KoPubWorld돋움체 Medium" w:eastAsia="KoPubWorld돋움체 Medium" w:hAnsi="KoPubWorld돋움체 Medium" w:cs="KoPubWorld돋움체 Medium" w:hint="eastAsia"/>
        </w:rPr>
        <w:t>t</w:t>
      </w:r>
      <w:r w:rsidRPr="00805D84">
        <w:rPr>
          <w:rFonts w:ascii="KoPubWorld돋움체 Medium" w:eastAsia="KoPubWorld돋움체 Medium" w:hAnsi="KoPubWorld돋움체 Medium" w:cs="KoPubWorld돋움체 Medium"/>
        </w:rPr>
        <w:t>oString</w:t>
      </w:r>
      <w:proofErr w:type="spellEnd"/>
      <w:r w:rsidRPr="00805D84">
        <w:rPr>
          <w:rFonts w:ascii="KoPubWorld돋움체 Medium" w:eastAsia="KoPubWorld돋움체 Medium" w:hAnsi="KoPubWorld돋움체 Medium" w:cs="KoPubWorld돋움체 Medium"/>
        </w:rPr>
        <w:t xml:space="preserve">(): 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>객체정보를 문자열로 변환한다.</w:t>
      </w:r>
    </w:p>
    <w:p w14:paraId="0CFB09A7" w14:textId="2D25E1FB" w:rsidR="00BD207E" w:rsidRPr="00805D84" w:rsidRDefault="00BD207E" w:rsidP="00BC3E4B">
      <w:pPr>
        <w:spacing w:after="0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r w:rsidRPr="00805D84">
        <w:rPr>
          <w:rFonts w:ascii="KoPubWorld돋움체 Medium" w:eastAsia="KoPubWorld돋움체 Medium" w:hAnsi="KoPubWorld돋움체 Medium" w:cs="KoPubWorld돋움체 Medium" w:hint="eastAsia"/>
        </w:rPr>
        <w:t>개발자</w:t>
      </w:r>
      <w:r w:rsidRPr="00805D84">
        <w:rPr>
          <w:rFonts w:ascii="KoPubWorld돋움체 Medium" w:eastAsia="KoPubWorld돋움체 Medium" w:hAnsi="KoPubWorld돋움체 Medium" w:cs="KoPubWorld돋움체 Medium"/>
        </w:rPr>
        <w:t xml:space="preserve">는 자신만의 </w:t>
      </w:r>
      <w:proofErr w:type="spellStart"/>
      <w:r w:rsidRPr="00805D84">
        <w:rPr>
          <w:rFonts w:ascii="KoPubWorld돋움체 Medium" w:eastAsia="KoPubWorld돋움체 Medium" w:hAnsi="KoPubWorld돋움체 Medium" w:cs="KoPubWorld돋움체 Medium"/>
        </w:rPr>
        <w:t>toString</w:t>
      </w:r>
      <w:proofErr w:type="spellEnd"/>
      <w:r w:rsidRPr="00805D84">
        <w:rPr>
          <w:rFonts w:ascii="KoPubWorld돋움체 Medium" w:eastAsia="KoPubWorld돋움체 Medium" w:hAnsi="KoPubWorld돋움체 Medium" w:cs="KoPubWorld돋움체 Medium"/>
        </w:rPr>
        <w:t>() 작성 필요</w:t>
      </w:r>
      <w:r w:rsidR="001D386A">
        <w:rPr>
          <w:rFonts w:ascii="KoPubWorld돋움체 Medium" w:eastAsia="KoPubWorld돋움체 Medium" w:hAnsi="KoPubWorld돋움체 Medium" w:cs="KoPubWorld돋움체 Medium"/>
        </w:rPr>
        <w:t>.</w:t>
      </w:r>
      <w:r w:rsidRPr="00805D84">
        <w:rPr>
          <w:rFonts w:ascii="KoPubWorld돋움체 Medium" w:eastAsia="KoPubWorld돋움체 Medium" w:hAnsi="KoPubWorld돋움체 Medium" w:cs="KoPubWorld돋움체 Medium"/>
        </w:rPr>
        <w:t xml:space="preserve"> 필요시 Object의 </w:t>
      </w:r>
      <w:proofErr w:type="spellStart"/>
      <w:r w:rsidRPr="00805D84">
        <w:rPr>
          <w:rFonts w:ascii="KoPubWorld돋움체 Medium" w:eastAsia="KoPubWorld돋움체 Medium" w:hAnsi="KoPubWorld돋움체 Medium" w:cs="KoPubWorld돋움체 Medium"/>
        </w:rPr>
        <w:t>toString</w:t>
      </w:r>
      <w:proofErr w:type="spellEnd"/>
      <w:r w:rsidRPr="00805D84">
        <w:rPr>
          <w:rFonts w:ascii="KoPubWorld돋움체 Medium" w:eastAsia="KoPubWorld돋움체 Medium" w:hAnsi="KoPubWorld돋움체 Medium" w:cs="KoPubWorld돋움체 Medium"/>
        </w:rPr>
        <w:t xml:space="preserve">()메소드를 </w:t>
      </w:r>
      <w:proofErr w:type="spellStart"/>
      <w:r w:rsidRPr="00805D84">
        <w:rPr>
          <w:rFonts w:ascii="KoPubWorld돋움체 Medium" w:eastAsia="KoPubWorld돋움체 Medium" w:hAnsi="KoPubWorld돋움체 Medium" w:cs="KoPubWorld돋움체 Medium"/>
        </w:rPr>
        <w:t>오버라이딩한다</w:t>
      </w:r>
      <w:proofErr w:type="spellEnd"/>
      <w:r w:rsidRPr="00805D84">
        <w:rPr>
          <w:rFonts w:ascii="KoPubWorld돋움체 Medium" w:eastAsia="KoPubWorld돋움체 Medium" w:hAnsi="KoPubWorld돋움체 Medium" w:cs="KoPubWorld돋움체 Medium"/>
        </w:rPr>
        <w:t>.</w:t>
      </w:r>
    </w:p>
    <w:p w14:paraId="078F163B" w14:textId="77777777" w:rsidR="00BD207E" w:rsidRPr="00805D84" w:rsidRDefault="00BD207E" w:rsidP="00805D84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23BA88C9" w14:textId="77777777" w:rsidR="00BD207E" w:rsidRPr="001D386A" w:rsidRDefault="00BD207E" w:rsidP="00805D84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1D386A">
        <w:rPr>
          <w:rFonts w:ascii="KoPubWorld돋움체 Medium" w:eastAsia="KoPubWorld돋움체 Medium" w:hAnsi="KoPubWorld돋움체 Medium" w:cs="KoPubWorld돋움체 Medium" w:hint="eastAsia"/>
          <w:b/>
          <w:bCs/>
        </w:rPr>
        <w:t>객체</w:t>
      </w:r>
      <w:r w:rsidRPr="001D386A">
        <w:rPr>
          <w:rFonts w:ascii="KoPubWorld돋움체 Medium" w:eastAsia="KoPubWorld돋움체 Medium" w:hAnsi="KoPubWorld돋움체 Medium" w:cs="KoPubWorld돋움체 Medium"/>
          <w:b/>
          <w:bCs/>
        </w:rPr>
        <w:t xml:space="preserve"> 비교와 equals()</w:t>
      </w:r>
    </w:p>
    <w:p w14:paraId="13630D08" w14:textId="4338183B" w:rsidR="00BD207E" w:rsidRPr="00805D84" w:rsidRDefault="00BD207E" w:rsidP="001D386A">
      <w:pPr>
        <w:spacing w:after="0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r w:rsidRPr="00805D84">
        <w:rPr>
          <w:rFonts w:ascii="KoPubWorld돋움체 Medium" w:eastAsia="KoPubWorld돋움체 Medium" w:hAnsi="KoPubWorld돋움체 Medium" w:cs="KoPubWorld돋움체 Medium"/>
        </w:rPr>
        <w:t xml:space="preserve">== </w:t>
      </w:r>
      <w:proofErr w:type="gramStart"/>
      <w:r w:rsidRPr="00805D84">
        <w:rPr>
          <w:rFonts w:ascii="KoPubWorld돋움체 Medium" w:eastAsia="KoPubWorld돋움체 Medium" w:hAnsi="KoPubWorld돋움체 Medium" w:cs="KoPubWorld돋움체 Medium"/>
        </w:rPr>
        <w:t>연산자 :</w:t>
      </w:r>
      <w:proofErr w:type="gramEnd"/>
      <w:r w:rsidRPr="00805D8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>두</w:t>
      </w:r>
      <w:r w:rsidRPr="00805D84">
        <w:rPr>
          <w:rFonts w:ascii="KoPubWorld돋움체 Medium" w:eastAsia="KoPubWorld돋움체 Medium" w:hAnsi="KoPubWorld돋움체 Medium" w:cs="KoPubWorld돋움체 Medium"/>
        </w:rPr>
        <w:t xml:space="preserve"> 개의 레퍼런스 비교</w:t>
      </w:r>
    </w:p>
    <w:p w14:paraId="4DE4FB70" w14:textId="42E4B565" w:rsidR="00BD207E" w:rsidRPr="00805D84" w:rsidRDefault="00BD207E" w:rsidP="001D386A">
      <w:pPr>
        <w:spacing w:after="0"/>
        <w:ind w:firstLineChars="100" w:firstLine="180"/>
        <w:rPr>
          <w:rFonts w:ascii="KoPubWorld돋움체 Medium" w:eastAsia="KoPubWorld돋움체 Medium" w:hAnsi="KoPubWorld돋움체 Medium" w:cs="KoPubWorld돋움체 Medium"/>
        </w:rPr>
      </w:pPr>
      <w:proofErr w:type="spellStart"/>
      <w:r w:rsidRPr="00805D84">
        <w:rPr>
          <w:rFonts w:ascii="KoPubWorld돋움체 Medium" w:eastAsia="KoPubWorld돋움체 Medium" w:hAnsi="KoPubWorld돋움체 Medium" w:cs="KoPubWorld돋움체 Medium"/>
        </w:rPr>
        <w:t>boolean</w:t>
      </w:r>
      <w:proofErr w:type="spellEnd"/>
      <w:r w:rsidRPr="00805D84">
        <w:rPr>
          <w:rFonts w:ascii="KoPubWorld돋움체 Medium" w:eastAsia="KoPubWorld돋움체 Medium" w:hAnsi="KoPubWorld돋움체 Medium" w:cs="KoPubWorld돋움체 Medium"/>
        </w:rPr>
        <w:t xml:space="preserve"> equals(Object obj</w:t>
      </w:r>
      <w:proofErr w:type="gramStart"/>
      <w:r w:rsidRPr="00805D84">
        <w:rPr>
          <w:rFonts w:ascii="KoPubWorld돋움체 Medium" w:eastAsia="KoPubWorld돋움체 Medium" w:hAnsi="KoPubWorld돋움체 Medium" w:cs="KoPubWorld돋움체 Medium"/>
        </w:rPr>
        <w:t>) :</w:t>
      </w:r>
      <w:proofErr w:type="gramEnd"/>
      <w:r w:rsidRPr="00805D84">
        <w:rPr>
          <w:rFonts w:ascii="KoPubWorld돋움체 Medium" w:eastAsia="KoPubWorld돋움체 Medium" w:hAnsi="KoPubWorld돋움체 Medium" w:cs="KoPubWorld돋움체 Medium"/>
        </w:rPr>
        <w:t xml:space="preserve"> 객체 내용이 </w:t>
      </w:r>
      <w:proofErr w:type="spellStart"/>
      <w:r w:rsidRPr="00805D84">
        <w:rPr>
          <w:rFonts w:ascii="KoPubWorld돋움체 Medium" w:eastAsia="KoPubWorld돋움체 Medium" w:hAnsi="KoPubWorld돋움체 Medium" w:cs="KoPubWorld돋움체 Medium"/>
        </w:rPr>
        <w:t>같은지</w:t>
      </w:r>
      <w:proofErr w:type="spellEnd"/>
      <w:r w:rsidRPr="00805D84">
        <w:rPr>
          <w:rFonts w:ascii="KoPubWorld돋움체 Medium" w:eastAsia="KoPubWorld돋움체 Medium" w:hAnsi="KoPubWorld돋움체 Medium" w:cs="KoPubWorld돋움체 Medium"/>
        </w:rPr>
        <w:t xml:space="preserve"> 비교</w:t>
      </w:r>
    </w:p>
    <w:p w14:paraId="1C9F5337" w14:textId="77777777" w:rsidR="00406EA3" w:rsidRPr="00805D84" w:rsidRDefault="00406EA3" w:rsidP="00805D84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10B10D6C" w14:textId="77777777" w:rsidR="00406EA3" w:rsidRPr="001D386A" w:rsidRDefault="00406EA3" w:rsidP="00805D84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1D386A">
        <w:rPr>
          <w:rFonts w:ascii="KoPubWorld돋움체 Medium" w:eastAsia="KoPubWorld돋움체 Medium" w:hAnsi="KoPubWorld돋움체 Medium" w:cs="KoPubWorld돋움체 Medium"/>
          <w:b/>
          <w:bCs/>
        </w:rPr>
        <w:t>Wrapper 클래스</w:t>
      </w:r>
    </w:p>
    <w:p w14:paraId="29736334" w14:textId="27235E2A" w:rsidR="00BD207E" w:rsidRPr="001D386A" w:rsidRDefault="00406EA3" w:rsidP="001D386A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1D386A">
        <w:rPr>
          <w:rFonts w:ascii="KoPubWorld돋움체 Medium" w:eastAsia="KoPubWorld돋움체 Medium" w:hAnsi="KoPubWorld돋움체 Medium" w:cs="KoPubWorld돋움체 Medium"/>
        </w:rPr>
        <w:t xml:space="preserve">자바의 기본 타입을 </w:t>
      </w:r>
      <w:proofErr w:type="spellStart"/>
      <w:r w:rsidRPr="001D386A">
        <w:rPr>
          <w:rFonts w:ascii="KoPubWorld돋움체 Medium" w:eastAsia="KoPubWorld돋움체 Medium" w:hAnsi="KoPubWorld돋움체 Medium" w:cs="KoPubWorld돋움체 Medium"/>
        </w:rPr>
        <w:t>클래스화한</w:t>
      </w:r>
      <w:proofErr w:type="spellEnd"/>
      <w:r w:rsidRPr="001D386A">
        <w:rPr>
          <w:rFonts w:ascii="KoPubWorld돋움체 Medium" w:eastAsia="KoPubWorld돋움체 Medium" w:hAnsi="KoPubWorld돋움체 Medium" w:cs="KoPubWorld돋움체 Medium"/>
        </w:rPr>
        <w:t xml:space="preserve"> 8개 클래스</w:t>
      </w:r>
    </w:p>
    <w:p w14:paraId="0A7B18E9" w14:textId="59B35371" w:rsidR="001D386A" w:rsidRDefault="00406EA3" w:rsidP="001D386A">
      <w:pPr>
        <w:spacing w:after="0"/>
        <w:ind w:firstLineChars="244" w:firstLine="439"/>
        <w:rPr>
          <w:rFonts w:ascii="KoPubWorld돋움체 Medium" w:eastAsia="KoPubWorld돋움체 Medium" w:hAnsi="KoPubWorld돋움체 Medium" w:cs="KoPubWorld돋움체 Medium"/>
        </w:rPr>
      </w:pPr>
      <w:r w:rsidRPr="00805D84">
        <w:rPr>
          <w:rFonts w:ascii="KoPubWorld돋움체 Medium" w:eastAsia="KoPubWorld돋움체 Medium" w:hAnsi="KoPubWorld돋움체 Medium" w:cs="KoPubWorld돋움체 Medium"/>
        </w:rPr>
        <w:t>(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>기본 타입)</w:t>
      </w:r>
      <w:r w:rsidRPr="00805D84">
        <w:rPr>
          <w:rFonts w:ascii="KoPubWorld돋움체 Medium" w:eastAsia="KoPubWorld돋움체 Medium" w:hAnsi="KoPubWorld돋움체 Medium" w:cs="KoPubWorld돋움체 Medium"/>
        </w:rPr>
        <w:t xml:space="preserve"> int, char</w:t>
      </w:r>
      <w:r w:rsidR="001D386A">
        <w:rPr>
          <w:rFonts w:ascii="KoPubWorld돋움체 Medium" w:eastAsia="KoPubWorld돋움체 Medium" w:hAnsi="KoPubWorld돋움체 Medium" w:cs="KoPubWorld돋움체 Medium"/>
        </w:rPr>
        <w:t xml:space="preserve"> …</w:t>
      </w:r>
    </w:p>
    <w:p w14:paraId="1E9CC0C5" w14:textId="197676E7" w:rsidR="00BD207E" w:rsidRDefault="00406EA3" w:rsidP="001D386A">
      <w:pPr>
        <w:spacing w:after="0"/>
        <w:ind w:firstLineChars="243" w:firstLine="437"/>
        <w:rPr>
          <w:rFonts w:ascii="KoPubWorld돋움체 Medium" w:eastAsia="KoPubWorld돋움체 Medium" w:hAnsi="KoPubWorld돋움체 Medium" w:cs="KoPubWorld돋움체 Medium"/>
        </w:rPr>
      </w:pPr>
      <w:r w:rsidRPr="00805D84">
        <w:rPr>
          <w:rFonts w:ascii="KoPubWorld돋움체 Medium" w:eastAsia="KoPubWorld돋움체 Medium" w:hAnsi="KoPubWorld돋움체 Medium" w:cs="KoPubWorld돋움체 Medium" w:hint="eastAsia"/>
        </w:rPr>
        <w:t>(W</w:t>
      </w:r>
      <w:r w:rsidRPr="00805D84">
        <w:rPr>
          <w:rFonts w:ascii="KoPubWorld돋움체 Medium" w:eastAsia="KoPubWorld돋움체 Medium" w:hAnsi="KoPubWorld돋움체 Medium" w:cs="KoPubWorld돋움체 Medium"/>
        </w:rPr>
        <w:t xml:space="preserve">rapper 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>클래스)</w:t>
      </w:r>
      <w:r w:rsidRPr="00805D84">
        <w:rPr>
          <w:rFonts w:ascii="KoPubWorld돋움체 Medium" w:eastAsia="KoPubWorld돋움체 Medium" w:hAnsi="KoPubWorld돋움체 Medium" w:cs="KoPubWorld돋움체 Medium"/>
        </w:rPr>
        <w:t xml:space="preserve"> Integer, Character </w:t>
      </w:r>
      <w:r w:rsidR="001D386A">
        <w:rPr>
          <w:rFonts w:ascii="KoPubWorld돋움체 Medium" w:eastAsia="KoPubWorld돋움체 Medium" w:hAnsi="KoPubWorld돋움체 Medium" w:cs="KoPubWorld돋움체 Medium"/>
        </w:rPr>
        <w:t>…</w:t>
      </w:r>
      <w:r w:rsidRPr="00805D84">
        <w:rPr>
          <w:rFonts w:ascii="KoPubWorld돋움체 Medium" w:eastAsia="KoPubWorld돋움체 Medium" w:hAnsi="KoPubWorld돋움체 Medium" w:cs="KoPubWorld돋움체 Medium"/>
        </w:rPr>
        <w:t>(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 xml:space="preserve">이것들 외에는 </w:t>
      </w:r>
      <w:proofErr w:type="spellStart"/>
      <w:r w:rsidRPr="00805D84">
        <w:rPr>
          <w:rFonts w:ascii="KoPubWorld돋움체 Medium" w:eastAsia="KoPubWorld돋움체 Medium" w:hAnsi="KoPubWorld돋움체 Medium" w:cs="KoPubWorld돋움체 Medium" w:hint="eastAsia"/>
        </w:rPr>
        <w:t>첫글자</w:t>
      </w:r>
      <w:proofErr w:type="spellEnd"/>
      <w:r w:rsidRPr="00805D84">
        <w:rPr>
          <w:rFonts w:ascii="KoPubWorld돋움체 Medium" w:eastAsia="KoPubWorld돋움체 Medium" w:hAnsi="KoPubWorld돋움체 Medium" w:cs="KoPubWorld돋움체 Medium" w:hint="eastAsia"/>
        </w:rPr>
        <w:t xml:space="preserve"> 대문자)</w:t>
      </w:r>
    </w:p>
    <w:p w14:paraId="2596A9B9" w14:textId="129413A5" w:rsidR="00406EA3" w:rsidRPr="001D386A" w:rsidRDefault="00406EA3" w:rsidP="001D386A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1D386A">
        <w:rPr>
          <w:rFonts w:ascii="KoPubWorld돋움체 Medium" w:eastAsia="KoPubWorld돋움체 Medium" w:hAnsi="KoPubWorld돋움체 Medium" w:cs="KoPubWorld돋움체 Medium" w:hint="eastAsia"/>
        </w:rPr>
        <w:t>W</w:t>
      </w:r>
      <w:r w:rsidRPr="001D386A">
        <w:rPr>
          <w:rFonts w:ascii="KoPubWorld돋움체 Medium" w:eastAsia="KoPubWorld돋움체 Medium" w:hAnsi="KoPubWorld돋움체 Medium" w:cs="KoPubWorld돋움체 Medium"/>
        </w:rPr>
        <w:t xml:space="preserve">rapper </w:t>
      </w:r>
      <w:r w:rsidRPr="001D386A">
        <w:rPr>
          <w:rFonts w:ascii="KoPubWorld돋움체 Medium" w:eastAsia="KoPubWorld돋움체 Medium" w:hAnsi="KoPubWorld돋움체 Medium" w:cs="KoPubWorld돋움체 Medium" w:hint="eastAsia"/>
        </w:rPr>
        <w:t>객체 생성 방법:</w:t>
      </w:r>
      <w:r w:rsidRPr="001D386A">
        <w:rPr>
          <w:rFonts w:ascii="KoPubWorld돋움체 Medium" w:eastAsia="KoPubWorld돋움체 Medium" w:hAnsi="KoPubWorld돋움체 Medium" w:cs="KoPubWorld돋움체 Medium"/>
        </w:rPr>
        <w:t xml:space="preserve"> (</w:t>
      </w:r>
      <w:r w:rsidRPr="001D386A">
        <w:rPr>
          <w:rFonts w:ascii="KoPubWorld돋움체 Medium" w:eastAsia="KoPubWorld돋움체 Medium" w:hAnsi="KoPubWorld돋움체 Medium" w:cs="KoPubWorld돋움체 Medium" w:hint="eastAsia"/>
        </w:rPr>
        <w:t>더 이상 생성자를 이용하지 않는다)</w:t>
      </w:r>
    </w:p>
    <w:p w14:paraId="574600B8" w14:textId="18CD0859" w:rsidR="001D386A" w:rsidRPr="001D386A" w:rsidRDefault="00406EA3" w:rsidP="001D386A">
      <w:pPr>
        <w:pStyle w:val="a5"/>
        <w:numPr>
          <w:ilvl w:val="0"/>
          <w:numId w:val="2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1D386A">
        <w:rPr>
          <w:rFonts w:ascii="KoPubWorld돋움체 Medium" w:eastAsia="KoPubWorld돋움체 Medium" w:hAnsi="KoPubWorld돋움체 Medium" w:cs="KoPubWorld돋움체 Medium" w:hint="eastAsia"/>
        </w:rPr>
        <w:t>기본 타입의 값으</w:t>
      </w:r>
      <w:r w:rsidR="001D386A" w:rsidRPr="001D386A">
        <w:rPr>
          <w:rFonts w:ascii="KoPubWorld돋움체 Medium" w:eastAsia="KoPubWorld돋움체 Medium" w:hAnsi="KoPubWorld돋움체 Medium" w:cs="KoPubWorld돋움체 Medium" w:hint="eastAsia"/>
        </w:rPr>
        <w:t>로 생성</w:t>
      </w:r>
      <w:r w:rsidR="001D386A">
        <w:rPr>
          <w:rFonts w:ascii="KoPubWorld돋움체 Medium" w:eastAsia="KoPubWorld돋움체 Medium" w:hAnsi="KoPubWorld돋움체 Medium" w:cs="KoPubWorld돋움체 Medium"/>
        </w:rPr>
        <w:t>.</w:t>
      </w:r>
    </w:p>
    <w:p w14:paraId="6780D96F" w14:textId="77777777" w:rsidR="001D386A" w:rsidRDefault="00406EA3" w:rsidP="001D386A">
      <w:pPr>
        <w:pStyle w:val="a5"/>
        <w:numPr>
          <w:ilvl w:val="0"/>
          <w:numId w:val="2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1D386A">
        <w:rPr>
          <w:rFonts w:ascii="KoPubWorld돋움체 Medium" w:eastAsia="KoPubWorld돋움체 Medium" w:hAnsi="KoPubWorld돋움체 Medium" w:cs="KoPubWorld돋움체 Medium" w:hint="eastAsia"/>
        </w:rPr>
        <w:t>문자열로 생성.</w:t>
      </w:r>
    </w:p>
    <w:p w14:paraId="3B5EC259" w14:textId="596EF5D7" w:rsidR="00406EA3" w:rsidRPr="001D386A" w:rsidRDefault="001D386A" w:rsidP="001D386A">
      <w:pPr>
        <w:spacing w:after="0"/>
        <w:ind w:left="8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+ </w:t>
      </w:r>
      <w:r w:rsidR="00406EA3" w:rsidRPr="001D386A">
        <w:rPr>
          <w:rFonts w:ascii="KoPubWorld돋움체 Medium" w:eastAsia="KoPubWorld돋움체 Medium" w:hAnsi="KoPubWorld돋움체 Medium" w:cs="KoPubWorld돋움체 Medium"/>
        </w:rPr>
        <w:t xml:space="preserve">float </w:t>
      </w:r>
      <w:r w:rsidR="00406EA3" w:rsidRPr="001D386A">
        <w:rPr>
          <w:rFonts w:ascii="KoPubWorld돋움체 Medium" w:eastAsia="KoPubWorld돋움체 Medium" w:hAnsi="KoPubWorld돋움체 Medium" w:cs="KoPubWorld돋움체 Medium" w:hint="eastAsia"/>
        </w:rPr>
        <w:t xml:space="preserve">객체는 </w:t>
      </w:r>
      <w:r w:rsidR="00406EA3" w:rsidRPr="001D386A">
        <w:rPr>
          <w:rFonts w:ascii="KoPubWorld돋움체 Medium" w:eastAsia="KoPubWorld돋움체 Medium" w:hAnsi="KoPubWorld돋움체 Medium" w:cs="KoPubWorld돋움체 Medium"/>
        </w:rPr>
        <w:t xml:space="preserve">double </w:t>
      </w:r>
      <w:r w:rsidR="00406EA3" w:rsidRPr="001D386A">
        <w:rPr>
          <w:rFonts w:ascii="KoPubWorld돋움체 Medium" w:eastAsia="KoPubWorld돋움체 Medium" w:hAnsi="KoPubWorld돋움체 Medium" w:cs="KoPubWorld돋움체 Medium" w:hint="eastAsia"/>
        </w:rPr>
        <w:t>타입의 값으로 생성할 수 있다.</w:t>
      </w:r>
    </w:p>
    <w:p w14:paraId="52BEB569" w14:textId="41D14008" w:rsidR="00406EA3" w:rsidRPr="001D386A" w:rsidRDefault="00406EA3" w:rsidP="001D386A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1D386A">
        <w:rPr>
          <w:rFonts w:ascii="KoPubWorld돋움체 Medium" w:eastAsia="KoPubWorld돋움체 Medium" w:hAnsi="KoPubWorld돋움체 Medium" w:cs="KoPubWorld돋움체 Medium" w:hint="eastAsia"/>
        </w:rPr>
        <w:t>W</w:t>
      </w:r>
      <w:r w:rsidRPr="001D386A">
        <w:rPr>
          <w:rFonts w:ascii="KoPubWorld돋움체 Medium" w:eastAsia="KoPubWorld돋움체 Medium" w:hAnsi="KoPubWorld돋움체 Medium" w:cs="KoPubWorld돋움체 Medium"/>
        </w:rPr>
        <w:t xml:space="preserve">rapper </w:t>
      </w:r>
      <w:r w:rsidRPr="001D386A">
        <w:rPr>
          <w:rFonts w:ascii="KoPubWorld돋움체 Medium" w:eastAsia="KoPubWorld돋움체 Medium" w:hAnsi="KoPubWorld돋움체 Medium" w:cs="KoPubWorld돋움체 Medium" w:hint="eastAsia"/>
        </w:rPr>
        <w:t>객체들은 거의 유사하며 많은 메소드가</w:t>
      </w:r>
      <w:r w:rsidRPr="001D386A">
        <w:rPr>
          <w:rFonts w:ascii="KoPubWorld돋움체 Medium" w:eastAsia="KoPubWorld돋움체 Medium" w:hAnsi="KoPubWorld돋움체 Medium" w:cs="KoPubWorld돋움체 Medium"/>
        </w:rPr>
        <w:t xml:space="preserve"> static </w:t>
      </w:r>
      <w:r w:rsidRPr="001D386A">
        <w:rPr>
          <w:rFonts w:ascii="KoPubWorld돋움체 Medium" w:eastAsia="KoPubWorld돋움체 Medium" w:hAnsi="KoPubWorld돋움체 Medium" w:cs="KoPubWorld돋움체 Medium" w:hint="eastAsia"/>
        </w:rPr>
        <w:t>타입.</w:t>
      </w:r>
    </w:p>
    <w:p w14:paraId="3A958548" w14:textId="7089501E" w:rsidR="00406EA3" w:rsidRPr="00805D84" w:rsidRDefault="00406EA3" w:rsidP="001D386A">
      <w:pPr>
        <w:spacing w:after="0"/>
        <w:ind w:firstLine="440"/>
        <w:rPr>
          <w:rFonts w:ascii="KoPubWorld돋움체 Medium" w:eastAsia="KoPubWorld돋움체 Medium" w:hAnsi="KoPubWorld돋움체 Medium" w:cs="KoPubWorld돋움체 Medium"/>
        </w:rPr>
      </w:pPr>
      <w:r w:rsidRPr="00805D84">
        <w:rPr>
          <w:rFonts w:ascii="KoPubWorld돋움체 Medium" w:eastAsia="KoPubWorld돋움체 Medium" w:hAnsi="KoPubWorld돋움체 Medium" w:cs="KoPubWorld돋움체 Medium" w:hint="eastAsia"/>
        </w:rPr>
        <w:t>주요 메소드:</w:t>
      </w:r>
      <w:r w:rsidR="001D386A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805D84">
        <w:rPr>
          <w:rFonts w:ascii="KoPubWorld돋움체 Medium" w:eastAsia="KoPubWorld돋움체 Medium" w:hAnsi="KoPubWorld돋움체 Medium" w:cs="KoPubWorld돋움체 Medium"/>
        </w:rPr>
        <w:t xml:space="preserve">static int </w:t>
      </w:r>
      <w:proofErr w:type="spellStart"/>
      <w:r w:rsidRPr="00805D84">
        <w:rPr>
          <w:rFonts w:ascii="KoPubWorld돋움체 Medium" w:eastAsia="KoPubWorld돋움체 Medium" w:hAnsi="KoPubWorld돋움체 Medium" w:cs="KoPubWorld돋움체 Medium"/>
        </w:rPr>
        <w:t>parseI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>nt</w:t>
      </w:r>
      <w:proofErr w:type="spellEnd"/>
      <w:r w:rsidRPr="00805D84">
        <w:rPr>
          <w:rFonts w:ascii="KoPubWorld돋움체 Medium" w:eastAsia="KoPubWorld돋움체 Medium" w:hAnsi="KoPubWorld돋움체 Medium" w:cs="KoPubWorld돋움체 Medium" w:hint="eastAsia"/>
        </w:rPr>
        <w:t>(</w:t>
      </w:r>
      <w:r w:rsidRPr="00805D84">
        <w:rPr>
          <w:rFonts w:ascii="KoPubWorld돋움체 Medium" w:eastAsia="KoPubWorld돋움체 Medium" w:hAnsi="KoPubWorld돋움체 Medium" w:cs="KoPubWorld돋움체 Medium"/>
        </w:rPr>
        <w:t>String s</w:t>
      </w:r>
      <w:proofErr w:type="gramStart"/>
      <w:r w:rsidRPr="00805D84">
        <w:rPr>
          <w:rFonts w:ascii="KoPubWorld돋움체 Medium" w:eastAsia="KoPubWorld돋움체 Medium" w:hAnsi="KoPubWorld돋움체 Medium" w:cs="KoPubWorld돋움체 Medium"/>
        </w:rPr>
        <w:t>) :</w:t>
      </w:r>
      <w:proofErr w:type="gramEnd"/>
      <w:r w:rsidRPr="00805D8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 xml:space="preserve">문자열 </w:t>
      </w:r>
      <w:r w:rsidRPr="00805D84">
        <w:rPr>
          <w:rFonts w:ascii="KoPubWorld돋움체 Medium" w:eastAsia="KoPubWorld돋움체 Medium" w:hAnsi="KoPubWorld돋움체 Medium" w:cs="KoPubWorld돋움체 Medium"/>
        </w:rPr>
        <w:t>s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 xml:space="preserve">를 </w:t>
      </w:r>
      <w:r w:rsidRPr="00805D84">
        <w:rPr>
          <w:rFonts w:ascii="KoPubWorld돋움체 Medium" w:eastAsia="KoPubWorld돋움체 Medium" w:hAnsi="KoPubWorld돋움체 Medium" w:cs="KoPubWorld돋움체 Medium"/>
        </w:rPr>
        <w:t>10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>진 정수로 변환한 값 리턴</w:t>
      </w:r>
    </w:p>
    <w:p w14:paraId="6B77A49B" w14:textId="5600FC4B" w:rsidR="00FA38C8" w:rsidRPr="00805D84" w:rsidRDefault="00FA38C8" w:rsidP="001D386A">
      <w:pPr>
        <w:spacing w:after="0"/>
        <w:ind w:left="800" w:firstLine="800"/>
        <w:rPr>
          <w:rFonts w:ascii="KoPubWorld돋움체 Medium" w:eastAsia="KoPubWorld돋움체 Medium" w:hAnsi="KoPubWorld돋움체 Medium" w:cs="KoPubWorld돋움체 Medium"/>
        </w:rPr>
      </w:pPr>
      <w:r w:rsidRPr="00805D84">
        <w:rPr>
          <w:rFonts w:ascii="KoPubWorld돋움체 Medium" w:eastAsia="KoPubWorld돋움체 Medium" w:hAnsi="KoPubWorld돋움체 Medium" w:cs="KoPubWorld돋움체 Medium" w:hint="eastAsia"/>
        </w:rPr>
        <w:t>s</w:t>
      </w:r>
      <w:r w:rsidRPr="00805D84">
        <w:rPr>
          <w:rFonts w:ascii="KoPubWorld돋움체 Medium" w:eastAsia="KoPubWorld돋움체 Medium" w:hAnsi="KoPubWorld돋움체 Medium" w:cs="KoPubWorld돋움체 Medium"/>
        </w:rPr>
        <w:t xml:space="preserve">tatic Integer </w:t>
      </w:r>
      <w:proofErr w:type="spellStart"/>
      <w:r w:rsidRPr="00805D84">
        <w:rPr>
          <w:rFonts w:ascii="KoPubWorld돋움체 Medium" w:eastAsia="KoPubWorld돋움체 Medium" w:hAnsi="KoPubWorld돋움체 Medium" w:cs="KoPubWorld돋움체 Medium"/>
        </w:rPr>
        <w:t>valueOf</w:t>
      </w:r>
      <w:proofErr w:type="spellEnd"/>
      <w:r w:rsidRPr="00805D84">
        <w:rPr>
          <w:rFonts w:ascii="KoPubWorld돋움체 Medium" w:eastAsia="KoPubWorld돋움체 Medium" w:hAnsi="KoPubWorld돋움체 Medium" w:cs="KoPubWorld돋움체 Medium"/>
        </w:rPr>
        <w:t xml:space="preserve">(int </w:t>
      </w:r>
      <w:proofErr w:type="spellStart"/>
      <w:r w:rsidRPr="00805D84">
        <w:rPr>
          <w:rFonts w:ascii="KoPubWorld돋움체 Medium" w:eastAsia="KoPubWorld돋움체 Medium" w:hAnsi="KoPubWorld돋움체 Medium" w:cs="KoPubWorld돋움체 Medium"/>
        </w:rPr>
        <w:t>i</w:t>
      </w:r>
      <w:proofErr w:type="spellEnd"/>
      <w:proofErr w:type="gramStart"/>
      <w:r w:rsidRPr="00805D84">
        <w:rPr>
          <w:rFonts w:ascii="KoPubWorld돋움체 Medium" w:eastAsia="KoPubWorld돋움체 Medium" w:hAnsi="KoPubWorld돋움체 Medium" w:cs="KoPubWorld돋움체 Medium"/>
        </w:rPr>
        <w:t>) :</w:t>
      </w:r>
      <w:proofErr w:type="gramEnd"/>
      <w:r w:rsidRPr="00805D8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 xml:space="preserve">정수 </w:t>
      </w:r>
      <w:proofErr w:type="spellStart"/>
      <w:r w:rsidRPr="00805D84">
        <w:rPr>
          <w:rFonts w:ascii="KoPubWorld돋움체 Medium" w:eastAsia="KoPubWorld돋움체 Medium" w:hAnsi="KoPubWorld돋움체 Medium" w:cs="KoPubWorld돋움체 Medium"/>
        </w:rPr>
        <w:t>i</w:t>
      </w:r>
      <w:proofErr w:type="spellEnd"/>
      <w:r w:rsidRPr="00805D84">
        <w:rPr>
          <w:rFonts w:ascii="KoPubWorld돋움체 Medium" w:eastAsia="KoPubWorld돋움체 Medium" w:hAnsi="KoPubWorld돋움체 Medium" w:cs="KoPubWorld돋움체 Medium" w:hint="eastAsia"/>
        </w:rPr>
        <w:t>를</w:t>
      </w:r>
      <w:r w:rsidRPr="00805D8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 xml:space="preserve">담은 </w:t>
      </w:r>
      <w:r w:rsidRPr="00805D84">
        <w:rPr>
          <w:rFonts w:ascii="KoPubWorld돋움체 Medium" w:eastAsia="KoPubWorld돋움체 Medium" w:hAnsi="KoPubWorld돋움체 Medium" w:cs="KoPubWorld돋움체 Medium"/>
        </w:rPr>
        <w:t xml:space="preserve">Integer 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>객체 리턴</w:t>
      </w:r>
    </w:p>
    <w:p w14:paraId="155D1E78" w14:textId="0EB9333B" w:rsidR="00406EA3" w:rsidRPr="001D386A" w:rsidRDefault="00406EA3" w:rsidP="00805D84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1D386A">
        <w:rPr>
          <w:rFonts w:ascii="KoPubWorld돋움체 Medium" w:eastAsia="KoPubWorld돋움체 Medium" w:hAnsi="KoPubWorld돋움체 Medium" w:cs="KoPubWorld돋움체 Medium" w:hint="eastAsia"/>
          <w:b/>
          <w:bCs/>
        </w:rPr>
        <w:lastRenderedPageBreak/>
        <w:t>W</w:t>
      </w:r>
      <w:r w:rsidRPr="001D386A">
        <w:rPr>
          <w:rFonts w:ascii="KoPubWorld돋움체 Medium" w:eastAsia="KoPubWorld돋움체 Medium" w:hAnsi="KoPubWorld돋움체 Medium" w:cs="KoPubWorld돋움체 Medium"/>
          <w:b/>
          <w:bCs/>
        </w:rPr>
        <w:t xml:space="preserve">rapper </w:t>
      </w:r>
      <w:r w:rsidRPr="001D386A">
        <w:rPr>
          <w:rFonts w:ascii="KoPubWorld돋움체 Medium" w:eastAsia="KoPubWorld돋움체 Medium" w:hAnsi="KoPubWorld돋움체 Medium" w:cs="KoPubWorld돋움체 Medium" w:hint="eastAsia"/>
          <w:b/>
          <w:bCs/>
        </w:rPr>
        <w:t>활용</w:t>
      </w:r>
    </w:p>
    <w:p w14:paraId="51AECD0F" w14:textId="67032535" w:rsidR="00406EA3" w:rsidRPr="001D386A" w:rsidRDefault="00406EA3" w:rsidP="001D386A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1D386A">
        <w:rPr>
          <w:rFonts w:ascii="KoPubWorld돋움체 Medium" w:eastAsia="KoPubWorld돋움체 Medium" w:hAnsi="KoPubWorld돋움체 Medium" w:cs="KoPubWorld돋움체 Medium"/>
        </w:rPr>
        <w:t>Wrapper 객체로부터 기본 타입 값 알아내기</w:t>
      </w:r>
      <w:r w:rsidR="001D386A" w:rsidRPr="001D386A">
        <w:rPr>
          <w:rFonts w:ascii="KoPubWorld돋움체 Medium" w:eastAsia="KoPubWorld돋움체 Medium" w:hAnsi="KoPubWorld돋움체 Medium" w:cs="KoPubWorld돋움체 Medium" w:hint="eastAsia"/>
        </w:rPr>
        <w:t>,</w:t>
      </w:r>
      <w:r w:rsidR="001D386A" w:rsidRPr="001D386A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1D386A">
        <w:rPr>
          <w:rFonts w:ascii="KoPubWorld돋움체 Medium" w:eastAsia="KoPubWorld돋움체 Medium" w:hAnsi="KoPubWorld돋움체 Medium" w:cs="KoPubWorld돋움체 Medium"/>
        </w:rPr>
        <w:t>문자열</w:t>
      </w:r>
      <w:r w:rsidR="001D386A" w:rsidRPr="001D386A">
        <w:sym w:font="Wingdings" w:char="F0E0"/>
      </w:r>
      <w:r w:rsidR="001D386A" w:rsidRPr="001D386A">
        <w:rPr>
          <w:rFonts w:ascii="KoPubWorld돋움체 Medium" w:eastAsia="KoPubWorld돋움체 Medium" w:hAnsi="KoPubWorld돋움체 Medium" w:cs="KoPubWorld돋움체 Medium" w:hint="eastAsia"/>
        </w:rPr>
        <w:t>기</w:t>
      </w:r>
      <w:r w:rsidRPr="001D386A">
        <w:rPr>
          <w:rFonts w:ascii="KoPubWorld돋움체 Medium" w:eastAsia="KoPubWorld돋움체 Medium" w:hAnsi="KoPubWorld돋움체 Medium" w:cs="KoPubWorld돋움체 Medium"/>
        </w:rPr>
        <w:t>본</w:t>
      </w:r>
      <w:r w:rsidR="001D386A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1D386A">
        <w:rPr>
          <w:rFonts w:ascii="KoPubWorld돋움체 Medium" w:eastAsia="KoPubWorld돋움체 Medium" w:hAnsi="KoPubWorld돋움체 Medium" w:cs="KoPubWorld돋움체 Medium"/>
        </w:rPr>
        <w:t>타입</w:t>
      </w:r>
      <w:r w:rsidR="001D386A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1D386A">
        <w:rPr>
          <w:rFonts w:ascii="KoPubWorld돋움체 Medium" w:eastAsia="KoPubWorld돋움체 Medium" w:hAnsi="KoPubWorld돋움체 Medium" w:cs="KoPubWorld돋움체 Medium"/>
        </w:rPr>
        <w:t>변환</w:t>
      </w:r>
      <w:r w:rsidR="001D386A" w:rsidRPr="001D386A">
        <w:rPr>
          <w:rFonts w:ascii="KoPubWorld돋움체 Medium" w:eastAsia="KoPubWorld돋움체 Medium" w:hAnsi="KoPubWorld돋움체 Medium" w:cs="KoPubWorld돋움체 Medium"/>
        </w:rPr>
        <w:t>,</w:t>
      </w:r>
      <w:r w:rsidRPr="001D386A">
        <w:rPr>
          <w:rFonts w:ascii="KoPubWorld돋움체 Medium" w:eastAsia="KoPubWorld돋움체 Medium" w:hAnsi="KoPubWorld돋움체 Medium" w:cs="KoPubWorld돋움체 Medium"/>
        </w:rPr>
        <w:t xml:space="preserve"> 기본</w:t>
      </w:r>
      <w:r w:rsidR="001D386A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1D386A">
        <w:rPr>
          <w:rFonts w:ascii="KoPubWorld돋움체 Medium" w:eastAsia="KoPubWorld돋움체 Medium" w:hAnsi="KoPubWorld돋움체 Medium" w:cs="KoPubWorld돋움체 Medium"/>
        </w:rPr>
        <w:t>타입</w:t>
      </w:r>
      <w:r w:rsidR="001D386A" w:rsidRPr="001D386A">
        <w:sym w:font="Wingdings" w:char="F0E0"/>
      </w:r>
      <w:r w:rsidRPr="001D386A">
        <w:rPr>
          <w:rFonts w:ascii="KoPubWorld돋움체 Medium" w:eastAsia="KoPubWorld돋움체 Medium" w:hAnsi="KoPubWorld돋움체 Medium" w:cs="KoPubWorld돋움체 Medium"/>
        </w:rPr>
        <w:t>문자열 변환</w:t>
      </w:r>
    </w:p>
    <w:p w14:paraId="2398F665" w14:textId="77777777" w:rsidR="000515D8" w:rsidRPr="00805D84" w:rsidRDefault="000515D8" w:rsidP="00805D84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013800F6" w14:textId="0362A247" w:rsidR="000515D8" w:rsidRPr="00805D84" w:rsidRDefault="000515D8" w:rsidP="00805D84">
      <w:pPr>
        <w:spacing w:after="0"/>
        <w:rPr>
          <w:rFonts w:ascii="KoPubWorld돋움체 Medium" w:eastAsia="KoPubWorld돋움체 Medium" w:hAnsi="KoPubWorld돋움체 Medium" w:cs="KoPubWorld돋움체 Medium"/>
        </w:rPr>
      </w:pPr>
      <w:proofErr w:type="spellStart"/>
      <w:r w:rsidRPr="00705A3E">
        <w:rPr>
          <w:rFonts w:ascii="KoPubWorld돋움체 Medium" w:eastAsia="KoPubWorld돋움체 Medium" w:hAnsi="KoPubWorld돋움체 Medium" w:cs="KoPubWorld돋움체 Medium" w:hint="eastAsia"/>
          <w:b/>
          <w:bCs/>
        </w:rPr>
        <w:t>박싱</w:t>
      </w:r>
      <w:proofErr w:type="spellEnd"/>
      <w:r w:rsidRPr="00705A3E">
        <w:rPr>
          <w:rFonts w:ascii="KoPubWorld돋움체 Medium" w:eastAsia="KoPubWorld돋움체 Medium" w:hAnsi="KoPubWorld돋움체 Medium" w:cs="KoPubWorld돋움체 Medium" w:hint="eastAsia"/>
          <w:b/>
          <w:bCs/>
        </w:rPr>
        <w:t>B</w:t>
      </w:r>
      <w:r w:rsidRPr="00705A3E">
        <w:rPr>
          <w:rFonts w:ascii="KoPubWorld돋움체 Medium" w:eastAsia="KoPubWorld돋움체 Medium" w:hAnsi="KoPubWorld돋움체 Medium" w:cs="KoPubWorld돋움체 Medium"/>
          <w:b/>
          <w:bCs/>
        </w:rPr>
        <w:t>oxing:</w:t>
      </w:r>
      <w:r w:rsidRPr="00805D84">
        <w:rPr>
          <w:rFonts w:ascii="KoPubWorld돋움체 Medium" w:eastAsia="KoPubWorld돋움체 Medium" w:hAnsi="KoPubWorld돋움체 Medium" w:cs="KoPubWorld돋움체 Medium"/>
        </w:rPr>
        <w:t xml:space="preserve"> 기본 타입을 문자열로 변환</w:t>
      </w:r>
    </w:p>
    <w:p w14:paraId="3F36D061" w14:textId="0FF3E7A7" w:rsidR="000515D8" w:rsidRPr="00805D84" w:rsidRDefault="000515D8" w:rsidP="00805D84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705A3E">
        <w:rPr>
          <w:rFonts w:ascii="KoPubWorld돋움체 Medium" w:eastAsia="KoPubWorld돋움체 Medium" w:hAnsi="KoPubWorld돋움체 Medium" w:cs="KoPubWorld돋움체 Medium" w:hint="eastAsia"/>
          <w:b/>
          <w:bCs/>
        </w:rPr>
        <w:t>언박싱</w:t>
      </w:r>
      <w:r w:rsidR="00B23197" w:rsidRPr="00705A3E">
        <w:rPr>
          <w:rFonts w:ascii="KoPubWorld돋움체 Medium" w:eastAsia="KoPubWorld돋움체 Medium" w:hAnsi="KoPubWorld돋움체 Medium" w:cs="KoPubWorld돋움체 Medium"/>
          <w:b/>
          <w:bCs/>
        </w:rPr>
        <w:t>U</w:t>
      </w:r>
      <w:r w:rsidRPr="00705A3E">
        <w:rPr>
          <w:rFonts w:ascii="KoPubWorld돋움체 Medium" w:eastAsia="KoPubWorld돋움체 Medium" w:hAnsi="KoPubWorld돋움체 Medium" w:cs="KoPubWorld돋움체 Medium"/>
          <w:b/>
          <w:bCs/>
        </w:rPr>
        <w:t>nboxing:</w:t>
      </w:r>
      <w:r w:rsidRPr="00805D84">
        <w:rPr>
          <w:rFonts w:ascii="KoPubWorld돋움체 Medium" w:eastAsia="KoPubWorld돋움체 Medium" w:hAnsi="KoPubWorld돋움체 Medium" w:cs="KoPubWorld돋움체 Medium"/>
        </w:rPr>
        <w:t xml:space="preserve"> Wrapper 객체에 들어 있는 기본 타입의 값을 빼내는 것</w:t>
      </w:r>
    </w:p>
    <w:p w14:paraId="71DE0CF9" w14:textId="77777777" w:rsidR="00406EA3" w:rsidRPr="00805D84" w:rsidRDefault="00406EA3" w:rsidP="00805D84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4951EF99" w14:textId="77777777" w:rsidR="00B23197" w:rsidRPr="00705A3E" w:rsidRDefault="00B23197" w:rsidP="00805D84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705A3E">
        <w:rPr>
          <w:rFonts w:ascii="KoPubWorld돋움체 Medium" w:eastAsia="KoPubWorld돋움체 Medium" w:hAnsi="KoPubWorld돋움체 Medium" w:cs="KoPubWorld돋움체 Medium"/>
          <w:b/>
          <w:bCs/>
        </w:rPr>
        <w:t>String의 특징과 객체 생성</w:t>
      </w:r>
    </w:p>
    <w:p w14:paraId="676190C1" w14:textId="13ACD928" w:rsidR="00B23197" w:rsidRPr="00705A3E" w:rsidRDefault="00B23197" w:rsidP="00705A3E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proofErr w:type="spellStart"/>
      <w:r w:rsidRPr="00705A3E">
        <w:rPr>
          <w:rFonts w:ascii="KoPubWorld돋움체 Medium" w:eastAsia="KoPubWorld돋움체 Medium" w:hAnsi="KoPubWorld돋움체 Medium" w:cs="KoPubWorld돋움체 Medium"/>
        </w:rPr>
        <w:t>java.lang.String</w:t>
      </w:r>
      <w:proofErr w:type="spellEnd"/>
    </w:p>
    <w:p w14:paraId="4A342B5C" w14:textId="520E292E" w:rsidR="00B23197" w:rsidRPr="00705A3E" w:rsidRDefault="00B23197" w:rsidP="00705A3E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705A3E">
        <w:rPr>
          <w:rFonts w:ascii="KoPubWorld돋움체 Medium" w:eastAsia="KoPubWorld돋움체 Medium" w:hAnsi="KoPubWorld돋움체 Medium" w:cs="KoPubWorld돋움체 Medium"/>
        </w:rPr>
        <w:t>String 클래스는 하나의 문자열로 표현</w:t>
      </w:r>
      <w:r w:rsidRPr="00705A3E">
        <w:rPr>
          <w:rFonts w:ascii="KoPubWorld돋움체 Medium" w:eastAsia="KoPubWorld돋움체 Medium" w:hAnsi="KoPubWorld돋움체 Medium" w:cs="KoPubWorld돋움체 Medium" w:hint="eastAsia"/>
        </w:rPr>
        <w:t>가능</w:t>
      </w:r>
    </w:p>
    <w:p w14:paraId="7CF167CF" w14:textId="733D2040" w:rsidR="00B23197" w:rsidRPr="00705A3E" w:rsidRDefault="00705A3E" w:rsidP="00705A3E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705A3E">
        <w:rPr>
          <w:rFonts w:ascii="KoPubWorld돋움체 Medium" w:eastAsia="KoPubWorld돋움체 Medium" w:hAnsi="KoPubWorld돋움체 Medium" w:cs="KoPubWorld돋움체 Medium"/>
        </w:rPr>
        <w:t xml:space="preserve">String </w:t>
      </w:r>
      <w:r w:rsidRPr="00705A3E">
        <w:rPr>
          <w:rFonts w:ascii="KoPubWorld돋움체 Medium" w:eastAsia="KoPubWorld돋움체 Medium" w:hAnsi="KoPubWorld돋움체 Medium" w:cs="KoPubWorld돋움체 Medium" w:hint="eastAsia"/>
        </w:rPr>
        <w:t>생성자</w:t>
      </w:r>
      <w:r w:rsidRPr="00705A3E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="00B23197" w:rsidRPr="00705A3E">
        <w:rPr>
          <w:rFonts w:ascii="KoPubWorld돋움체 Medium" w:eastAsia="KoPubWorld돋움체 Medium" w:hAnsi="KoPubWorld돋움체 Medium" w:cs="KoPubWorld돋움체 Medium" w:hint="eastAsia"/>
        </w:rPr>
        <w:t>S</w:t>
      </w:r>
      <w:r w:rsidR="00B23197" w:rsidRPr="00705A3E">
        <w:rPr>
          <w:rFonts w:ascii="KoPubWorld돋움체 Medium" w:eastAsia="KoPubWorld돋움체 Medium" w:hAnsi="KoPubWorld돋움체 Medium" w:cs="KoPubWorld돋움체 Medium"/>
        </w:rPr>
        <w:t xml:space="preserve">tring(), String(char[] value), </w:t>
      </w:r>
      <w:r w:rsidR="00B23197" w:rsidRPr="00705A3E">
        <w:rPr>
          <w:rFonts w:ascii="KoPubWorld돋움체 Medium" w:eastAsia="KoPubWorld돋움체 Medium" w:hAnsi="KoPubWorld돋움체 Medium" w:cs="KoPubWorld돋움체 Medium" w:hint="eastAsia"/>
        </w:rPr>
        <w:t>S</w:t>
      </w:r>
      <w:r w:rsidR="00B23197" w:rsidRPr="00705A3E">
        <w:rPr>
          <w:rFonts w:ascii="KoPubWorld돋움체 Medium" w:eastAsia="KoPubWorld돋움체 Medium" w:hAnsi="KoPubWorld돋움체 Medium" w:cs="KoPubWorld돋움체 Medium"/>
        </w:rPr>
        <w:t>tring(String original), String(</w:t>
      </w:r>
      <w:proofErr w:type="spellStart"/>
      <w:r w:rsidR="00B23197" w:rsidRPr="00705A3E">
        <w:rPr>
          <w:rFonts w:ascii="KoPubWorld돋움체 Medium" w:eastAsia="KoPubWorld돋움체 Medium" w:hAnsi="KoPubWorld돋움체 Medium" w:cs="KoPubWorld돋움체 Medium"/>
        </w:rPr>
        <w:t>StringBuffer</w:t>
      </w:r>
      <w:proofErr w:type="spellEnd"/>
      <w:r w:rsidR="00B23197" w:rsidRPr="00705A3E">
        <w:rPr>
          <w:rFonts w:ascii="KoPubWorld돋움체 Medium" w:eastAsia="KoPubWorld돋움체 Medium" w:hAnsi="KoPubWorld돋움체 Medium" w:cs="KoPubWorld돋움체 Medium"/>
        </w:rPr>
        <w:t xml:space="preserve"> buffer)</w:t>
      </w:r>
    </w:p>
    <w:p w14:paraId="310BB2BA" w14:textId="77777777" w:rsidR="00B23197" w:rsidRPr="00805D84" w:rsidRDefault="00B23197" w:rsidP="00805D84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304BDD7C" w14:textId="7660BA63" w:rsidR="00AD65ED" w:rsidRPr="00705A3E" w:rsidRDefault="005D03EB" w:rsidP="00805D84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</w:rPr>
      </w:pPr>
      <w:r w:rsidRPr="00705A3E">
        <w:rPr>
          <w:rFonts w:ascii="KoPubWorld돋움체 Medium" w:eastAsia="KoPubWorld돋움체 Medium" w:hAnsi="KoPubWorld돋움체 Medium" w:cs="KoPubWorld돋움체 Medium"/>
          <w:b/>
          <w:bCs/>
        </w:rPr>
        <w:t xml:space="preserve">스트링 </w:t>
      </w:r>
      <w:proofErr w:type="spellStart"/>
      <w:r w:rsidRPr="00705A3E">
        <w:rPr>
          <w:rFonts w:ascii="KoPubWorld돋움체 Medium" w:eastAsia="KoPubWorld돋움체 Medium" w:hAnsi="KoPubWorld돋움체 Medium" w:cs="KoPubWorld돋움체 Medium"/>
          <w:b/>
          <w:bCs/>
        </w:rPr>
        <w:t>리터럴과</w:t>
      </w:r>
      <w:proofErr w:type="spellEnd"/>
      <w:r w:rsidRPr="00705A3E">
        <w:rPr>
          <w:rFonts w:ascii="KoPubWorld돋움체 Medium" w:eastAsia="KoPubWorld돋움체 Medium" w:hAnsi="KoPubWorld돋움체 Medium" w:cs="KoPubWorld돋움체 Medium"/>
          <w:b/>
          <w:bCs/>
        </w:rPr>
        <w:t xml:space="preserve"> new String(</w:t>
      </w:r>
      <w:r w:rsidR="00AD65ED" w:rsidRPr="00705A3E">
        <w:rPr>
          <w:rFonts w:ascii="KoPubWorld돋움체 Medium" w:eastAsia="KoPubWorld돋움체 Medium" w:hAnsi="KoPubWorld돋움체 Medium" w:cs="KoPubWorld돋움체 Medium"/>
          <w:b/>
          <w:bCs/>
        </w:rPr>
        <w:t>)</w:t>
      </w:r>
    </w:p>
    <w:p w14:paraId="31EDA4E5" w14:textId="292AA359" w:rsidR="005D03EB" w:rsidRPr="00DF13D2" w:rsidRDefault="005D03EB" w:rsidP="00DF13D2">
      <w:pPr>
        <w:pStyle w:val="a5"/>
        <w:numPr>
          <w:ilvl w:val="0"/>
          <w:numId w:val="3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proofErr w:type="spellStart"/>
      <w:r w:rsidRPr="00DF13D2">
        <w:rPr>
          <w:rFonts w:ascii="KoPubWorld돋움체 Medium" w:eastAsia="KoPubWorld돋움체 Medium" w:hAnsi="KoPubWorld돋움체 Medium" w:cs="KoPubWorld돋움체 Medium" w:hint="eastAsia"/>
        </w:rPr>
        <w:t>리터럴로</w:t>
      </w:r>
      <w:proofErr w:type="spellEnd"/>
      <w:r w:rsidRPr="00DF13D2">
        <w:rPr>
          <w:rFonts w:ascii="KoPubWorld돋움체 Medium" w:eastAsia="KoPubWorld돋움체 Medium" w:hAnsi="KoPubWorld돋움체 Medium" w:cs="KoPubWorld돋움체 Medium" w:hint="eastAsia"/>
        </w:rPr>
        <w:t xml:space="preserve"> 생성</w:t>
      </w:r>
      <w:r w:rsidR="00DF13D2" w:rsidRPr="00DF13D2">
        <w:rPr>
          <w:rFonts w:ascii="KoPubWorld돋움체 Medium" w:eastAsia="KoPubWorld돋움체 Medium" w:hAnsi="KoPubWorld돋움체 Medium" w:cs="KoPubWorld돋움체 Medium" w:hint="eastAsia"/>
        </w:rPr>
        <w:t>:</w:t>
      </w:r>
      <w:r w:rsidRPr="00DF13D2">
        <w:rPr>
          <w:rFonts w:ascii="KoPubWorld돋움체 Medium" w:eastAsia="KoPubWorld돋움체 Medium" w:hAnsi="KoPubWorld돋움체 Medium" w:cs="KoPubWorld돋움체 Medium"/>
        </w:rPr>
        <w:t xml:space="preserve"> String s = "Hello"</w:t>
      </w:r>
    </w:p>
    <w:p w14:paraId="33D6D25F" w14:textId="763C2673" w:rsidR="00AD65ED" w:rsidRPr="003C5F6E" w:rsidRDefault="00AD65ED" w:rsidP="00DF13D2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  <w:u w:val="single"/>
        </w:rPr>
      </w:pPr>
      <w:r w:rsidRPr="003C5F6E">
        <w:rPr>
          <w:rFonts w:ascii="KoPubWorld돋움체 Medium" w:eastAsia="KoPubWorld돋움체 Medium" w:hAnsi="KoPubWorld돋움체 Medium" w:cs="KoPubWorld돋움체 Medium" w:hint="eastAsia"/>
          <w:u w:val="single"/>
        </w:rPr>
        <w:t>J</w:t>
      </w:r>
      <w:r w:rsidRPr="003C5F6E">
        <w:rPr>
          <w:rFonts w:ascii="KoPubWorld돋움체 Medium" w:eastAsia="KoPubWorld돋움체 Medium" w:hAnsi="KoPubWorld돋움체 Medium" w:cs="KoPubWorld돋움체 Medium"/>
          <w:u w:val="single"/>
        </w:rPr>
        <w:t>VM</w:t>
      </w:r>
      <w:r w:rsidRPr="003C5F6E">
        <w:rPr>
          <w:rFonts w:ascii="KoPubWorld돋움체 Medium" w:eastAsia="KoPubWorld돋움체 Medium" w:hAnsi="KoPubWorld돋움체 Medium" w:cs="KoPubWorld돋움체 Medium" w:hint="eastAsia"/>
          <w:u w:val="single"/>
        </w:rPr>
        <w:t xml:space="preserve">이 </w:t>
      </w:r>
      <w:proofErr w:type="spellStart"/>
      <w:r w:rsidRPr="003C5F6E">
        <w:rPr>
          <w:rFonts w:ascii="KoPubWorld돋움체 Medium" w:eastAsia="KoPubWorld돋움체 Medium" w:hAnsi="KoPubWorld돋움체 Medium" w:cs="KoPubWorld돋움체 Medium" w:hint="eastAsia"/>
          <w:u w:val="single"/>
        </w:rPr>
        <w:t>리터럴</w:t>
      </w:r>
      <w:proofErr w:type="spellEnd"/>
      <w:r w:rsidRPr="003C5F6E">
        <w:rPr>
          <w:rFonts w:ascii="KoPubWorld돋움체 Medium" w:eastAsia="KoPubWorld돋움체 Medium" w:hAnsi="KoPubWorld돋움체 Medium" w:cs="KoPubWorld돋움체 Medium" w:hint="eastAsia"/>
          <w:u w:val="single"/>
        </w:rPr>
        <w:t xml:space="preserve"> 관리,</w:t>
      </w:r>
      <w:r w:rsidRPr="003C5F6E">
        <w:rPr>
          <w:rFonts w:ascii="KoPubWorld돋움체 Medium" w:eastAsia="KoPubWorld돋움체 Medium" w:hAnsi="KoPubWorld돋움체 Medium" w:cs="KoPubWorld돋움체 Medium"/>
          <w:u w:val="single"/>
        </w:rPr>
        <w:t xml:space="preserve"> </w:t>
      </w:r>
      <w:r w:rsidRPr="003C5F6E">
        <w:rPr>
          <w:rFonts w:ascii="KoPubWorld돋움체 Medium" w:eastAsia="KoPubWorld돋움체 Medium" w:hAnsi="KoPubWorld돋움체 Medium" w:cs="KoPubWorld돋움체 Medium" w:hint="eastAsia"/>
          <w:u w:val="single"/>
        </w:rPr>
        <w:t>응용프로그램 내에서 공유됨</w:t>
      </w:r>
    </w:p>
    <w:p w14:paraId="2085D798" w14:textId="03567D96" w:rsidR="005D03EB" w:rsidRPr="00DF13D2" w:rsidRDefault="00AD65ED" w:rsidP="00DF13D2">
      <w:pPr>
        <w:pStyle w:val="a5"/>
        <w:numPr>
          <w:ilvl w:val="0"/>
          <w:numId w:val="3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DF13D2">
        <w:rPr>
          <w:rFonts w:ascii="KoPubWorld돋움체 Medium" w:eastAsia="KoPubWorld돋움체 Medium" w:hAnsi="KoPubWorld돋움체 Medium" w:cs="KoPubWorld돋움체 Medium" w:hint="eastAsia"/>
        </w:rPr>
        <w:t>S</w:t>
      </w:r>
      <w:r w:rsidRPr="00DF13D2">
        <w:rPr>
          <w:rFonts w:ascii="KoPubWorld돋움체 Medium" w:eastAsia="KoPubWorld돋움체 Medium" w:hAnsi="KoPubWorld돋움체 Medium" w:cs="KoPubWorld돋움체 Medium"/>
        </w:rPr>
        <w:t xml:space="preserve">tring </w:t>
      </w:r>
      <w:r w:rsidRPr="00DF13D2">
        <w:rPr>
          <w:rFonts w:ascii="KoPubWorld돋움체 Medium" w:eastAsia="KoPubWorld돋움체 Medium" w:hAnsi="KoPubWorld돋움체 Medium" w:cs="KoPubWorld돋움체 Medium" w:hint="eastAsia"/>
        </w:rPr>
        <w:t>객체로 생성</w:t>
      </w:r>
      <w:r w:rsidR="00DF13D2" w:rsidRPr="00DF13D2">
        <w:rPr>
          <w:rFonts w:ascii="KoPubWorld돋움체 Medium" w:eastAsia="KoPubWorld돋움체 Medium" w:hAnsi="KoPubWorld돋움체 Medium" w:cs="KoPubWorld돋움체 Medium" w:hint="eastAsia"/>
        </w:rPr>
        <w:t>:</w:t>
      </w:r>
      <w:r w:rsidRPr="00DF13D2">
        <w:rPr>
          <w:rFonts w:ascii="KoPubWorld돋움체 Medium" w:eastAsia="KoPubWorld돋움체 Medium" w:hAnsi="KoPubWorld돋움체 Medium" w:cs="KoPubWorld돋움체 Medium"/>
        </w:rPr>
        <w:t xml:space="preserve"> String t = new String("Hello");</w:t>
      </w:r>
    </w:p>
    <w:p w14:paraId="43E46480" w14:textId="7C64DF5C" w:rsidR="00AD65ED" w:rsidRPr="00DF13D2" w:rsidRDefault="00AD65ED" w:rsidP="00DF13D2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proofErr w:type="spellStart"/>
      <w:r w:rsidRPr="003C5F6E">
        <w:rPr>
          <w:rFonts w:ascii="KoPubWorld돋움체 Medium" w:eastAsia="KoPubWorld돋움체 Medium" w:hAnsi="KoPubWorld돋움체 Medium" w:cs="KoPubWorld돋움체 Medium" w:hint="eastAsia"/>
          <w:highlight w:val="yellow"/>
        </w:rPr>
        <w:t>힙</w:t>
      </w:r>
      <w:proofErr w:type="spellEnd"/>
      <w:r w:rsidRPr="003C5F6E">
        <w:rPr>
          <w:rFonts w:ascii="KoPubWorld돋움체 Medium" w:eastAsia="KoPubWorld돋움체 Medium" w:hAnsi="KoPubWorld돋움체 Medium" w:cs="KoPubWorld돋움체 Medium" w:hint="eastAsia"/>
          <w:highlight w:val="yellow"/>
        </w:rPr>
        <w:t xml:space="preserve"> 메모리에</w:t>
      </w:r>
      <w:r w:rsidRPr="00DF13D2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DF13D2">
        <w:rPr>
          <w:rFonts w:ascii="KoPubWorld돋움체 Medium" w:eastAsia="KoPubWorld돋움체 Medium" w:hAnsi="KoPubWorld돋움체 Medium" w:cs="KoPubWorld돋움체 Medium"/>
        </w:rPr>
        <w:t xml:space="preserve">String </w:t>
      </w:r>
      <w:r w:rsidRPr="00DF13D2">
        <w:rPr>
          <w:rFonts w:ascii="KoPubWorld돋움체 Medium" w:eastAsia="KoPubWorld돋움체 Medium" w:hAnsi="KoPubWorld돋움체 Medium" w:cs="KoPubWorld돋움체 Medium" w:hint="eastAsia"/>
        </w:rPr>
        <w:t>객체 생성</w:t>
      </w:r>
    </w:p>
    <w:p w14:paraId="6167D20A" w14:textId="7822587B" w:rsidR="00B23197" w:rsidRPr="00DF13D2" w:rsidRDefault="00AD65ED" w:rsidP="00DF13D2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DF13D2">
        <w:rPr>
          <w:rFonts w:ascii="KoPubWorld돋움체 Medium" w:eastAsia="KoPubWorld돋움체 Medium" w:hAnsi="KoPubWorld돋움체 Medium" w:cs="KoPubWorld돋움체 Medium" w:hint="eastAsia"/>
        </w:rPr>
        <w:t>스트링 객체의 주요 특징:</w:t>
      </w:r>
      <w:r w:rsidRPr="00DF13D2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3C5F6E">
        <w:rPr>
          <w:rFonts w:ascii="KoPubWorld돋움체 Medium" w:eastAsia="KoPubWorld돋움체 Medium" w:hAnsi="KoPubWorld돋움체 Medium" w:cs="KoPubWorld돋움체 Medium" w:hint="eastAsia"/>
          <w:highlight w:val="yellow"/>
        </w:rPr>
        <w:t xml:space="preserve">스트링 내용 비교 시 반드시 </w:t>
      </w:r>
      <w:r w:rsidRPr="003C5F6E">
        <w:rPr>
          <w:rFonts w:ascii="KoPubWorld돋움체 Medium" w:eastAsia="KoPubWorld돋움체 Medium" w:hAnsi="KoPubWorld돋움체 Medium" w:cs="KoPubWorld돋움체 Medium"/>
          <w:highlight w:val="yellow"/>
        </w:rPr>
        <w:t>equals</w:t>
      </w:r>
      <w:r w:rsidRPr="003C5F6E">
        <w:rPr>
          <w:rFonts w:ascii="KoPubWorld돋움체 Medium" w:eastAsia="KoPubWorld돋움체 Medium" w:hAnsi="KoPubWorld돋움체 Medium" w:cs="KoPubWorld돋움체 Medium" w:hint="eastAsia"/>
          <w:highlight w:val="yellow"/>
        </w:rPr>
        <w:t>를 사용</w:t>
      </w:r>
      <w:r w:rsidR="00A62497">
        <w:rPr>
          <w:rFonts w:ascii="KoPubWorld돋움체 Medium" w:eastAsia="KoPubWorld돋움체 Medium" w:hAnsi="KoPubWorld돋움체 Medium" w:cs="KoPubWorld돋움체 Medium"/>
        </w:rPr>
        <w:br/>
      </w:r>
      <w:r w:rsidRPr="00DF13D2">
        <w:rPr>
          <w:rFonts w:ascii="KoPubWorld돋움체 Medium" w:eastAsia="KoPubWorld돋움체 Medium" w:hAnsi="KoPubWorld돋움체 Medium" w:cs="KoPubWorld돋움체 Medium"/>
        </w:rPr>
        <w:t>('=='</w:t>
      </w:r>
      <w:r w:rsidRPr="00DF13D2">
        <w:rPr>
          <w:rFonts w:ascii="KoPubWorld돋움체 Medium" w:eastAsia="KoPubWorld돋움체 Medium" w:hAnsi="KoPubWorld돋움체 Medium" w:cs="KoPubWorld돋움체 Medium" w:hint="eastAsia"/>
        </w:rPr>
        <w:t>는 참조대상,</w:t>
      </w:r>
      <w:r w:rsidRPr="00DF13D2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DF13D2">
        <w:rPr>
          <w:rFonts w:ascii="KoPubWorld돋움체 Medium" w:eastAsia="KoPubWorld돋움체 Medium" w:hAnsi="KoPubWorld돋움체 Medium" w:cs="KoPubWorld돋움체 Medium" w:hint="eastAsia"/>
        </w:rPr>
        <w:t>주소를 비교한다)</w:t>
      </w:r>
    </w:p>
    <w:p w14:paraId="11196F91" w14:textId="4F638398" w:rsidR="00AD65ED" w:rsidRPr="00DF13D2" w:rsidRDefault="00AD65ED" w:rsidP="00DF13D2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DF13D2">
        <w:rPr>
          <w:rFonts w:ascii="KoPubWorld돋움체 Medium" w:eastAsia="KoPubWorld돋움체 Medium" w:hAnsi="KoPubWorld돋움체 Medium" w:cs="KoPubWorld돋움체 Medium" w:hint="eastAsia"/>
        </w:rPr>
        <w:t>스트링 클래스에서 제공하는 메소드를 사용한다</w:t>
      </w:r>
    </w:p>
    <w:p w14:paraId="4A76E0AC" w14:textId="77777777" w:rsidR="00120994" w:rsidRPr="00805D84" w:rsidRDefault="00120994" w:rsidP="00805D84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332624FC" w14:textId="788DA261" w:rsidR="006C5B1C" w:rsidRPr="001864C4" w:rsidRDefault="00120994" w:rsidP="001864C4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</w:rPr>
      </w:pPr>
      <w:proofErr w:type="spellStart"/>
      <w:r w:rsidRPr="00705A3E">
        <w:rPr>
          <w:rFonts w:ascii="KoPubWorld돋움체 Medium" w:eastAsia="KoPubWorld돋움체 Medium" w:hAnsi="KoPubWorld돋움체 Medium" w:cs="KoPubWorld돋움체 Medium" w:hint="eastAsia"/>
          <w:b/>
          <w:bCs/>
        </w:rPr>
        <w:t>S</w:t>
      </w:r>
      <w:r w:rsidRPr="00705A3E">
        <w:rPr>
          <w:rFonts w:ascii="KoPubWorld돋움체 Medium" w:eastAsia="KoPubWorld돋움체 Medium" w:hAnsi="KoPubWorld돋움체 Medium" w:cs="KoPubWorld돋움체 Medium"/>
          <w:b/>
          <w:bCs/>
        </w:rPr>
        <w:t>tringBuffer</w:t>
      </w:r>
      <w:proofErr w:type="spellEnd"/>
      <w:r w:rsidRPr="00705A3E">
        <w:rPr>
          <w:rFonts w:ascii="KoPubWorld돋움체 Medium" w:eastAsia="KoPubWorld돋움체 Medium" w:hAnsi="KoPubWorld돋움체 Medium" w:cs="KoPubWorld돋움체 Medium"/>
          <w:b/>
          <w:bCs/>
        </w:rPr>
        <w:t xml:space="preserve"> </w:t>
      </w:r>
      <w:r w:rsidRPr="00705A3E">
        <w:rPr>
          <w:rFonts w:ascii="KoPubWorld돋움체 Medium" w:eastAsia="KoPubWorld돋움체 Medium" w:hAnsi="KoPubWorld돋움체 Medium" w:cs="KoPubWorld돋움체 Medium" w:hint="eastAsia"/>
          <w:b/>
          <w:bCs/>
        </w:rPr>
        <w:t>클래스</w:t>
      </w:r>
      <w:r w:rsidR="001864C4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</w:t>
      </w:r>
      <w:r w:rsidR="001864C4">
        <w:rPr>
          <w:rFonts w:ascii="KoPubWorld돋움체 Medium" w:eastAsia="KoPubWorld돋움체 Medium" w:hAnsi="KoPubWorld돋움체 Medium" w:cs="KoPubWorld돋움체 Medium"/>
        </w:rPr>
        <w:t>(</w:t>
      </w:r>
      <w:proofErr w:type="spellStart"/>
      <w:r w:rsidR="006C5B1C" w:rsidRPr="001864C4">
        <w:rPr>
          <w:rFonts w:ascii="KoPubWorld돋움체 Medium" w:eastAsia="KoPubWorld돋움체 Medium" w:hAnsi="KoPubWorld돋움체 Medium" w:cs="KoPubWorld돋움체 Medium"/>
        </w:rPr>
        <w:t>Java.lang.StringBuffer</w:t>
      </w:r>
      <w:proofErr w:type="spellEnd"/>
      <w:r w:rsidR="001864C4">
        <w:rPr>
          <w:rFonts w:ascii="KoPubWorld돋움체 Medium" w:eastAsia="KoPubWorld돋움체 Medium" w:hAnsi="KoPubWorld돋움체 Medium" w:cs="KoPubWorld돋움체 Medium"/>
        </w:rPr>
        <w:t>)</w:t>
      </w:r>
    </w:p>
    <w:p w14:paraId="6CA45BF2" w14:textId="4ED9F409" w:rsidR="006C5B1C" w:rsidRPr="001864C4" w:rsidRDefault="00120994" w:rsidP="00805D84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1864C4">
        <w:rPr>
          <w:rFonts w:ascii="KoPubWorld돋움체 Medium" w:eastAsia="KoPubWorld돋움체 Medium" w:hAnsi="KoPubWorld돋움체 Medium" w:cs="KoPubWorld돋움체 Medium" w:hint="eastAsia"/>
        </w:rPr>
        <w:t>가변</w:t>
      </w:r>
      <w:r w:rsidRPr="001864C4">
        <w:rPr>
          <w:rFonts w:ascii="KoPubWorld돋움체 Medium" w:eastAsia="KoPubWorld돋움체 Medium" w:hAnsi="KoPubWorld돋움체 Medium" w:cs="KoPubWorld돋움체 Medium"/>
        </w:rPr>
        <w:t xml:space="preserve"> 크기의 문자열 저장 클래스</w:t>
      </w:r>
      <w:r w:rsidR="001864C4" w:rsidRPr="001864C4">
        <w:rPr>
          <w:rFonts w:ascii="KoPubWorld돋움체 Medium" w:eastAsia="KoPubWorld돋움체 Medium" w:hAnsi="KoPubWorld돋움체 Medium" w:cs="KoPubWorld돋움체 Medium" w:hint="eastAsia"/>
        </w:rPr>
        <w:t>.</w:t>
      </w:r>
      <w:r w:rsidR="001864C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1864C4">
        <w:rPr>
          <w:rFonts w:ascii="KoPubWorld돋움체 Medium" w:eastAsia="KoPubWorld돋움체 Medium" w:hAnsi="KoPubWorld돋움체 Medium" w:cs="KoPubWorld돋움체 Medium"/>
        </w:rPr>
        <w:t>String 클래스와 달리 문자열 변경 가능</w:t>
      </w:r>
    </w:p>
    <w:p w14:paraId="4FAF5635" w14:textId="12E22487" w:rsidR="00120994" w:rsidRPr="006C5B1C" w:rsidRDefault="00120994" w:rsidP="00805D84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proofErr w:type="spellStart"/>
      <w:r w:rsidRPr="006C5B1C">
        <w:rPr>
          <w:rFonts w:ascii="KoPubWorld돋움체 Medium" w:eastAsia="KoPubWorld돋움체 Medium" w:hAnsi="KoPubWorld돋움체 Medium" w:cs="KoPubWorld돋움체 Medium"/>
        </w:rPr>
        <w:t>StringBuffer</w:t>
      </w:r>
      <w:proofErr w:type="spellEnd"/>
      <w:r w:rsidRPr="006C5B1C">
        <w:rPr>
          <w:rFonts w:ascii="KoPubWorld돋움체 Medium" w:eastAsia="KoPubWorld돋움체 Medium" w:hAnsi="KoPubWorld돋움체 Medium" w:cs="KoPubWorld돋움체 Medium"/>
        </w:rPr>
        <w:t xml:space="preserve"> 객체의 크기는 스트링 길이에 따라 가변적</w:t>
      </w:r>
      <w:r w:rsidR="006C5B1C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6C5B1C">
        <w:rPr>
          <w:rFonts w:ascii="KoPubWorld돋움체 Medium" w:eastAsia="KoPubWorld돋움체 Medium" w:hAnsi="KoPubWorld돋움체 Medium" w:cs="KoPubWorld돋움체 Medium"/>
        </w:rPr>
        <w:t>생성</w:t>
      </w:r>
    </w:p>
    <w:p w14:paraId="253B4624" w14:textId="06B737BE" w:rsidR="00120994" w:rsidRPr="00805D84" w:rsidRDefault="00120994" w:rsidP="006C5B1C">
      <w:pPr>
        <w:spacing w:after="0"/>
        <w:ind w:firstLine="800"/>
        <w:rPr>
          <w:rFonts w:ascii="KoPubWorld돋움체 Medium" w:eastAsia="KoPubWorld돋움체 Medium" w:hAnsi="KoPubWorld돋움체 Medium" w:cs="KoPubWorld돋움체 Medium"/>
        </w:rPr>
      </w:pPr>
      <w:proofErr w:type="spellStart"/>
      <w:r w:rsidRPr="00805D84">
        <w:rPr>
          <w:rFonts w:ascii="KoPubWorld돋움체 Medium" w:eastAsia="KoPubWorld돋움체 Medium" w:hAnsi="KoPubWorld돋움체 Medium" w:cs="KoPubWorld돋움체 Medium"/>
        </w:rPr>
        <w:t>StringBuffer</w:t>
      </w:r>
      <w:proofErr w:type="spellEnd"/>
      <w:r w:rsidRPr="00805D84">
        <w:rPr>
          <w:rFonts w:ascii="KoPubWorld돋움체 Medium" w:eastAsia="KoPubWorld돋움체 Medium" w:hAnsi="KoPubWorld돋움체 Medium" w:cs="KoPubWorld돋움체 Medium"/>
        </w:rPr>
        <w:t xml:space="preserve"> sb = new </w:t>
      </w:r>
      <w:proofErr w:type="spellStart"/>
      <w:r w:rsidRPr="00805D84">
        <w:rPr>
          <w:rFonts w:ascii="KoPubWorld돋움체 Medium" w:eastAsia="KoPubWorld돋움체 Medium" w:hAnsi="KoPubWorld돋움체 Medium" w:cs="KoPubWorld돋움체 Medium"/>
        </w:rPr>
        <w:t>StringBuffer</w:t>
      </w:r>
      <w:proofErr w:type="spellEnd"/>
      <w:r w:rsidRPr="00805D84">
        <w:rPr>
          <w:rFonts w:ascii="KoPubWorld돋움체 Medium" w:eastAsia="KoPubWorld돋움체 Medium" w:hAnsi="KoPubWorld돋움체 Medium" w:cs="KoPubWorld돋움체 Medium"/>
        </w:rPr>
        <w:t>("java")</w:t>
      </w:r>
      <w:r w:rsidRPr="00805D84">
        <w:rPr>
          <w:rFonts w:ascii="KoPubWorld돋움체 Medium" w:eastAsia="KoPubWorld돋움체 Medium" w:hAnsi="KoPubWorld돋움체 Medium" w:cs="KoPubWorld돋움체 Medium" w:hint="eastAsia"/>
        </w:rPr>
        <w:t>;</w:t>
      </w:r>
    </w:p>
    <w:p w14:paraId="2693DC60" w14:textId="77777777" w:rsidR="00120994" w:rsidRPr="00805D84" w:rsidRDefault="00120994" w:rsidP="00805D84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144DDDB0" w14:textId="4C7C3588" w:rsidR="00120994" w:rsidRPr="001864C4" w:rsidRDefault="00120994" w:rsidP="001864C4">
      <w:pPr>
        <w:spacing w:after="0"/>
        <w:rPr>
          <w:rFonts w:ascii="KoPubWorld돋움체 Medium" w:eastAsia="KoPubWorld돋움체 Medium" w:hAnsi="KoPubWorld돋움체 Medium" w:cs="KoPubWorld돋움체 Medium"/>
          <w:b/>
          <w:bCs/>
        </w:rPr>
      </w:pPr>
      <w:proofErr w:type="spellStart"/>
      <w:r w:rsidRPr="00705A3E">
        <w:rPr>
          <w:rFonts w:ascii="KoPubWorld돋움체 Medium" w:eastAsia="KoPubWorld돋움체 Medium" w:hAnsi="KoPubWorld돋움체 Medium" w:cs="KoPubWorld돋움체 Medium"/>
          <w:b/>
          <w:bCs/>
        </w:rPr>
        <w:t>StringTokenizer</w:t>
      </w:r>
      <w:proofErr w:type="spellEnd"/>
      <w:r w:rsidRPr="00705A3E">
        <w:rPr>
          <w:rFonts w:ascii="KoPubWorld돋움체 Medium" w:eastAsia="KoPubWorld돋움체 Medium" w:hAnsi="KoPubWorld돋움체 Medium" w:cs="KoPubWorld돋움체 Medium"/>
          <w:b/>
          <w:bCs/>
        </w:rPr>
        <w:t xml:space="preserve"> 클래스</w:t>
      </w:r>
      <w:r w:rsidR="001864C4">
        <w:rPr>
          <w:rFonts w:ascii="KoPubWorld돋움체 Medium" w:eastAsia="KoPubWorld돋움체 Medium" w:hAnsi="KoPubWorld돋움체 Medium" w:cs="KoPubWorld돋움체 Medium" w:hint="eastAsia"/>
          <w:b/>
          <w:bCs/>
        </w:rPr>
        <w:t xml:space="preserve"> </w:t>
      </w:r>
      <w:r w:rsidR="001864C4" w:rsidRPr="001864C4">
        <w:rPr>
          <w:rFonts w:ascii="KoPubWorld돋움체 Medium" w:eastAsia="KoPubWorld돋움체 Medium" w:hAnsi="KoPubWorld돋움체 Medium" w:cs="KoPubWorld돋움체 Medium"/>
        </w:rPr>
        <w:t>(</w:t>
      </w:r>
      <w:proofErr w:type="spellStart"/>
      <w:r w:rsidRPr="001864C4">
        <w:rPr>
          <w:rFonts w:ascii="KoPubWorld돋움체 Medium" w:eastAsia="KoPubWorld돋움체 Medium" w:hAnsi="KoPubWorld돋움체 Medium" w:cs="KoPubWorld돋움체 Medium"/>
        </w:rPr>
        <w:t>java.util.StringTokenizer</w:t>
      </w:r>
      <w:proofErr w:type="spellEnd"/>
      <w:r w:rsidR="001864C4">
        <w:rPr>
          <w:rFonts w:ascii="KoPubWorld돋움체 Medium" w:eastAsia="KoPubWorld돋움체 Medium" w:hAnsi="KoPubWorld돋움체 Medium" w:cs="KoPubWorld돋움체 Medium"/>
        </w:rPr>
        <w:t>)</w:t>
      </w:r>
    </w:p>
    <w:p w14:paraId="6455A1C3" w14:textId="5C6594D9" w:rsidR="00120994" w:rsidRPr="00DF13D2" w:rsidRDefault="00120994" w:rsidP="00805D84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DF13D2">
        <w:rPr>
          <w:rFonts w:ascii="KoPubWorld돋움체 Medium" w:eastAsia="KoPubWorld돋움체 Medium" w:hAnsi="KoPubWorld돋움체 Medium" w:cs="KoPubWorld돋움체 Medium"/>
        </w:rPr>
        <w:t>하나의 문자열을 구분 문자(delimiter)를 이용하여 여러</w:t>
      </w:r>
      <w:r w:rsidR="00DF13D2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DF13D2">
        <w:rPr>
          <w:rFonts w:ascii="KoPubWorld돋움체 Medium" w:eastAsia="KoPubWorld돋움체 Medium" w:hAnsi="KoPubWorld돋움체 Medium" w:cs="KoPubWorld돋움체 Medium" w:hint="eastAsia"/>
        </w:rPr>
        <w:t>토큰</w:t>
      </w:r>
      <w:r w:rsidRPr="00DF13D2">
        <w:rPr>
          <w:rFonts w:ascii="KoPubWorld돋움체 Medium" w:eastAsia="KoPubWorld돋움체 Medium" w:hAnsi="KoPubWorld돋움체 Medium" w:cs="KoPubWorld돋움체 Medium"/>
        </w:rPr>
        <w:t>(</w:t>
      </w:r>
      <w:r w:rsidR="00DF13D2" w:rsidRPr="00DF13D2">
        <w:rPr>
          <w:rFonts w:ascii="KoPubWorld돋움체 Medium" w:eastAsia="KoPubWorld돋움체 Medium" w:hAnsi="KoPubWorld돋움체 Medium" w:cs="KoPubWorld돋움체 Medium"/>
        </w:rPr>
        <w:t xml:space="preserve">구분 문자로 분리된 </w:t>
      </w:r>
      <w:r w:rsidRPr="00DF13D2">
        <w:rPr>
          <w:rFonts w:ascii="KoPubWorld돋움체 Medium" w:eastAsia="KoPubWorld돋움체 Medium" w:hAnsi="KoPubWorld돋움체 Medium" w:cs="KoPubWorld돋움체 Medium"/>
        </w:rPr>
        <w:t>문자열)로 분리</w:t>
      </w:r>
    </w:p>
    <w:p w14:paraId="124E5623" w14:textId="53121EA2" w:rsidR="00120994" w:rsidRDefault="00120994" w:rsidP="00805D84">
      <w:pPr>
        <w:pStyle w:val="a5"/>
        <w:numPr>
          <w:ilvl w:val="0"/>
          <w:numId w:val="1"/>
        </w:numPr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6C5B1C">
        <w:rPr>
          <w:rFonts w:ascii="KoPubWorld돋움체 Medium" w:eastAsia="KoPubWorld돋움체 Medium" w:hAnsi="KoPubWorld돋움체 Medium" w:cs="KoPubWorld돋움체 Medium"/>
        </w:rPr>
        <w:t>String 클래스의 split() 메소드를 이용하여 동일한 구현</w:t>
      </w:r>
      <w:r w:rsidR="006C5B1C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Pr="006C5B1C">
        <w:rPr>
          <w:rFonts w:ascii="KoPubWorld돋움체 Medium" w:eastAsia="KoPubWorld돋움체 Medium" w:hAnsi="KoPubWorld돋움체 Medium" w:cs="KoPubWorld돋움체 Medium" w:hint="eastAsia"/>
        </w:rPr>
        <w:t>가능</w:t>
      </w:r>
    </w:p>
    <w:p w14:paraId="2A63E189" w14:textId="77777777" w:rsidR="001864C4" w:rsidRPr="001864C4" w:rsidRDefault="001864C4" w:rsidP="001864C4">
      <w:pPr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529C9A6C" w14:textId="14987CE1" w:rsidR="00AD65ED" w:rsidRPr="00805D84" w:rsidRDefault="000C0D86" w:rsidP="00805D84">
      <w:pPr>
        <w:spacing w:after="0"/>
        <w:rPr>
          <w:rFonts w:ascii="KoPubWorld돋움체 Medium" w:eastAsia="KoPubWorld돋움체 Medium" w:hAnsi="KoPubWorld돋움체 Medium" w:cs="KoPubWorld돋움체 Medium"/>
        </w:rPr>
      </w:pPr>
      <w:r w:rsidRPr="002867B4">
        <w:rPr>
          <w:rFonts w:ascii="KoPubWorld돋움체 Medium" w:eastAsia="KoPubWorld돋움체 Medium" w:hAnsi="KoPubWorld돋움체 Medium" w:cs="KoPubWorld돋움체 Medium" w:hint="eastAsia"/>
          <w:b/>
          <w:bCs/>
        </w:rPr>
        <w:t>M</w:t>
      </w:r>
      <w:r w:rsidRPr="002867B4">
        <w:rPr>
          <w:rFonts w:ascii="KoPubWorld돋움체 Medium" w:eastAsia="KoPubWorld돋움체 Medium" w:hAnsi="KoPubWorld돋움체 Medium" w:cs="KoPubWorld돋움체 Medium"/>
          <w:b/>
          <w:bCs/>
        </w:rPr>
        <w:t xml:space="preserve">ath </w:t>
      </w:r>
      <w:r w:rsidRPr="002867B4">
        <w:rPr>
          <w:rFonts w:ascii="KoPubWorld돋움체 Medium" w:eastAsia="KoPubWorld돋움체 Medium" w:hAnsi="KoPubWorld돋움체 Medium" w:cs="KoPubWorld돋움체 Medium" w:hint="eastAsia"/>
          <w:b/>
          <w:bCs/>
        </w:rPr>
        <w:t>클래스</w:t>
      </w:r>
      <w:r w:rsidR="001864C4">
        <w:rPr>
          <w:rFonts w:ascii="KoPubWorld돋움체 Medium" w:eastAsia="KoPubWorld돋움체 Medium" w:hAnsi="KoPubWorld돋움체 Medium" w:cs="KoPubWorld돋움체 Medium"/>
        </w:rPr>
        <w:t>(</w:t>
      </w:r>
      <w:proofErr w:type="spellStart"/>
      <w:r w:rsidR="001864C4" w:rsidRPr="006C5B1C">
        <w:rPr>
          <w:rFonts w:ascii="KoPubWorld돋움체 Medium" w:eastAsia="KoPubWorld돋움체 Medium" w:hAnsi="KoPubWorld돋움체 Medium" w:cs="KoPubWorld돋움체 Medium"/>
        </w:rPr>
        <w:t>java.lang.Math</w:t>
      </w:r>
      <w:proofErr w:type="spellEnd"/>
      <w:r w:rsidR="001864C4">
        <w:rPr>
          <w:rFonts w:ascii="KoPubWorld돋움체 Medium" w:eastAsia="KoPubWorld돋움체 Medium" w:hAnsi="KoPubWorld돋움체 Medium" w:cs="KoPubWorld돋움체 Medium"/>
        </w:rPr>
        <w:t>)</w:t>
      </w:r>
      <w:r w:rsidR="006C5B1C">
        <w:rPr>
          <w:rFonts w:ascii="KoPubWorld돋움체 Medium" w:eastAsia="KoPubWorld돋움체 Medium" w:hAnsi="KoPubWorld돋움체 Medium" w:cs="KoPubWorld돋움체 Medium" w:hint="eastAsia"/>
        </w:rPr>
        <w:t>:</w:t>
      </w:r>
      <w:r w:rsidR="006C5B1C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6C5B1C" w:rsidRPr="006C5B1C">
        <w:rPr>
          <w:rFonts w:ascii="KoPubWorld돋움체 Medium" w:eastAsia="KoPubWorld돋움체 Medium" w:hAnsi="KoPubWorld돋움체 Medium" w:cs="KoPubWorld돋움체 Medium" w:hint="eastAsia"/>
        </w:rPr>
        <w:t>산술</w:t>
      </w:r>
      <w:r w:rsidR="006C5B1C" w:rsidRPr="006C5B1C">
        <w:rPr>
          <w:rFonts w:ascii="KoPubWorld돋움체 Medium" w:eastAsia="KoPubWorld돋움체 Medium" w:hAnsi="KoPubWorld돋움체 Medium" w:cs="KoPubWorld돋움체 Medium"/>
        </w:rPr>
        <w:t xml:space="preserve"> 연산 메소드 제공</w:t>
      </w:r>
      <w:r w:rsidR="006C5B1C">
        <w:rPr>
          <w:rFonts w:ascii="KoPubWorld돋움체 Medium" w:eastAsia="KoPubWorld돋움체 Medium" w:hAnsi="KoPubWorld돋움체 Medium" w:cs="KoPubWorld돋움체 Medium"/>
        </w:rPr>
        <w:t xml:space="preserve"> </w:t>
      </w:r>
    </w:p>
    <w:p w14:paraId="39128D5E" w14:textId="092B8918" w:rsidR="000C0D86" w:rsidRPr="00805D84" w:rsidRDefault="000C0D86" w:rsidP="001864C4">
      <w:pPr>
        <w:tabs>
          <w:tab w:val="left" w:pos="484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 w:rsidRPr="002867B4">
        <w:rPr>
          <w:rFonts w:ascii="KoPubWorld돋움체 Medium" w:eastAsia="KoPubWorld돋움체 Medium" w:hAnsi="KoPubWorld돋움체 Medium" w:cs="KoPubWorld돋움체 Medium" w:hint="eastAsia"/>
          <w:b/>
          <w:bCs/>
        </w:rPr>
        <w:t>C</w:t>
      </w:r>
      <w:r w:rsidRPr="002867B4">
        <w:rPr>
          <w:rFonts w:ascii="KoPubWorld돋움체 Medium" w:eastAsia="KoPubWorld돋움체 Medium" w:hAnsi="KoPubWorld돋움체 Medium" w:cs="KoPubWorld돋움체 Medium"/>
          <w:b/>
          <w:bCs/>
        </w:rPr>
        <w:t xml:space="preserve">alendar </w:t>
      </w:r>
      <w:r w:rsidRPr="002867B4">
        <w:rPr>
          <w:rFonts w:ascii="KoPubWorld돋움체 Medium" w:eastAsia="KoPubWorld돋움체 Medium" w:hAnsi="KoPubWorld돋움체 Medium" w:cs="KoPubWorld돋움체 Medium" w:hint="eastAsia"/>
          <w:b/>
          <w:bCs/>
        </w:rPr>
        <w:t>클래스</w:t>
      </w:r>
      <w:r w:rsidR="001864C4">
        <w:rPr>
          <w:rFonts w:ascii="KoPubWorld돋움체 Medium" w:eastAsia="KoPubWorld돋움체 Medium" w:hAnsi="KoPubWorld돋움체 Medium" w:cs="KoPubWorld돋움체 Medium"/>
        </w:rPr>
        <w:t>(</w:t>
      </w:r>
      <w:proofErr w:type="spellStart"/>
      <w:r w:rsidR="001864C4" w:rsidRPr="006C5B1C">
        <w:rPr>
          <w:rFonts w:ascii="KoPubWorld돋움체 Medium" w:eastAsia="KoPubWorld돋움체 Medium" w:hAnsi="KoPubWorld돋움체 Medium" w:cs="KoPubWorld돋움체 Medium"/>
        </w:rPr>
        <w:t>java.util</w:t>
      </w:r>
      <w:r w:rsidR="001864C4">
        <w:rPr>
          <w:rFonts w:ascii="KoPubWorld돋움체 Medium" w:eastAsia="KoPubWorld돋움체 Medium" w:hAnsi="KoPubWorld돋움체 Medium" w:cs="KoPubWorld돋움체 Medium"/>
        </w:rPr>
        <w:t>.</w:t>
      </w:r>
      <w:r w:rsidR="001864C4">
        <w:rPr>
          <w:rFonts w:ascii="KoPubWorld돋움체 Medium" w:eastAsia="KoPubWorld돋움체 Medium" w:hAnsi="KoPubWorld돋움체 Medium" w:cs="KoPubWorld돋움체 Medium" w:hint="eastAsia"/>
        </w:rPr>
        <w:t>C</w:t>
      </w:r>
      <w:r w:rsidR="001864C4">
        <w:rPr>
          <w:rFonts w:ascii="KoPubWorld돋움체 Medium" w:eastAsia="KoPubWorld돋움체 Medium" w:hAnsi="KoPubWorld돋움체 Medium" w:cs="KoPubWorld돋움체 Medium"/>
        </w:rPr>
        <w:t>alendar</w:t>
      </w:r>
      <w:proofErr w:type="spellEnd"/>
      <w:r w:rsidR="001864C4">
        <w:rPr>
          <w:rFonts w:ascii="KoPubWorld돋움체 Medium" w:eastAsia="KoPubWorld돋움체 Medium" w:hAnsi="KoPubWorld돋움체 Medium" w:cs="KoPubWorld돋움체 Medium" w:hint="eastAsia"/>
        </w:rPr>
        <w:t>)</w:t>
      </w:r>
      <w:r w:rsidR="006C5B1C">
        <w:rPr>
          <w:rFonts w:ascii="KoPubWorld돋움체 Medium" w:eastAsia="KoPubWorld돋움체 Medium" w:hAnsi="KoPubWorld돋움체 Medium" w:cs="KoPubWorld돋움체 Medium" w:hint="eastAsia"/>
        </w:rPr>
        <w:t>:</w:t>
      </w:r>
      <w:r w:rsidR="006C5B1C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6C5B1C" w:rsidRPr="006C5B1C">
        <w:rPr>
          <w:rFonts w:ascii="KoPubWorld돋움체 Medium" w:eastAsia="KoPubWorld돋움체 Medium" w:hAnsi="KoPubWorld돋움체 Medium" w:cs="KoPubWorld돋움체 Medium" w:hint="eastAsia"/>
        </w:rPr>
        <w:t>시간과</w:t>
      </w:r>
      <w:r w:rsidR="006C5B1C" w:rsidRPr="006C5B1C">
        <w:rPr>
          <w:rFonts w:ascii="KoPubWorld돋움체 Medium" w:eastAsia="KoPubWorld돋움체 Medium" w:hAnsi="KoPubWorld돋움체 Medium" w:cs="KoPubWorld돋움체 Medium"/>
        </w:rPr>
        <w:t xml:space="preserve"> 날짜 정보 저장 관리용</w:t>
      </w:r>
      <w:r w:rsidR="006C5B1C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6C5B1C" w:rsidRPr="006C5B1C">
        <w:rPr>
          <w:rFonts w:ascii="KoPubWorld돋움체 Medium" w:eastAsia="KoPubWorld돋움체 Medium" w:hAnsi="KoPubWorld돋움체 Medium" w:cs="KoPubWorld돋움체 Medium" w:hint="eastAsia"/>
        </w:rPr>
        <w:t>추상클래스</w:t>
      </w:r>
    </w:p>
    <w:sectPr w:rsidR="000C0D86" w:rsidRPr="00805D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2C977" w14:textId="77777777" w:rsidR="007064E9" w:rsidRDefault="007064E9" w:rsidP="00606BEC">
      <w:pPr>
        <w:spacing w:after="0" w:line="240" w:lineRule="auto"/>
      </w:pPr>
      <w:r>
        <w:separator/>
      </w:r>
    </w:p>
  </w:endnote>
  <w:endnote w:type="continuationSeparator" w:id="0">
    <w:p w14:paraId="0F7B1D18" w14:textId="77777777" w:rsidR="007064E9" w:rsidRDefault="007064E9" w:rsidP="0060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F3788" w14:textId="77777777" w:rsidR="007064E9" w:rsidRDefault="007064E9" w:rsidP="00606BEC">
      <w:pPr>
        <w:spacing w:after="0" w:line="240" w:lineRule="auto"/>
      </w:pPr>
      <w:r>
        <w:separator/>
      </w:r>
    </w:p>
  </w:footnote>
  <w:footnote w:type="continuationSeparator" w:id="0">
    <w:p w14:paraId="058403AF" w14:textId="77777777" w:rsidR="007064E9" w:rsidRDefault="007064E9" w:rsidP="00606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3EEF"/>
    <w:multiLevelType w:val="hybridMultilevel"/>
    <w:tmpl w:val="ED3EE1A6"/>
    <w:lvl w:ilvl="0" w:tplc="C1E64022">
      <w:start w:val="6"/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586165E"/>
    <w:multiLevelType w:val="hybridMultilevel"/>
    <w:tmpl w:val="8A460F3E"/>
    <w:lvl w:ilvl="0" w:tplc="935A6BA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B9526FA"/>
    <w:multiLevelType w:val="hybridMultilevel"/>
    <w:tmpl w:val="B28051A0"/>
    <w:lvl w:ilvl="0" w:tplc="755A82D6">
      <w:start w:val="2"/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9823021">
    <w:abstractNumId w:val="0"/>
  </w:num>
  <w:num w:numId="2" w16cid:durableId="2108259941">
    <w:abstractNumId w:val="1"/>
  </w:num>
  <w:num w:numId="3" w16cid:durableId="100200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4B"/>
    <w:rsid w:val="000515D8"/>
    <w:rsid w:val="000C0D86"/>
    <w:rsid w:val="00120994"/>
    <w:rsid w:val="001864C4"/>
    <w:rsid w:val="001D386A"/>
    <w:rsid w:val="00265C4B"/>
    <w:rsid w:val="002867B4"/>
    <w:rsid w:val="003C5F6E"/>
    <w:rsid w:val="00406EA3"/>
    <w:rsid w:val="004560D9"/>
    <w:rsid w:val="00487F9C"/>
    <w:rsid w:val="005D03EB"/>
    <w:rsid w:val="005E5B6B"/>
    <w:rsid w:val="00606BEC"/>
    <w:rsid w:val="006C5B1C"/>
    <w:rsid w:val="00705A3E"/>
    <w:rsid w:val="007064E9"/>
    <w:rsid w:val="007267BA"/>
    <w:rsid w:val="00742CAA"/>
    <w:rsid w:val="00765A2E"/>
    <w:rsid w:val="00805D84"/>
    <w:rsid w:val="00987A4D"/>
    <w:rsid w:val="009C4E4D"/>
    <w:rsid w:val="00A62497"/>
    <w:rsid w:val="00AD65ED"/>
    <w:rsid w:val="00B23197"/>
    <w:rsid w:val="00B40CF1"/>
    <w:rsid w:val="00BC3E4B"/>
    <w:rsid w:val="00BD207E"/>
    <w:rsid w:val="00CD33F7"/>
    <w:rsid w:val="00DF13D2"/>
    <w:rsid w:val="00F23DAE"/>
    <w:rsid w:val="00F82A98"/>
    <w:rsid w:val="00FA38C8"/>
    <w:rsid w:val="00FB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5282F"/>
  <w15:chartTrackingRefBased/>
  <w15:docId w15:val="{3A34B8F9-6419-40D5-9C76-BDCE72A4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C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B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6BEC"/>
  </w:style>
  <w:style w:type="paragraph" w:styleId="a4">
    <w:name w:val="footer"/>
    <w:basedOn w:val="a"/>
    <w:link w:val="Char0"/>
    <w:uiPriority w:val="99"/>
    <w:unhideWhenUsed/>
    <w:rsid w:val="00606B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6BEC"/>
  </w:style>
  <w:style w:type="paragraph" w:styleId="a5">
    <w:name w:val="List Paragraph"/>
    <w:basedOn w:val="a"/>
    <w:uiPriority w:val="34"/>
    <w:qFormat/>
    <w:rsid w:val="00805D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27</cp:revision>
  <dcterms:created xsi:type="dcterms:W3CDTF">2023-05-28T05:23:00Z</dcterms:created>
  <dcterms:modified xsi:type="dcterms:W3CDTF">2023-06-13T02:48:00Z</dcterms:modified>
</cp:coreProperties>
</file>