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25E" w:rsidRDefault="003F625E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객체지향 프로그래밍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| 최윤정 교수님 | Summary #0</w:t>
      </w:r>
      <w:r>
        <w:rPr>
          <w:rFonts w:ascii="KoPubWorld돋움체 Medium" w:eastAsia="KoPubWorld돋움체 Medium" w:hAnsi="KoPubWorld돋움체 Medium" w:cs="KoPubWorld돋움체 Medium"/>
          <w:szCs w:val="20"/>
        </w:rPr>
        <w:t>8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ab/>
        <w:t>이서현 2276219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br/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생성자호출순서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&amp;</w:t>
      </w:r>
      <w:proofErr w:type="spellStart"/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instanceof</w:t>
      </w:r>
      <w:proofErr w:type="spellEnd"/>
    </w:p>
    <w:p w:rsidR="001D708C" w:rsidRDefault="003F625E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1D708C">
        <w:rPr>
          <w:rFonts w:ascii="KoPubWorld돋움체 Medium" w:eastAsia="KoPubWorld돋움체 Medium" w:hAnsi="KoPubWorld돋움체 Medium" w:cs="KoPubWorld돋움체 Medium" w:hint="eastAsia"/>
          <w:b/>
          <w:bCs/>
        </w:rPr>
        <w:t>서브</w:t>
      </w:r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 xml:space="preserve"> 클래스/슈퍼 클래스의 생성자 호출 및 실행</w:t>
      </w:r>
    </w:p>
    <w:p w:rsidR="003F625E" w:rsidRPr="001D708C" w:rsidRDefault="003F625E" w:rsidP="001D708C">
      <w:pPr>
        <w:pStyle w:val="a3"/>
        <w:numPr>
          <w:ilvl w:val="0"/>
          <w:numId w:val="3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1D708C">
        <w:rPr>
          <w:rFonts w:ascii="KoPubWorld돋움체 Medium" w:eastAsia="KoPubWorld돋움체 Medium" w:hAnsi="KoPubWorld돋움체 Medium" w:cs="KoPubWorld돋움체 Medium" w:hint="eastAsia"/>
        </w:rPr>
        <w:t>슈퍼클래스에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의해 생성자와 서브 클래스 생성자 모두 실행</w:t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된다.</w:t>
      </w:r>
    </w:p>
    <w:p w:rsidR="003F625E" w:rsidRPr="001D708C" w:rsidRDefault="003F625E" w:rsidP="001D708C">
      <w:pPr>
        <w:pStyle w:val="a3"/>
        <w:numPr>
          <w:ilvl w:val="0"/>
          <w:numId w:val="3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 w:hint="eastAsia"/>
        </w:rPr>
      </w:pPr>
      <w:r w:rsidRPr="001D708C">
        <w:rPr>
          <w:rFonts w:ascii="KoPubWorld돋움체 Medium" w:eastAsia="KoPubWorld돋움체 Medium" w:hAnsi="KoPubWorld돋움체 Medium" w:cs="KoPubWorld돋움체 Medium" w:hint="eastAsia"/>
        </w:rPr>
        <w:t>호출 순서는 서</w:t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브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클래스의 생성자가 먼저 호출, but, 서브 클래스의 생성자는 실행 전 슈퍼 클래스 생성자 호출</w:t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됨!</w:t>
      </w:r>
    </w:p>
    <w:p w:rsidR="003F625E" w:rsidRPr="003F625E" w:rsidRDefault="003F625E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r w:rsidRPr="003F625E">
        <w:rPr>
          <w:rFonts w:ascii="KoPubWorld돋움체 Medium" w:eastAsia="KoPubWorld돋움체 Medium" w:hAnsi="KoPubWorld돋움체 Medium" w:cs="KoPubWorld돋움체 Medium" w:hint="eastAsia"/>
        </w:rPr>
        <w:t>서</w:t>
      </w:r>
      <w:r w:rsidRPr="003F625E">
        <w:rPr>
          <w:rFonts w:ascii="KoPubWorld돋움체 Medium" w:eastAsia="KoPubWorld돋움체 Medium" w:hAnsi="KoPubWorld돋움체 Medium" w:cs="KoPubWorld돋움체 Medium" w:hint="eastAsia"/>
        </w:rPr>
        <w:t>브</w:t>
      </w:r>
      <w:r w:rsidRPr="003F625E">
        <w:rPr>
          <w:rFonts w:ascii="KoPubWorld돋움체 Medium" w:eastAsia="KoPubWorld돋움체 Medium" w:hAnsi="KoPubWorld돋움체 Medium" w:cs="KoPubWorld돋움체 Medium"/>
        </w:rPr>
        <w:t xml:space="preserve"> 클래스에서 슈퍼 클래스의 생성자를 선택하는 방법</w:t>
      </w:r>
    </w:p>
    <w:p w:rsidR="003F625E" w:rsidRPr="003F625E" w:rsidRDefault="003F625E" w:rsidP="001D708C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3F625E">
        <w:rPr>
          <w:rFonts w:ascii="KoPubWorld돋움체 Medium" w:eastAsia="KoPubWorld돋움체 Medium" w:hAnsi="KoPubWorld돋움체 Medium" w:cs="KoPubWorld돋움체 Medium"/>
        </w:rPr>
        <w:t>super() 이용</w:t>
      </w:r>
    </w:p>
    <w:p w:rsidR="003F625E" w:rsidRPr="001D708C" w:rsidRDefault="003F625E" w:rsidP="001D708C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 w:hint="eastAsia"/>
        </w:rPr>
      </w:pPr>
      <w:r w:rsidRPr="003F625E">
        <w:rPr>
          <w:rFonts w:ascii="KoPubWorld돋움체 Medium" w:eastAsia="KoPubWorld돋움체 Medium" w:hAnsi="KoPubWorld돋움체 Medium" w:cs="KoPubWorld돋움체 Medium"/>
        </w:rPr>
        <w:t xml:space="preserve">사용자가 명시하지 않으면 기본생성자가 </w:t>
      </w:r>
      <w:proofErr w:type="spellStart"/>
      <w:r w:rsidRPr="003F625E">
        <w:rPr>
          <w:rFonts w:ascii="KoPubWorld돋움체 Medium" w:eastAsia="KoPubWorld돋움체 Medium" w:hAnsi="KoPubWorld돋움체 Medium" w:cs="KoPubWorld돋움체 Medium"/>
        </w:rPr>
        <w:t>자동생성되고</w:t>
      </w:r>
      <w:proofErr w:type="spellEnd"/>
      <w:r w:rsidRPr="003F625E">
        <w:rPr>
          <w:rFonts w:ascii="KoPubWorld돋움체 Medium" w:eastAsia="KoPubWorld돋움체 Medium" w:hAnsi="KoPubWorld돋움체 Medium" w:cs="KoPubWorld돋움체 Medium" w:hint="eastAsia"/>
        </w:rPr>
        <w:t xml:space="preserve"> 생성자에</w:t>
      </w:r>
      <w:r w:rsidRPr="003F625E">
        <w:rPr>
          <w:rFonts w:ascii="KoPubWorld돋움체 Medium" w:eastAsia="KoPubWorld돋움체 Medium" w:hAnsi="KoPubWorld돋움체 Medium" w:cs="KoPubWorld돋움체 Medium"/>
        </w:rPr>
        <w:t>서 상위생성자가 자동 호출됨</w:t>
      </w:r>
      <w:r w:rsidRPr="003F625E">
        <w:rPr>
          <w:rFonts w:ascii="KoPubWorld돋움체 Medium" w:eastAsia="KoPubWorld돋움체 Medium" w:hAnsi="KoPubWorld돋움체 Medium" w:cs="KoPubWorld돋움체 Medium" w:hint="eastAsia"/>
        </w:rPr>
        <w:t>.</w:t>
      </w:r>
      <w:r w:rsidRPr="003F625E">
        <w:rPr>
          <w:rFonts w:ascii="KoPubWorld돋움체 Medium" w:eastAsia="KoPubWorld돋움체 Medium" w:hAnsi="KoPubWorld돋움체 Medium" w:cs="KoPubWorld돋움체 Medium"/>
        </w:rPr>
        <w:t xml:space="preserve"> 맨 윗줄에 super()가 생김</w:t>
      </w:r>
      <w:r w:rsidRPr="003F625E">
        <w:rPr>
          <w:rFonts w:ascii="KoPubWorld돋움체 Medium" w:eastAsia="KoPubWorld돋움체 Medium" w:hAnsi="KoPubWorld돋움체 Medium" w:cs="KoPubWorld돋움체 Medium" w:hint="eastAsia"/>
        </w:rPr>
        <w:t>.</w:t>
      </w:r>
    </w:p>
    <w:p w:rsidR="003F625E" w:rsidRDefault="003F625E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슈</w:t>
      </w:r>
      <w:r w:rsidRPr="003F625E">
        <w:rPr>
          <w:rFonts w:ascii="KoPubWorld돋움체 Medium" w:eastAsia="KoPubWorld돋움체 Medium" w:hAnsi="KoPubWorld돋움체 Medium" w:cs="KoPubWorld돋움체 Medium" w:hint="eastAsia"/>
        </w:rPr>
        <w:t>퍼</w:t>
      </w:r>
      <w:r w:rsidRPr="003F625E">
        <w:rPr>
          <w:rFonts w:ascii="KoPubWorld돋움체 Medium" w:eastAsia="KoPubWorld돋움체 Medium" w:hAnsi="KoPubWorld돋움체 Medium" w:cs="KoPubWorld돋움체 Medium"/>
        </w:rPr>
        <w:t xml:space="preserve"> 클래스에 기본 생성자가 없</w:t>
      </w:r>
      <w:r>
        <w:rPr>
          <w:rFonts w:ascii="KoPubWorld돋움체 Medium" w:eastAsia="KoPubWorld돋움체 Medium" w:hAnsi="KoPubWorld돋움체 Medium" w:cs="KoPubWorld돋움체 Medium" w:hint="eastAsia"/>
        </w:rPr>
        <w:t>으면 오류가 날</w:t>
      </w:r>
      <w:r w:rsidR="001D708C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수</w:t>
      </w:r>
      <w:r w:rsidR="001D708C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있으니 만들어</w:t>
      </w:r>
      <w:r w:rsidR="001D708C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두자</w:t>
      </w:r>
      <w:r w:rsidR="001D708C">
        <w:rPr>
          <w:rFonts w:ascii="KoPubWorld돋움체 Medium" w:eastAsia="KoPubWorld돋움체 Medium" w:hAnsi="KoPubWorld돋움체 Medium" w:cs="KoPubWorld돋움체 Medium"/>
        </w:rPr>
        <w:t>.</w:t>
      </w:r>
    </w:p>
    <w:p w:rsidR="001D708C" w:rsidRDefault="001D708C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</w:p>
    <w:p w:rsidR="003F625E" w:rsidRDefault="001D708C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super()</w:t>
      </w:r>
      <w:r w:rsidRPr="001D708C">
        <w:rPr>
          <w:rFonts w:ascii="KoPubWorld돋움체 Medium" w:eastAsia="KoPubWorld돋움체 Medium" w:hAnsi="KoPubWorld돋움체 Medium" w:cs="KoPubWorld돋움체 Medium" w:hint="eastAsia"/>
          <w:b/>
          <w:bCs/>
        </w:rPr>
        <w:t>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서브 클래스에서 </w:t>
      </w:r>
      <w:r w:rsidRPr="001D708C">
        <w:rPr>
          <w:rFonts w:ascii="KoPubWorld돋움체 Medium" w:eastAsia="KoPubWorld돋움체 Medium" w:hAnsi="KoPubWorld돋움체 Medium" w:cs="KoPubWorld돋움체 Medium"/>
        </w:rPr>
        <w:t>명시적으로 슈퍼 클래스 생성자 선택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호출</w:t>
      </w:r>
    </w:p>
    <w:p w:rsidR="001D708C" w:rsidRDefault="001D708C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s</w:t>
      </w:r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uper(parameter);</w:t>
      </w:r>
      <w:r>
        <w:rPr>
          <w:rFonts w:ascii="KoPubWorld돋움체 Medium" w:eastAsia="KoPubWorld돋움체 Medium" w:hAnsi="KoPubWorld돋움체 Medium" w:cs="KoPubWorld돋움체 Medium"/>
        </w:rPr>
        <w:t xml:space="preserve"> //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인자를 이용하여 슈퍼 클래스의 적당한 생성자 호출</w:t>
      </w:r>
      <w:r w:rsidRPr="001D708C">
        <w:rPr>
          <w:rFonts w:ascii="KoPubWorld돋움체 Medium" w:eastAsia="KoPubWorld돋움체 Medium" w:hAnsi="KoPubWorld돋움체 Medium" w:cs="KoPubWorld돋움체 Medium"/>
        </w:rPr>
        <w:cr/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반드시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서브 클래스 생성자 코드의 제일 첫 라인에 와야 </w:t>
      </w:r>
      <w:r>
        <w:rPr>
          <w:rFonts w:ascii="KoPubWorld돋움체 Medium" w:eastAsia="KoPubWorld돋움체 Medium" w:hAnsi="KoPubWorld돋움체 Medium" w:cs="KoPubWorld돋움체 Medium" w:hint="eastAsia"/>
        </w:rPr>
        <w:t>한다.</w:t>
      </w:r>
    </w:p>
    <w:p w:rsidR="001D708C" w:rsidRDefault="001D708C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</w:p>
    <w:p w:rsidR="001D708C" w:rsidRPr="001D708C" w:rsidRDefault="001D708C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1D708C">
        <w:rPr>
          <w:rFonts w:ascii="KoPubWorld돋움체 Medium" w:eastAsia="KoPubWorld돋움체 Medium" w:hAnsi="KoPubWorld돋움체 Medium" w:cs="KoPubWorld돋움체 Medium" w:hint="eastAsia"/>
          <w:b/>
          <w:bCs/>
        </w:rPr>
        <w:t>캐스팅</w:t>
      </w:r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 xml:space="preserve"> : </w:t>
      </w:r>
      <w:proofErr w:type="spellStart"/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UpCasting</w:t>
      </w:r>
      <w:proofErr w:type="spellEnd"/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 xml:space="preserve"> / </w:t>
      </w:r>
      <w:proofErr w:type="spellStart"/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DownCasting</w:t>
      </w:r>
      <w:proofErr w:type="spellEnd"/>
    </w:p>
    <w:p w:rsidR="001D708C" w:rsidRPr="001D708C" w:rsidRDefault="001D708C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r w:rsidRPr="001D708C">
        <w:rPr>
          <w:rFonts w:ascii="KoPubWorld돋움체 Medium" w:eastAsia="KoPubWorld돋움체 Medium" w:hAnsi="KoPubWorld돋움체 Medium" w:cs="KoPubWorld돋움체 Medium" w:hint="eastAsia"/>
        </w:rPr>
        <w:t>업캐스팅</w:t>
      </w:r>
      <w:r w:rsidRPr="001D708C">
        <w:rPr>
          <w:rFonts w:ascii="KoPubWorld돋움체 Medium" w:eastAsia="KoPubWorld돋움체 Medium" w:hAnsi="KoPubWorld돋움체 Medium" w:cs="KoPubWorld돋움체 Medium"/>
        </w:rPr>
        <w:t>?</w:t>
      </w:r>
    </w:p>
    <w:p w:rsidR="001D708C" w:rsidRPr="001D708C" w:rsidRDefault="001D708C" w:rsidP="001D708C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1D708C">
        <w:rPr>
          <w:rFonts w:ascii="KoPubWorld돋움체 Medium" w:eastAsia="KoPubWorld돋움체 Medium" w:hAnsi="KoPubWorld돋움체 Medium" w:cs="KoPubWorld돋움체 Medium"/>
        </w:rPr>
        <w:t>서브 클래스 객체를 슈퍼 클래스 타입으로 타입 변환</w:t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.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 w:rsidRPr="001D708C">
        <w:rPr>
          <w:rFonts w:ascii="KoPubWorld돋움체 Medium" w:eastAsia="KoPubWorld돋움체 Medium" w:hAnsi="KoPubWorld돋움체 Medium" w:cs="KoPubWorld돋움체 Medium"/>
        </w:rPr>
        <w:t>업캐스팅된</w:t>
      </w:r>
      <w:proofErr w:type="spellEnd"/>
      <w:r w:rsidRPr="001D708C">
        <w:rPr>
          <w:rFonts w:ascii="KoPubWorld돋움체 Medium" w:eastAsia="KoPubWorld돋움체 Medium" w:hAnsi="KoPubWorld돋움체 Medium" w:cs="KoPubWorld돋움체 Medium"/>
        </w:rPr>
        <w:t xml:space="preserve"> 레퍼런스는 객체 내에 슈퍼 클래스의 멤버만 접근 가능</w:t>
      </w:r>
    </w:p>
    <w:p w:rsidR="001D708C" w:rsidRPr="001D708C" w:rsidRDefault="001D708C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r w:rsidRPr="001D708C">
        <w:rPr>
          <w:rFonts w:ascii="KoPubWorld돋움체 Medium" w:eastAsia="KoPubWorld돋움체 Medium" w:hAnsi="KoPubWorld돋움체 Medium" w:cs="KoPubWorld돋움체 Medium"/>
        </w:rPr>
        <w:t>다운캐스팅?</w:t>
      </w:r>
    </w:p>
    <w:p w:rsidR="001D708C" w:rsidRPr="001D708C" w:rsidRDefault="001D708C" w:rsidP="001D708C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1D708C">
        <w:rPr>
          <w:rFonts w:ascii="KoPubWorld돋움체 Medium" w:eastAsia="KoPubWorld돋움체 Medium" w:hAnsi="KoPubWorld돋움체 Medium" w:cs="KoPubWorld돋움체 Medium"/>
        </w:rPr>
        <w:t>업캐스팅 시킨 슈퍼 클래스 객체를, 서브 클래스 타입으로 변환</w:t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.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1D708C">
        <w:rPr>
          <w:rFonts w:ascii="KoPubWorld돋움체 Medium" w:eastAsia="KoPubWorld돋움체 Medium" w:hAnsi="KoPubWorld돋움체 Medium" w:cs="KoPubWorld돋움체 Medium"/>
        </w:rPr>
        <w:t>개발자의 명시적 타입 변환 필</w:t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요.</w:t>
      </w:r>
    </w:p>
    <w:p w:rsidR="001D708C" w:rsidRDefault="001D708C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r w:rsidRPr="001D708C">
        <w:rPr>
          <w:rFonts w:ascii="KoPubWorld돋움체 Medium" w:eastAsia="KoPubWorld돋움체 Medium" w:hAnsi="KoPubWorld돋움체 Medium" w:cs="KoPubWorld돋움체 Medium" w:hint="eastAsia"/>
        </w:rPr>
        <w:t>자동타입변환</w:t>
      </w:r>
      <w:r>
        <w:rPr>
          <w:rFonts w:ascii="KoPubWorld돋움체 Medium" w:eastAsia="KoPubWorld돋움체 Medium" w:hAnsi="KoPubWorld돋움체 Medium" w:cs="KoPubWorld돋움체 Medium" w:hint="eastAsia"/>
        </w:rPr>
        <w:t>: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바로 위의 부모가 아니더라도 상속 계층의 상위에 있다면 자동 타입 변환 가</w:t>
      </w:r>
      <w:r>
        <w:rPr>
          <w:rFonts w:ascii="KoPubWorld돋움체 Medium" w:eastAsia="KoPubWorld돋움체 Medium" w:hAnsi="KoPubWorld돋움체 Medium" w:cs="KoPubWorld돋움체 Medium" w:hint="eastAsia"/>
        </w:rPr>
        <w:t>능.</w:t>
      </w:r>
    </w:p>
    <w:p w:rsidR="001D708C" w:rsidRDefault="001D708C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</w:p>
    <w:p w:rsidR="001D708C" w:rsidRPr="001D708C" w:rsidRDefault="001D708C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b/>
          <w:bCs/>
        </w:rPr>
      </w:pPr>
      <w:r w:rsidRPr="001D708C">
        <w:rPr>
          <w:rFonts w:ascii="KoPubWorld돋움체 Medium" w:eastAsia="KoPubWorld돋움체 Medium" w:hAnsi="KoPubWorld돋움체 Medium" w:cs="KoPubWorld돋움체 Medium" w:hint="eastAsia"/>
          <w:b/>
          <w:bCs/>
        </w:rPr>
        <w:t>객체</w:t>
      </w:r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 xml:space="preserve"> 연산자 : </w:t>
      </w:r>
      <w:proofErr w:type="spellStart"/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instance</w:t>
      </w:r>
      <w:r w:rsidRPr="001D708C">
        <w:rPr>
          <w:rFonts w:ascii="KoPubWorld돋움체 Medium" w:eastAsia="KoPubWorld돋움체 Medium" w:hAnsi="KoPubWorld돋움체 Medium" w:cs="KoPubWorld돋움체 Medium" w:hint="eastAsia"/>
          <w:b/>
          <w:bCs/>
        </w:rPr>
        <w:t>o</w:t>
      </w:r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f</w:t>
      </w:r>
      <w:proofErr w:type="spellEnd"/>
    </w:p>
    <w:p w:rsidR="001D708C" w:rsidRDefault="001D708C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r w:rsidRPr="001D708C">
        <w:rPr>
          <w:rFonts w:ascii="KoPubWorld돋움체 Medium" w:eastAsia="KoPubWorld돋움체 Medium" w:hAnsi="KoPubWorld돋움체 Medium" w:cs="KoPubWorld돋움체 Medium" w:hint="eastAsia"/>
        </w:rPr>
        <w:t>레퍼런스가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가리키는 객체의 타입을 식별한다.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상위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호환도 가능</w:t>
      </w:r>
      <w:r>
        <w:rPr>
          <w:rFonts w:ascii="KoPubWorld돋움체 Medium" w:eastAsia="KoPubWorld돋움체 Medium" w:hAnsi="KoPubWorld돋움체 Medium" w:cs="KoPubWorld돋움체 Medium" w:hint="eastAsia"/>
        </w:rPr>
        <w:t>.</w:t>
      </w:r>
    </w:p>
    <w:p w:rsidR="001D708C" w:rsidRDefault="001D708C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</w:rPr>
      </w:pPr>
    </w:p>
    <w:p w:rsidR="003F625E" w:rsidRDefault="001D708C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</w:rPr>
      </w:pPr>
      <w:proofErr w:type="spellStart"/>
      <w:r w:rsidRPr="001D708C">
        <w:rPr>
          <w:rFonts w:ascii="KoPubWorld돋움체 Medium" w:eastAsia="KoPubWorld돋움체 Medium" w:hAnsi="KoPubWorld돋움체 Medium" w:cs="KoPubWorld돋움체 Medium" w:hint="eastAsia"/>
          <w:b/>
          <w:bCs/>
        </w:rPr>
        <w:t>다형성</w:t>
      </w:r>
      <w:proofErr w:type="spellEnd"/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(Polymorphism</w:t>
      </w:r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)</w:t>
      </w:r>
    </w:p>
    <w:p w:rsidR="001D708C" w:rsidRPr="001D708C" w:rsidRDefault="001D708C" w:rsidP="001D708C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</w:rPr>
      </w:pPr>
      <w:r w:rsidRPr="001D708C">
        <w:rPr>
          <w:rFonts w:ascii="KoPubWorld돋움체 Medium" w:eastAsia="KoPubWorld돋움체 Medium" w:hAnsi="KoPubWorld돋움체 Medium" w:cs="KoPubWorld돋움체 Medium" w:hint="eastAsia"/>
        </w:rPr>
        <w:t>메소드에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전달된 매개변수의 타입을 이용한 </w:t>
      </w:r>
      <w:proofErr w:type="spellStart"/>
      <w:r w:rsidRPr="001D708C">
        <w:rPr>
          <w:rFonts w:ascii="KoPubWorld돋움체 Medium" w:eastAsia="KoPubWorld돋움체 Medium" w:hAnsi="KoPubWorld돋움체 Medium" w:cs="KoPubWorld돋움체 Medium"/>
        </w:rPr>
        <w:t>다형성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>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캐스팅과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 w:rsidRPr="001D708C">
        <w:rPr>
          <w:rFonts w:ascii="KoPubWorld돋움체 Medium" w:eastAsia="KoPubWorld돋움체 Medium" w:hAnsi="KoPubWorld돋움체 Medium" w:cs="KoPubWorld돋움체 Medium"/>
        </w:rPr>
        <w:t>instanceof</w:t>
      </w:r>
      <w:proofErr w:type="spellEnd"/>
    </w:p>
    <w:sectPr w:rsidR="001D708C" w:rsidRPr="001D70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6D7C"/>
    <w:multiLevelType w:val="hybridMultilevel"/>
    <w:tmpl w:val="0544685C"/>
    <w:lvl w:ilvl="0" w:tplc="C5946D9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8F05F99"/>
    <w:multiLevelType w:val="hybridMultilevel"/>
    <w:tmpl w:val="D6D09822"/>
    <w:lvl w:ilvl="0" w:tplc="ED567D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C706281"/>
    <w:multiLevelType w:val="hybridMultilevel"/>
    <w:tmpl w:val="C3A06A92"/>
    <w:lvl w:ilvl="0" w:tplc="BD501C6C">
      <w:start w:val="1"/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0313843">
    <w:abstractNumId w:val="1"/>
  </w:num>
  <w:num w:numId="2" w16cid:durableId="490023053">
    <w:abstractNumId w:val="0"/>
  </w:num>
  <w:num w:numId="3" w16cid:durableId="913857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5E"/>
    <w:rsid w:val="001D708C"/>
    <w:rsid w:val="003F625E"/>
    <w:rsid w:val="00742CAA"/>
    <w:rsid w:val="009C4E4D"/>
    <w:rsid w:val="00CD33F7"/>
    <w:rsid w:val="00F8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56CF"/>
  <w15:chartTrackingRefBased/>
  <w15:docId w15:val="{13AC6728-187C-4B44-883D-91F732D3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25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2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2</cp:revision>
  <dcterms:created xsi:type="dcterms:W3CDTF">2023-05-06T14:48:00Z</dcterms:created>
  <dcterms:modified xsi:type="dcterms:W3CDTF">2023-05-06T14:55:00Z</dcterms:modified>
</cp:coreProperties>
</file>