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기본값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sz w:val="28"/>
          <w:szCs w:val="28"/>
          <w:u w:val="single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ko-KR" w:eastAsia="ko-KR"/>
        </w:rPr>
        <w:t>C246116</w:t>
      </w: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en-US"/>
        </w:rPr>
        <w:t xml:space="preserve"> </w:t>
      </w:r>
      <w:r>
        <w:rPr>
          <w:rFonts w:eastAsia="Arial Unicode MS" w:hint="eastAsia"/>
          <w:sz w:val="28"/>
          <w:szCs w:val="28"/>
          <w:u w:val="single"/>
          <w:shd w:val="clear" w:color="auto" w:fill="ffffff"/>
          <w:rtl w:val="0"/>
          <w:lang w:val="ko-KR" w:eastAsia="ko-KR"/>
        </w:rPr>
        <w:t>윤서진</w:t>
      </w: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ko-KR" w:eastAsia="ko-KR"/>
        </w:rPr>
        <w:t xml:space="preserve"> </w:t>
      </w:r>
      <w:r>
        <w:rPr>
          <w:rFonts w:eastAsia="Arial Unicode MS" w:hint="eastAsia"/>
          <w:sz w:val="28"/>
          <w:szCs w:val="28"/>
          <w:u w:val="single"/>
          <w:shd w:val="clear" w:color="auto" w:fill="ffffff"/>
          <w:rtl w:val="0"/>
          <w:lang w:val="ko-KR" w:eastAsia="ko-KR"/>
        </w:rPr>
        <w:t>링크</w:t>
      </w: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ko-KR" w:eastAsia="ko-KR"/>
        </w:rPr>
        <w:t xml:space="preserve"> </w:t>
      </w:r>
      <w:r>
        <w:rPr>
          <w:rFonts w:eastAsia="Arial Unicode MS" w:hint="eastAsia"/>
          <w:sz w:val="28"/>
          <w:szCs w:val="28"/>
          <w:u w:val="single"/>
          <w:shd w:val="clear" w:color="auto" w:fill="ffffff"/>
          <w:rtl w:val="0"/>
          <w:lang w:val="ko-KR" w:eastAsia="ko-KR"/>
        </w:rPr>
        <w:t>과제</w:t>
      </w: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ko-KR" w:eastAsia="ko-KR"/>
        </w:rPr>
        <w:t xml:space="preserve"> </w:t>
      </w:r>
      <w:r>
        <w:rPr>
          <w:rFonts w:eastAsia="Arial Unicode MS" w:hint="eastAsia"/>
          <w:sz w:val="28"/>
          <w:szCs w:val="28"/>
          <w:u w:val="single"/>
          <w:shd w:val="clear" w:color="auto" w:fill="ffffff"/>
          <w:rtl w:val="0"/>
          <w:lang w:val="ko-KR" w:eastAsia="ko-KR"/>
        </w:rPr>
        <w:t>제출</w:t>
      </w:r>
    </w:p>
    <w:p>
      <w:pPr>
        <w:pStyle w:val="기본값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969da"/>
          <w:sz w:val="28"/>
          <w:szCs w:val="28"/>
          <w:u w:val="single" w:color="0969da"/>
          <w:shd w:val="clear" w:color="auto" w:fill="ffffff"/>
          <w14:textFill>
            <w14:solidFill>
              <w14:srgbClr w14:val="0969DA"/>
            </w14:solidFill>
          </w14:textFill>
        </w:rPr>
      </w:pPr>
    </w:p>
    <w:p>
      <w:pPr>
        <w:pStyle w:val="기본값"/>
        <w:suppressAutoHyphens w:val="1"/>
        <w:spacing w:before="0" w:line="240" w:lineRule="auto"/>
      </w:pPr>
      <w:r>
        <w:rPr>
          <w:rFonts w:ascii="Helvetica" w:hAnsi="Helvetica" w:hint="default"/>
          <w:b w:val="1"/>
          <w:bCs w:val="1"/>
          <w:outline w:val="0"/>
          <w:color w:val="1f2328"/>
          <w:sz w:val="28"/>
          <w:szCs w:val="28"/>
          <w:u w:val="none" w:color="1f2328"/>
          <w:shd w:val="clear" w:color="auto" w:fill="ffffff"/>
          <w:rtl w:val="0"/>
          <w:lang w:val="ko-KR" w:eastAsia="ko-KR"/>
          <w14:textFill>
            <w14:solidFill>
              <w14:srgbClr w14:val="1F2328"/>
            </w14:solidFill>
          </w14:textFill>
        </w:rPr>
        <w:t> 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969da"/>
          <w:sz w:val="28"/>
          <w:szCs w:val="28"/>
          <w:u w:val="single" w:color="0969da"/>
          <w:shd w:val="clear" w:color="auto" w:fill="ffffff"/>
          <w:lang w:val="en-US"/>
          <w14:textFill>
            <w14:solidFill>
              <w14:srgbClr w14:val="0969DA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969da"/>
          <w:sz w:val="28"/>
          <w:szCs w:val="28"/>
          <w:u w:val="single" w:color="0969da"/>
          <w:shd w:val="clear" w:color="auto" w:fill="ffffff"/>
          <w:lang w:val="en-US"/>
          <w14:textFill>
            <w14:solidFill>
              <w14:srgbClr w14:val="0969DA"/>
            </w14:solidFill>
          </w14:textFill>
        </w:rPr>
        <w:instrText xml:space="preserve"> HYPERLINK "https://seojin717.github.io/Homework_template/"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969da"/>
          <w:sz w:val="28"/>
          <w:szCs w:val="28"/>
          <w:u w:val="single" w:color="0969da"/>
          <w:shd w:val="clear" w:color="auto" w:fill="ffffff"/>
          <w:lang w:val="en-US"/>
          <w14:textFill>
            <w14:solidFill>
              <w14:srgbClr w14:val="0969DA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969da"/>
          <w:sz w:val="28"/>
          <w:szCs w:val="28"/>
          <w:u w:val="single" w:color="0969da"/>
          <w:shd w:val="clear" w:color="auto" w:fill="ffffff"/>
          <w:rtl w:val="0"/>
          <w:lang w:val="en-US"/>
          <w14:textFill>
            <w14:solidFill>
              <w14:srgbClr w14:val="0969DA"/>
            </w14:solidFill>
          </w14:textFill>
        </w:rPr>
        <w:t>https://seojin717.github.io/Homework_template/</w:t>
      </w:r>
      <w:r>
        <w:rPr/>
        <w:fldChar w:fldCharType="end" w:fldLock="0"/>
      </w:r>
    </w:p>
    <w:p>
      <w:pPr>
        <w:pStyle w:val="기본값"/>
        <w:suppressAutoHyphens w:val="1"/>
        <w:spacing w:before="0" w:line="240" w:lineRule="auto"/>
      </w:pPr>
    </w:p>
    <w:p>
      <w:pPr>
        <w:pStyle w:val="기본값"/>
        <w:suppressAutoHyphens w:val="1"/>
        <w:spacing w:before="0" w:line="240" w:lineRule="auto"/>
      </w:pPr>
    </w:p>
    <w:p>
      <w:pPr>
        <w:pStyle w:val="기본값"/>
        <w:suppressAutoHyphens w:val="1"/>
        <w:spacing w:before="0" w:line="240" w:lineRule="auto"/>
      </w:pPr>
    </w:p>
    <w:p>
      <w:pPr>
        <w:pStyle w:val="기본값"/>
        <w:suppressAutoHyphens w:val="1"/>
        <w:spacing w:before="0" w:line="240" w:lineRule="auto"/>
        <w:rPr>
          <w:rStyle w:val="없음"/>
          <w:lang w:val="en-US"/>
        </w:rPr>
      </w:pPr>
      <w:r>
        <w:rPr>
          <w:rStyle w:val="없음"/>
          <w:rtl w:val="0"/>
          <w:lang w:val="en-US"/>
        </w:rPr>
        <w:t>&gt;&gt;</w:t>
      </w:r>
    </w:p>
    <w:p>
      <w:pPr>
        <w:pStyle w:val="기본값"/>
        <w:suppressAutoHyphens w:val="1"/>
        <w:spacing w:before="0" w:line="240" w:lineRule="auto"/>
      </w:pPr>
    </w:p>
    <w:p>
      <w:pPr>
        <w:pStyle w:val="기본값"/>
        <w:suppressAutoHyphens w:val="1"/>
        <w:spacing w:before="0" w:line="240" w:lineRule="auto"/>
      </w:pPr>
      <w:r>
        <w:rPr>
          <w:rStyle w:val="없음"/>
          <w:rFonts w:eastAsia="Apple SD 산돌고딕 Neo 일반체" w:hint="eastAsia"/>
          <w:rtl w:val="0"/>
          <w:lang w:val="ko-KR" w:eastAsia="ko-KR"/>
        </w:rPr>
        <w:t>업데이트 링크</w:t>
      </w:r>
    </w:p>
    <w:p>
      <w:pPr>
        <w:pStyle w:val="기본값"/>
        <w:suppressAutoHyphens w:val="1"/>
        <w:spacing w:before="0" w:line="240" w:lineRule="auto"/>
        <w:rPr>
          <w:rStyle w:val="없음"/>
          <w:sz w:val="36"/>
          <w:szCs w:val="36"/>
        </w:rPr>
      </w:pPr>
    </w:p>
    <w:p>
      <w:pPr>
        <w:pStyle w:val="기본값"/>
        <w:suppressAutoHyphens w:val="1"/>
        <w:spacing w:before="0" w:line="240" w:lineRule="auto"/>
        <w:rPr>
          <w:lang w:val="en-US"/>
        </w:rPr>
      </w:pPr>
      <w:r>
        <w:rPr>
          <w:rStyle w:val="Hyperlink.1"/>
          <w:outline w:val="0"/>
          <w:color w:val="0000ff"/>
          <w:sz w:val="36"/>
          <w:szCs w:val="3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outline w:val="0"/>
          <w:color w:val="0000ff"/>
          <w:sz w:val="36"/>
          <w:szCs w:val="3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"https://github.com/seojin717/seojinshomemwork/"</w:instrText>
      </w:r>
      <w:r>
        <w:rPr>
          <w:rStyle w:val="Hyperlink.1"/>
          <w:outline w:val="0"/>
          <w:color w:val="0000ff"/>
          <w:sz w:val="36"/>
          <w:szCs w:val="3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outline w:val="0"/>
          <w:color w:val="0000ff"/>
          <w:sz w:val="36"/>
          <w:szCs w:val="3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https://github.com/seojin717/seojinshomemwork/</w:t>
      </w:r>
      <w:r>
        <w:rPr>
          <w:lang w:val="en-US"/>
        </w:rPr>
        <w:fldChar w:fldCharType="end" w:fldLock="0"/>
      </w:r>
    </w:p>
    <w:p>
      <w:pPr>
        <w:pStyle w:val="기본값"/>
        <w:suppressAutoHyphens w:val="1"/>
        <w:spacing w:before="0" w:line="240" w:lineRule="auto"/>
        <w:rPr>
          <w:lang w:val="en-US"/>
        </w:rPr>
      </w:pPr>
    </w:p>
    <w:p>
      <w:pPr>
        <w:pStyle w:val="기본값"/>
        <w:suppressAutoHyphens w:val="1"/>
        <w:spacing w:before="0" w:line="240" w:lineRule="auto"/>
        <w:rPr>
          <w:lang w:val="en-US"/>
        </w:rPr>
      </w:pPr>
      <w:r>
        <w:rPr>
          <w:lang w:val="en-US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5115172" cy="474622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0"/>
                <wp:lineTo x="0" y="21620"/>
                <wp:lineTo x="0" y="0"/>
              </wp:wrapPolygon>
            </wp:wrapThrough>
            <wp:docPr id="1073741825" name="officeArt object" descr="붙여넣은 동영상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붙여넣은 동영상.png" descr="붙여넣은 동영상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172" cy="47462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기본값"/>
        <w:suppressAutoHyphens w:val="1"/>
        <w:spacing w:before="0" w:line="240" w:lineRule="auto"/>
        <w:rPr>
          <w:lang w:val="en-US"/>
        </w:rPr>
      </w:pPr>
    </w:p>
    <w:p>
      <w:pPr>
        <w:pStyle w:val="기본값"/>
        <w:suppressAutoHyphens w:val="1"/>
        <w:spacing w:before="0" w:line="240" w:lineRule="auto"/>
        <w:rPr>
          <w:lang w:val="en-US"/>
        </w:rPr>
      </w:pPr>
    </w:p>
    <w:p>
      <w:pPr>
        <w:pStyle w:val="기본값"/>
        <w:suppressAutoHyphens w:val="1"/>
        <w:spacing w:before="0" w:line="240" w:lineRule="auto"/>
        <w:rPr>
          <w:lang w:val="en-US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  <w:r>
        <w:rPr>
          <w:rFonts w:eastAsia="Apple SD 산돌고딕 Neo 일반체" w:hint="eastAsia"/>
          <w:sz w:val="22"/>
          <w:szCs w:val="22"/>
          <w:rtl w:val="0"/>
          <w:lang w:val="ko-KR" w:eastAsia="ko-KR"/>
        </w:rPr>
        <w:t xml:space="preserve">제목 </w:t>
      </w:r>
      <w:r>
        <w:rPr>
          <w:sz w:val="22"/>
          <w:szCs w:val="22"/>
          <w:rtl w:val="0"/>
          <w:lang w:val="ko-KR" w:eastAsia="ko-KR"/>
        </w:rPr>
        <w:t xml:space="preserve">: </w:t>
      </w:r>
      <w:r>
        <w:rPr>
          <w:rFonts w:eastAsia="Apple SD 산돌고딕 Neo 일반체" w:hint="eastAsia"/>
          <w:sz w:val="22"/>
          <w:szCs w:val="22"/>
          <w:rtl w:val="0"/>
          <w:lang w:val="ko-KR" w:eastAsia="ko-KR"/>
        </w:rPr>
        <w:t>테트리스</w:t>
      </w: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  <w:r>
        <w:rPr>
          <w:rFonts w:eastAsia="Apple SD 산돌고딕 Neo 일반체" w:hint="eastAsia"/>
          <w:sz w:val="22"/>
          <w:szCs w:val="22"/>
          <w:rtl w:val="0"/>
          <w:lang w:val="ko-KR" w:eastAsia="ko-KR"/>
        </w:rPr>
        <w:t>중력을 이용해서 테트리스 블럭을 순차적으로 쌓았다</w:t>
      </w:r>
      <w:r>
        <w:rPr>
          <w:sz w:val="22"/>
          <w:szCs w:val="22"/>
          <w:rtl w:val="0"/>
          <w:lang w:val="ko-KR" w:eastAsia="ko-KR"/>
        </w:rPr>
        <w:t>.</w:t>
      </w: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sz w:val="22"/>
          <w:szCs w:val="22"/>
        </w:rPr>
      </w:pPr>
      <w:r>
        <w:rPr>
          <w:rFonts w:eastAsia="Apple SD 산돌고딕 Neo 일반체" w:hint="eastAsia"/>
          <w:sz w:val="22"/>
          <w:szCs w:val="22"/>
          <w:rtl w:val="0"/>
          <w:lang w:val="ko-KR" w:eastAsia="ko-KR"/>
        </w:rPr>
        <w:t>실제 테트리스 게임처럼 다양한 색깔과 다양한 모양을 그렸다</w:t>
      </w:r>
      <w:r>
        <w:rPr>
          <w:sz w:val="22"/>
          <w:szCs w:val="22"/>
          <w:rtl w:val="0"/>
          <w:lang w:val="ko-KR" w:eastAsia="ko-KR"/>
        </w:rPr>
        <w:t>.</w:t>
      </w:r>
    </w:p>
    <w:p>
      <w:pPr>
        <w:pStyle w:val="기본값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eastAsia="Apple SD 산돌고딕 Neo 일반체" w:hint="eastAsia"/>
          <w:sz w:val="22"/>
          <w:szCs w:val="22"/>
          <w:rtl w:val="0"/>
          <w:lang w:val="ko-KR" w:eastAsia="ko-KR"/>
        </w:rPr>
        <w:t>시간차로 쌓이도록 다양한 높이에서 시작하게끔 설정했다</w:t>
      </w:r>
      <w:r>
        <w:rPr>
          <w:sz w:val="22"/>
          <w:szCs w:val="22"/>
          <w:rtl w:val="0"/>
          <w:lang w:val="ko-KR" w:eastAsia="ko-KR"/>
        </w:rPr>
        <w:t>.</w:t>
      </w:r>
    </w:p>
    <w:sectPr>
      <w:headerReference w:type="default" r:id="rId5"/>
      <w:footerReference w:type="default" r:id="rId6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ko-KR" w:eastAsia="ko-K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없음">
    <w:name w:val="없음"/>
  </w:style>
  <w:style w:type="character" w:styleId="Hyperlink.0">
    <w:name w:val="Hyperlink.0"/>
    <w:basedOn w:val="없음"/>
    <w:next w:val="Hyperlink.0"/>
    <w:rPr>
      <w:b w:val="1"/>
      <w:bCs w:val="1"/>
      <w:outline w:val="0"/>
      <w:color w:val="0969da"/>
      <w:sz w:val="28"/>
      <w:szCs w:val="28"/>
      <w:u w:val="single" w:color="0969da"/>
      <w:shd w:val="clear" w:color="auto" w:fill="ffffff"/>
      <w:lang w:val="en-US"/>
      <w14:textFill>
        <w14:solidFill>
          <w14:srgbClr w14:val="0969DA"/>
        </w14:solidFill>
      </w14:textFill>
    </w:rPr>
  </w:style>
  <w:style w:type="character" w:styleId="Hyperlink.1">
    <w:name w:val="Hyperlink.1"/>
    <w:basedOn w:val="없음"/>
    <w:next w:val="Hyperlink.1"/>
    <w:rPr>
      <w:outline w:val="0"/>
      <w:color w:val="0000ff"/>
      <w:sz w:val="36"/>
      <w:szCs w:val="36"/>
      <w:u w:val="single" w:color="0000ff"/>
      <w:lang w:val="en-US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