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Hola 서비스 기획서</w:t>
      </w:r>
    </w:p>
    <w:p>
      <w:pPr/>
      <w:r>
        <w:t xml:space="preserve">Oct 5, 2026</w:t>
      </w:r>
      <w:r>
        <w:t xml:space="preserve"> · </w:t>
      </w:r>
      <w:r>
        <w:t xml:space="preserve">@뀨우</w:t>
      </w:r>
    </w:p>
    <w:p>
      <w:pPr>
        <w:pStyle w:val="Heading2"/>
      </w:pPr>
      <w:r>
        <w:t xml:space="preserve">서비스 개요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서비스명:</w:t>
      </w:r>
      <w:r>
        <w:t xml:space="preserve"> Hola (올라) — 스페인어로 "안녕". 여행 가서 제일 먼저 하는 말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콘셉트:</w:t>
      </w:r>
      <w:r>
        <w:t xml:space="preserve"> 공항에 도착해서 현지인이 되기까지, 여행 단계별로 말문이 트이는 스페인어 학습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타겟 사용자:</w:t>
      </w:r>
      <w:r>
        <w:t xml:space="preserve"> 스페인어 초보부터 중급 이상까지. 체계적인 교재보다 매일 짧게 문장 단위로 연습하고 싶은 학습자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목표:</w:t>
      </w:r>
      <w:r>
        <w:t xml:space="preserve"> AI가 여행 단계별 문장을 실시간 생성하고, 브라우저 음성 인식으로 발음까지 체크하는 스페인어 학습 웹 서비스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차별점:</w:t>
      </w:r>
      <w:r>
        <w:t xml:space="preserve"> 영어 학습 앱은 넘쳐나지만 스페인어에 집중한 AI 학습 서비스는 부족함. 난이도가 곧 "쓰는 상황"이라 배우는 이유가 바로 와닿고, 문장 속 단어를 탭해서 꼬리에 꼬리를 무는 학습 흐름이 핵심</w:t>
      </w:r>
    </w:p>
    <w:p>
      <w:pPr>
        <w:pStyle w:val="Heading2"/>
      </w:pPr>
      <w:r>
        <w:t xml:space="preserve">페이지 구성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페이지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요소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메인 (Hero)</w:t>
            </w:r>
          </w:p>
        </w:tc>
        <w:tc>
          <w:tcPr>
            <w:tcW w:w="3120" w:type="dxa"/>
          </w:tcPr>
          <w:p>
            <w:pPr/>
            <w:r>
              <w:t xml:space="preserve">서비스 소개, 여행 단계 카드, 기능 소개(이렇게 배워요) + 학습 시작 버튼</w:t>
            </w:r>
          </w:p>
        </w:tc>
        <w:tc>
          <w:tcPr>
            <w:tcW w:w="3120" w:type="dxa"/>
          </w:tcPr>
          <w:p>
            <w:pPr/>
            <w:r>
              <w:t xml:space="preserve">첫인상 + 즉시 학습 유도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학습하기</w:t>
            </w:r>
          </w:p>
        </w:tc>
        <w:tc>
          <w:tcPr>
            <w:tcW w:w="3120" w:type="dxa"/>
          </w:tcPr>
          <w:p>
            <w:pPr/>
            <w:r>
              <w:t xml:space="preserve">여행 단계 선택 → 문장 생성 → TTS 듣기 → 마이크 발음 체크 → 단어 탭 → 확장 학습</w:t>
            </w:r>
          </w:p>
        </w:tc>
        <w:tc>
          <w:tcPr>
            <w:tcW w:w="3120" w:type="dxa"/>
          </w:tcPr>
          <w:p>
            <w:pPr/>
            <w:r>
              <w:t xml:space="preserve">핵심 기능 페이지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내 여권</w:t>
            </w:r>
          </w:p>
        </w:tc>
        <w:tc>
          <w:tcPr>
            <w:tcW w:w="3120" w:type="dxa"/>
          </w:tcPr>
          <w:p>
            <w:pPr/>
            <w:r>
              <w:t xml:space="preserve">오답 노트, 연습 기록, 단계별 스탬프 수집</w:t>
            </w:r>
          </w:p>
        </w:tc>
        <w:tc>
          <w:tcPr>
            <w:tcW w:w="3120" w:type="dxa"/>
          </w:tcPr>
          <w:p>
            <w:pPr/>
            <w:r>
              <w:t xml:space="preserve">동기 부여 + 복습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소개 / 사용법</w:t>
            </w:r>
          </w:p>
        </w:tc>
        <w:tc>
          <w:tcPr>
            <w:tcW w:w="3120" w:type="dxa"/>
          </w:tcPr>
          <w:p>
            <w:pPr/>
            <w:r>
              <w:t xml:space="preserve">서비스 설명, 사용 방법 4단계, 기술 스택, 참고 사항</w:t>
            </w:r>
          </w:p>
        </w:tc>
        <w:tc>
          <w:tcPr>
            <w:tcW w:w="3120" w:type="dxa"/>
          </w:tcPr>
          <w:p>
            <w:pPr/>
            <w:r>
              <w:t xml:space="preserve">온보딩 + 도움말</w:t>
            </w:r>
          </w:p>
        </w:tc>
      </w:tr>
    </w:tbl>
    <w:p>
      <w:pPr/>
      <w:r>
        <w:t xml:space="preserve">4개 페이지 모두 상단 네비게이션 바로 이동 가능. SPA 방식(해시 라우팅)으로 페이지 전환.</w:t>
      </w:r>
    </w:p>
    <w:p>
      <w:pPr>
        <w:pStyle w:val="Heading2"/>
      </w:pPr>
      <w:r>
        <w:t xml:space="preserve">핵심 기능 상세</w:t>
      </w:r>
    </w:p>
    <w:p>
      <w:pPr>
        <w:pStyle w:val="Heading3"/>
      </w:pPr>
      <w:r>
        <w:t xml:space="preserve">학습 플로우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여행 단계 선택</w:t>
      </w:r>
      <w:r>
        <w:t xml:space="preserve"> — ✈️ 도착 (인사, 숫자, 자기소개, 길 묻기) / 🚶 현지 (주문, 쇼핑, 교통, 약속 잡기) / 🏠 현지인 (의견 표현, 경험 이야기, 뉴스·토론)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AI 문장 생성</w:t>
      </w:r>
      <w:r>
        <w:t xml:space="preserve"> — 선택한 단계의 상황에 맞는 스페인어 문장을 서버리스 함수에서 실시간 생성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듣기 (TTS)</w:t>
      </w:r>
      <w:r>
        <w:t xml:space="preserve"> — 브라우저 SpeechSynthesis API로 스페인어 음성 재생. 버튼으로 반복 재생 가능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따라 말하기 (STT)</w:t>
      </w:r>
      <w:r>
        <w:t xml:space="preserve"> — 마이크 버튼 → 브라우저 SpeechRecognition API로 사용자 발음 인식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발음 비교</w:t>
      </w:r>
      <w:r>
        <w:t xml:space="preserve"> — AI가 생성한 원문과 사용자 발음을 단어별로 비교 (맞은 단어 초록색, 틀린 단어 빨간색 표시)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한국어 해석</w:t>
      </w:r>
      <w:r>
        <w:t xml:space="preserve"> — 스페인어 문장 아래에 함께 표시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다음 문장</w:t>
      </w:r>
      <w:r>
        <w:t xml:space="preserve"> — 버튼 클릭으로 새 문장 생성, 연속 연습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한국어 → 스페인어 번역</w:t>
      </w:r>
      <w:r>
        <w:t xml:space="preserve"> — 한국어 문장을 입력하면 AI가 스페인어로 번역 + 문법 팁 + 단어 해설 제공. 번역 결과도 듣기/말하기 연습 가능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오답노트 듣기/말하기 연습</w:t>
      </w:r>
      <w:r>
        <w:t xml:space="preserve"> — 틀렸던 문장을 모아둔 오답노트에서 바로 듣기(🔊)와 말하기(🎙️) 재연습 가능</w:t>
      </w:r>
    </w:p>
    <w:p>
      <w:pPr>
        <w:pStyle w:val="Heading3"/>
      </w:pPr>
      <w:r>
        <w:t xml:space="preserve">단어 탭 → 확장 학습</w:t>
      </w:r>
    </w:p>
    <w:p>
      <w:pPr/>
      <w:r>
        <w:t xml:space="preserve">문장 안의 각 스페인어 단어가 클릭(탭) 가능하다. 탭하면 해당 단어의 뜻과 예문이 표시되고, 🔊 버튼으로 단어 발음을 바로 들을 수 있다. 단어 정보는 AI가 문장과 함께 생성해 준다.</w:t>
      </w:r>
    </w:p>
    <w:p>
      <w:pPr>
        <w:pStyle w:val="Heading3"/>
      </w:pPr>
      <w:r>
        <w:t xml:space="preserve">내 여권 (오답 노트 + 스탬프)</w:t>
      </w:r>
    </w:p>
    <w:p>
      <w:pPr/>
      <w:r>
        <w:t xml:space="preserve">발음 일치도가 낮았던 문장을 localStorage에 자동 저장한다. 각 오답 항목에서 바로 듣기(🔊)와 말하기(🎙️) 버튼으로 재연습 가능. 틀린 단어도 함께 기록된다. 문장을 연습할수록 여권에 스탬프가 찍힌다 (도착 / 현지 / 현지인 단계별 스탬프, 학습한 문장 수만큼 누적).</w:t>
      </w:r>
    </w:p>
    <w:p>
      <w:pPr>
        <w:pStyle w:val="Heading2"/>
      </w:pPr>
      <w:r>
        <w:t xml:space="preserve">AI 기능 설계</w:t>
      </w:r>
    </w:p>
    <w:p>
      <w:pPr>
        <w:pStyle w:val="Heading3"/>
      </w:pPr>
      <w:r>
        <w:t xml:space="preserve">기능 1: 난이도별 문장 생성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입력:</w:t>
      </w:r>
      <w:r>
        <w:t xml:space="preserve"> 여행 단계 (도착/현지/현지인)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출력:</w:t>
      </w:r>
      <w:r>
        <w:t xml:space="preserve"> 스페인어 문장 + 한국어 해석 + 문장 내 단어별 뜻/품사 (JSON)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API:</w:t>
      </w:r>
      <w:r>
        <w:t xml:space="preserve"> Google Gemini API → Vercel Serverless Function (Python)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프롬프트 전략:</w:t>
      </w:r>
      <w:r>
        <w:t xml:space="preserve"> 단계별 상황 + 난이도 매핑 (도착=초보 2~4단어, 현지 탐험=초급 4~7단어, 현지인=중급 6~10단어)</w:t>
      </w:r>
    </w:p>
    <w:p>
      <w:pPr>
        <w:pStyle w:val="Heading3"/>
      </w:pPr>
      <w:r>
        <w:t xml:space="preserve">기능 2: 한국어 → 스페인어 번역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입력:</w:t>
      </w:r>
      <w:r>
        <w:t xml:space="preserve"> 사용자가 입력한 한국어 문장 (최대 200자)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출력:</w:t>
      </w:r>
      <w:r>
        <w:t xml:space="preserve"> 스페인어 번역문 + 한국어 원문 + 문법 팁 + 단어 정보 (JSON)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처리:</w:t>
      </w:r>
      <w:r>
        <w:t xml:space="preserve"> 기능 1과 같은 엔드포인트(/api/generate)에서 mode=translate 파라미터로 처리. 번역 결과도 듣기/말하기 연습 가능</w:t>
      </w:r>
    </w:p>
    <w:p>
      <w:pPr>
        <w:pStyle w:val="Heading3"/>
      </w:pPr>
      <w:r>
        <w:t xml:space="preserve">실패 처리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사용자 안내 메시지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빈 입력 (번역창 미입력)</w:t>
            </w:r>
          </w:p>
        </w:tc>
        <w:tc>
          <w:tcPr>
            <w:tcW w:w="4680" w:type="dxa"/>
          </w:tcPr>
          <w:p>
            <w:pPr/>
            <w:r>
              <w:t xml:space="preserve">입력창으로 포커스가 이동하고, 서버도 400 응답("번역할 한국어 문장을 입력해주세요.")으로 한 번 더 막는다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오류 (4xx/5xx)</w:t>
            </w:r>
          </w:p>
        </w:tc>
        <w:tc>
          <w:tcPr>
            <w:tcW w:w="4680" w:type="dxa"/>
          </w:tcPr>
          <w:p>
            <w:pPr/>
            <w:r>
              <w:t xml:space="preserve">"문장 생성 중 오류가 발생했어요. 잠시 후 다시 시도해주세요." (무료 사용량 초과 시: "무료 사용량이 잠시 가득 찼어요. 1분 뒤에 다시 시도해주세요.")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지연/타임아웃 (15초 초과)</w:t>
            </w:r>
          </w:p>
        </w:tc>
        <w:tc>
          <w:tcPr>
            <w:tcW w:w="4680" w:type="dxa"/>
          </w:tcPr>
          <w:p>
            <w:pPr/>
            <w:r>
              <w:t xml:space="preserve">로딩 애니메이션 표시 후 "응답이 너무 오래 걸려요. 잠시 후 다시 시도해주세요."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마이크 권한 거부</w:t>
            </w:r>
          </w:p>
        </w:tc>
        <w:tc>
          <w:tcPr>
            <w:tcW w:w="4680" w:type="dxa"/>
          </w:tcPr>
          <w:p>
            <w:pPr/>
            <w:r>
              <w:t xml:space="preserve">"음성 인식 오류" 안내 (오류 코드와 함께 표시). 음성 인식 미지원 브라우저는 "Chrome 브라우저를 사용해주세요" 안내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음성 인식 실패</w:t>
            </w:r>
          </w:p>
        </w:tc>
        <w:tc>
          <w:tcPr>
            <w:tcW w:w="4680" w:type="dxa"/>
          </w:tcPr>
          <w:p>
            <w:pPr/>
            <w:r>
              <w:t xml:space="preserve">"음성이 감지되지 않았어요. 다시 시도해주세요."</w:t>
            </w:r>
          </w:p>
        </w:tc>
      </w:tr>
    </w:tbl>
    <w:p>
      <w:pPr>
        <w:pStyle w:val="Heading2"/>
      </w:pPr>
      <w:r>
        <w:t xml:space="preserve">기술 스택 및 구조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프론트엔드</w:t>
            </w:r>
          </w:p>
        </w:tc>
        <w:tc>
          <w:tcPr>
            <w:tcW w:w="3120" w:type="dxa"/>
          </w:tcPr>
          <w:p>
            <w:pPr/>
            <w:r>
              <w:t xml:space="preserve">HTML / CSS / JavaScript (바닐라)</w:t>
            </w:r>
          </w:p>
        </w:tc>
        <w:tc>
          <w:tcPr>
            <w:tcW w:w="3120" w:type="dxa"/>
          </w:tcPr>
          <w:p>
            <w:pPr/>
            <w:r>
              <w:t xml:space="preserve">프레임워크 사용 금지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백엔드</w:t>
            </w:r>
          </w:p>
        </w:tc>
        <w:tc>
          <w:tcPr>
            <w:tcW w:w="3120" w:type="dxa"/>
          </w:tcPr>
          <w:p>
            <w:pPr/>
            <w:r>
              <w:t xml:space="preserve">Vercel Serverless Functions (Python)</w:t>
            </w:r>
          </w:p>
        </w:tc>
        <w:tc>
          <w:tcPr>
            <w:tcW w:w="3120" w:type="dxa"/>
          </w:tcPr>
          <w:p>
            <w:pPr/>
            <w:r>
              <w:t xml:space="preserve">api/ 폴더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API</w:t>
            </w:r>
          </w:p>
        </w:tc>
        <w:tc>
          <w:tcPr>
            <w:tcW w:w="3120" w:type="dxa"/>
          </w:tcPr>
          <w:p>
            <w:pPr/>
            <w:r>
              <w:t xml:space="preserve">Google Gemini API (무료 등급)</w:t>
            </w:r>
          </w:p>
        </w:tc>
        <w:tc>
          <w:tcPr>
            <w:tcW w:w="3120" w:type="dxa"/>
          </w:tcPr>
          <w:p>
            <w:pPr/>
            <w:r>
              <w:t xml:space="preserve">문장 생성 + 단어 해설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음성 합성 (TTS)</w:t>
            </w:r>
          </w:p>
        </w:tc>
        <w:tc>
          <w:tcPr>
            <w:tcW w:w="3120" w:type="dxa"/>
          </w:tcPr>
          <w:p>
            <w:pPr/>
            <w:r>
              <w:t xml:space="preserve">Web SpeechSynthesis API</w:t>
            </w:r>
          </w:p>
        </w:tc>
        <w:tc>
          <w:tcPr>
            <w:tcW w:w="3120" w:type="dxa"/>
          </w:tcPr>
          <w:p>
            <w:pPr/>
            <w:r>
              <w:t xml:space="preserve">브라우저 내장, 비용 없음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음성 인식 (STT)</w:t>
            </w:r>
          </w:p>
        </w:tc>
        <w:tc>
          <w:tcPr>
            <w:tcW w:w="3120" w:type="dxa"/>
          </w:tcPr>
          <w:p>
            <w:pPr/>
            <w:r>
              <w:t xml:space="preserve">Web SpeechRecognition API</w:t>
            </w:r>
          </w:p>
        </w:tc>
        <w:tc>
          <w:tcPr>
            <w:tcW w:w="3120" w:type="dxa"/>
          </w:tcPr>
          <w:p>
            <w:pPr/>
            <w:r>
              <w:t xml:space="preserve">브라우저 내장, 비용 없음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저장</w:t>
            </w:r>
          </w:p>
        </w:tc>
        <w:tc>
          <w:tcPr>
            <w:tcW w:w="3120" w:type="dxa"/>
          </w:tcPr>
          <w:p>
            <w:pPr/>
            <w:r>
              <w:t xml:space="preserve">localStorage</w:t>
            </w:r>
          </w:p>
        </w:tc>
        <w:tc>
          <w:tcPr>
            <w:tcW w:w="3120" w:type="dxa"/>
          </w:tcPr>
          <w:p>
            <w:pPr/>
            <w:r>
              <w:t xml:space="preserve">오답 노트, 연습 기록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배포</w:t>
            </w:r>
          </w:p>
        </w:tc>
        <w:tc>
          <w:tcPr>
            <w:tcW w:w="3120" w:type="dxa"/>
          </w:tcPr>
          <w:p>
            <w:pPr/>
            <w:r>
              <w:t xml:space="preserve">Vercel + GitHub 연동</w:t>
            </w:r>
          </w:p>
        </w:tc>
        <w:tc>
          <w:tcPr>
            <w:tcW w:w="3120" w:type="dxa"/>
          </w:tcPr>
          <w:p>
            <w:pPr/>
            <w:r>
              <w:t xml:space="preserve">자동 배포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버전 관리</w:t>
            </w:r>
          </w:p>
        </w:tc>
        <w:tc>
          <w:tcPr>
            <w:tcW w:w="3120" w:type="dxa"/>
          </w:tcPr>
          <w:p>
            <w:pPr/>
            <w:r>
              <w:t xml:space="preserve">GitHub</w:t>
            </w:r>
          </w:p>
        </w:tc>
        <w:tc>
          <w:tcPr>
            <w:tcW w:w="3120" w:type="dxa"/>
          </w:tcPr>
          <w:p>
            <w:pPr/>
            <w:r>
              <w:t xml:space="preserve">커밋 이력 관리</w:t>
            </w:r>
          </w:p>
        </w:tc>
      </w:tr>
    </w:tbl>
    <w:p>
      <w:pPr>
        <w:pStyle w:val="Heading3"/>
      </w:pPr>
      <w:r>
        <w:t xml:space="preserve">프로젝트 폴더 구조</w:t>
      </w:r>
    </w:p>
    <w:p>
      <w:pPr>
        <w:pStyle w:val="Code"/>
      </w:pPr>
      <w:r>
        <w:t xml:space="preserve">hola/</w:t>
        <w:br/>
        <w:t xml:space="preserve">├── index.html</w:t>
        <w:br/>
        <w:t xml:space="preserve">├── css/</w:t>
        <w:br/>
        <w:t xml:space="preserve">│   └── style.css</w:t>
        <w:br/>
        <w:t xml:space="preserve">├── js/</w:t>
        <w:br/>
        <w:t xml:space="preserve">│   ├── app.js          # 라우팅, 네비게이션</w:t>
        <w:br/>
        <w:t xml:space="preserve">│   ├── learn.js        # 학습 기능 (TTS, STT, 문장 표시)</w:t>
        <w:br/>
        <w:t xml:space="preserve">│   ├── passport.js     # 내 여권 (오답 노트, 스탬프)</w:t>
        <w:br/>
        <w:t xml:space="preserve">│   └── utils.js        # 공통 유틸리티</w:t>
        <w:br/>
        <w:t xml:space="preserve">├── api/</w:t>
        <w:br/>
        <w:t xml:space="preserve">│   └── generate.py     # AI 문장 생성 서버리스 함수</w:t>
        <w:br/>
        <w:t xml:space="preserve">├── images/</w:t>
        <w:br/>
        <w:t xml:space="preserve">│   └── (여권, 스탬프, 단계별 일러스트)</w:t>
        <w:br/>
        <w:t xml:space="preserve">├── requirements.txt</w:t>
        <w:br/>
        <w:t xml:space="preserve">├── vercel.json</w:t>
        <w:br/>
        <w:t xml:space="preserve">└── README.md</w:t>
      </w:r>
    </w:p>
    <w:p>
      <w:pPr>
        <w:pStyle w:val="Heading2"/>
      </w:pPr>
      <w:r>
        <w:t xml:space="preserve">와이어프레임</w:t>
      </w:r>
    </w:p>
    <w:p>
      <w:pPr>
        <w:pStyle w:val="Heading3"/>
      </w:pPr>
      <w:r>
        <w:t xml:space="preserve">메인 (Hero)</w:t>
      </w:r>
    </w:p>
    <w:p>
      <w:pPr/>
      <w:r>
        <w:t xml:space="preserve">상단 네비게이션 바 (Hola 로고 + 메뉴: 학습하기 / 내 여권 / 소개 / 다크 모드 버튼). 중앙에 "Hola!" 큰 인사와 서비스 소개 카피, "학습 시작하기" 버튼. 그 아래 여행 단계 3개 카드 (✈️ 도착 / 🚶 현지 / 🏠 현지인), 이어서 "이렇게 배워요" 기능 소개 4개.</w:t>
      </w:r>
    </w:p>
    <w:p>
      <w:pPr>
        <w:pStyle w:val="Heading3"/>
      </w:pPr>
      <w:r>
        <w:t xml:space="preserve">학습하기</w:t>
      </w:r>
    </w:p>
    <w:p>
      <w:pPr/>
      <w:r>
        <w:t xml:space="preserve">먼저 여행 단계 선택 버튼 3개 (✈️ 도착 / 🚶 현지 탐험 / 🏠 현지인). 중앙 메인 카드에 스페인어 문장이 크게 표시되고, 각 단어에 밑줄 표시 (클릭 가능 힌트). 카드 하단에 듣기 버튼, 마이크 버튼, 다음 문장 버튼. 발음 결과 영역 — 일치도 퍼센트 + 사용자가 말한 텍스트 + 단어별 초록/빨간 표시. 단어 탭 시 단어 뜻/예문 패널. 맨 아래에 한국어 → 스페인어 번역 입력창.</w:t>
      </w:r>
    </w:p>
    <w:p>
      <w:pPr>
        <w:pStyle w:val="Heading3"/>
      </w:pPr>
      <w:r>
        <w:t xml:space="preserve">내 여권</w:t>
      </w:r>
    </w:p>
    <w:p>
      <w:pPr/>
      <w:r>
        <w:t xml:space="preserve">상단에 여권 모양 카드 — 단계별 스탬프(도착/현지/현지인)와 총 연습 문장 수 표시. 오답 노트 리스트 — 각 항목에 문장 + 내 발음 + 틀린 단어 + 듣기/말하기 연습 버튼.</w:t>
      </w:r>
    </w:p>
    <w:p>
      <w:pPr>
        <w:pStyle w:val="Heading3"/>
      </w:pPr>
      <w:r>
        <w:t xml:space="preserve">소개 / 사용법</w:t>
      </w:r>
    </w:p>
    <w:p>
      <w:pPr/>
      <w:r>
        <w:t xml:space="preserve">서비스 소개 텍스트 + 사용 방법 4단계 (단계 선택 → 문장 학습 → 발음 연습 → 단어 탐구), 기술 스택 태그, 참고 사항(음성 인식은 Chrome 권장).</w:t>
      </w:r>
    </w:p>
    <w:p>
      <w:pPr>
        <w:pStyle w:val="Heading2"/>
      </w:pPr>
      <w:r>
        <w:t xml:space="preserve">보너스: 다크 모드 (UX 고도화)</w:t>
      </w:r>
    </w:p>
    <w:p>
      <w:pPr/>
      <w:r>
        <w:t xml:space="preserve">네비게이션의 🌙/☀️ 버튼으로 라이트/다크 테마를 전환한다. 선택값은 localStorage에 저장해 다시 접속해도 유지하고, 처음 방문하면 기기의 시스템 설정(prefers-color-scheme)을 따른다. 색상은 CSS 변수로 관리해 테마만 바꿔 전체 화면에 적용되며, 버튼 회전·색 전환 애니메이션을 더해 마이크로 인터랙션도 적용했다.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Hola 서비스 기획서</dc:title>
  <dc:description>Claude Docs node/c31fe824-a07f@52 docx-w6</dc:description>
  <cp:revision>52</cp:revision>
</cp:coreProperties>
</file>