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331F8" w:rsidRPr="004331F8" w:rsidTr="009C3244">
        <w:trPr>
          <w:jc w:val="center"/>
        </w:trPr>
        <w:tc>
          <w:tcPr>
            <w:tcW w:w="9350" w:type="dxa"/>
          </w:tcPr>
          <w:p w:rsidR="004331F8" w:rsidRPr="000D4B72" w:rsidRDefault="00BF404D" w:rsidP="00BF404D">
            <w:pPr>
              <w:jc w:val="center"/>
              <w:rPr>
                <w:rFonts w:ascii="맑은 고딕" w:eastAsia="맑은 고딕" w:hAnsi="맑은 고딕"/>
                <w:sz w:val="48"/>
              </w:rPr>
            </w:pPr>
            <w:r>
              <w:rPr>
                <w:rFonts w:ascii="맑은 고딕" w:eastAsia="맑은 고딕" w:hAnsi="맑은 고딕"/>
                <w:noProof/>
                <w:sz w:val="48"/>
                <w:lang w:eastAsia="ja-JP"/>
              </w:rPr>
              <w:drawing>
                <wp:inline distT="0" distB="0" distL="0" distR="0">
                  <wp:extent cx="5734850" cy="884996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850" cy="8849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BF404D" w:rsidRDefault="00BF404D" w:rsidP="004331F8">
            <w:pPr>
              <w:jc w:val="center"/>
              <w:rPr>
                <w:rFonts w:ascii="맑은 고딕" w:eastAsia="맑은 고딕" w:hAnsi="맑은 고딕"/>
                <w:sz w:val="48"/>
              </w:rPr>
            </w:pPr>
            <w:r>
              <w:rPr>
                <w:rFonts w:ascii="맑은 고딕" w:eastAsia="맑은 고딕" w:hAnsi="맑은 고딕"/>
                <w:noProof/>
                <w:sz w:val="48"/>
                <w:lang w:eastAsia="ja-JP"/>
              </w:rPr>
              <w:drawing>
                <wp:inline distT="0" distB="0" distL="0" distR="0">
                  <wp:extent cx="4401164" cy="2886478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116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1F8" w:rsidRPr="000D4B72" w:rsidRDefault="004331F8" w:rsidP="004331F8">
            <w:pPr>
              <w:jc w:val="center"/>
              <w:rPr>
                <w:rFonts w:ascii="맑은 고딕" w:eastAsia="맑은 고딕" w:hAnsi="맑은 고딕"/>
                <w:sz w:val="48"/>
              </w:rPr>
            </w:pPr>
            <w:r w:rsidRPr="000D4B72">
              <w:rPr>
                <w:rFonts w:ascii="맑은 고딕" w:eastAsia="맑은 고딕" w:hAnsi="맑은 고딕" w:hint="eastAsia"/>
                <w:sz w:val="48"/>
              </w:rPr>
              <w:t xml:space="preserve">- 오시는 길 </w:t>
            </w:r>
            <w:r w:rsidRPr="000D4B72">
              <w:rPr>
                <w:rFonts w:ascii="맑은 고딕" w:eastAsia="맑은 고딕" w:hAnsi="맑은 고딕"/>
                <w:sz w:val="48"/>
              </w:rPr>
              <w:t>–</w:t>
            </w:r>
          </w:p>
          <w:p w:rsidR="004331F8" w:rsidRPr="000D4B72" w:rsidRDefault="00BF404D" w:rsidP="004331F8">
            <w:pPr>
              <w:jc w:val="center"/>
              <w:rPr>
                <w:rFonts w:ascii="맑은 고딕" w:eastAsia="맑은 고딕" w:hAnsi="맑은 고딕"/>
                <w:noProof/>
                <w:sz w:val="48"/>
                <w:lang w:eastAsia="ja-JP"/>
              </w:rPr>
            </w:pPr>
            <w:hyperlink r:id="rId6" w:history="1">
              <w:r>
                <w:rPr>
                  <w:rFonts w:ascii="맑은 고딕" w:eastAsia="맑은 고딕" w:hAnsi="맑은 고딕"/>
                  <w:noProof/>
                  <w:sz w:val="48"/>
                  <w:lang w:eastAsia="ja-JP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6" type="#_x0000_t75" style="width:347.85pt;height:281.45pt">
                    <v:imagedata r:id="rId7" o:title="Capture"/>
                  </v:shape>
                </w:pict>
              </w:r>
            </w:hyperlink>
          </w:p>
          <w:p w:rsidR="004331F8" w:rsidRPr="000D4B72" w:rsidRDefault="004331F8" w:rsidP="004331F8">
            <w:pPr>
              <w:jc w:val="center"/>
              <w:rPr>
                <w:rFonts w:ascii="맑은 고딕" w:eastAsia="맑은 고딕" w:hAnsi="맑은 고딕"/>
                <w:sz w:val="48"/>
              </w:rPr>
            </w:pPr>
            <w:r w:rsidRPr="000D4B72">
              <w:rPr>
                <w:rFonts w:ascii="맑은 고딕" w:eastAsia="맑은 고딕" w:hAnsi="맑은 고딕"/>
                <w:noProof/>
                <w:sz w:val="48"/>
              </w:rPr>
              <w:t xml:space="preserve">(지도를 </w:t>
            </w:r>
            <w:r w:rsidRPr="000D4B72">
              <w:rPr>
                <w:rFonts w:ascii="맑은 고딕" w:eastAsia="맑은 고딕" w:hAnsi="맑은 고딕" w:hint="eastAsia"/>
                <w:noProof/>
                <w:sz w:val="48"/>
              </w:rPr>
              <w:t>클릭하시면 지도와 연결됩니다.)</w:t>
            </w:r>
          </w:p>
          <w:p w:rsidR="004331F8" w:rsidRPr="000D4B72" w:rsidRDefault="004331F8">
            <w:pPr>
              <w:rPr>
                <w:rFonts w:ascii="맑은 고딕" w:eastAsia="맑은 고딕" w:hAnsi="맑은 고딕"/>
                <w:sz w:val="48"/>
              </w:rPr>
            </w:pPr>
          </w:p>
          <w:p w:rsidR="004331F8" w:rsidRPr="000D4B72" w:rsidRDefault="004331F8" w:rsidP="004331F8">
            <w:pPr>
              <w:rPr>
                <w:rFonts w:ascii="맑은 고딕" w:eastAsia="맑은 고딕" w:hAnsi="맑은 고딕"/>
                <w:sz w:val="48"/>
              </w:rPr>
            </w:pPr>
          </w:p>
        </w:tc>
      </w:tr>
    </w:tbl>
    <w:p w:rsidR="0067218D" w:rsidRPr="004331F8" w:rsidRDefault="0067218D">
      <w:pPr>
        <w:rPr>
          <w:rFonts w:ascii="맑은 고딕" w:eastAsia="맑은 고딕" w:hAnsi="맑은 고딕"/>
        </w:rPr>
      </w:pPr>
    </w:p>
    <w:sectPr w:rsidR="0067218D" w:rsidRPr="0043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F8"/>
    <w:rsid w:val="000D4B72"/>
    <w:rsid w:val="002C78A3"/>
    <w:rsid w:val="004331F8"/>
    <w:rsid w:val="00572184"/>
    <w:rsid w:val="00656A18"/>
    <w:rsid w:val="0067218D"/>
    <w:rsid w:val="006D68DD"/>
    <w:rsid w:val="00734B1F"/>
    <w:rsid w:val="009C3244"/>
    <w:rsid w:val="00A2552D"/>
    <w:rsid w:val="00B050B6"/>
    <w:rsid w:val="00B36CF9"/>
    <w:rsid w:val="00BF404D"/>
    <w:rsid w:val="00CD3175"/>
    <w:rsid w:val="00D419EA"/>
    <w:rsid w:val="00E630B4"/>
    <w:rsid w:val="00E81D0F"/>
    <w:rsid w:val="00EB43E4"/>
    <w:rsid w:val="00EC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843C"/>
  <w15:chartTrackingRefBased/>
  <w15:docId w15:val="{613FBD19-6995-4AE1-9E19-345C21CC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aver.me/Gv0B05UV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18</cp:revision>
  <dcterms:created xsi:type="dcterms:W3CDTF">2019-04-01T02:13:00Z</dcterms:created>
  <dcterms:modified xsi:type="dcterms:W3CDTF">2019-04-01T04:19:00Z</dcterms:modified>
</cp:coreProperties>
</file>