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BE8A" w14:textId="37E0BAB8" w:rsidR="00DF2B03" w:rsidRPr="00B418D5" w:rsidRDefault="005931CD" w:rsidP="00573EDA">
      <w:pPr>
        <w:tabs>
          <w:tab w:val="right" w:pos="10800"/>
        </w:tabs>
        <w:wordWrap/>
        <w:spacing w:after="80" w:line="240" w:lineRule="auto"/>
        <w:jc w:val="left"/>
        <w:rPr>
          <w:rFonts w:ascii="Times New Roman" w:hAnsi="Times New Roman" w:cs="Times New Roman"/>
          <w:b/>
          <w:bCs/>
          <w:sz w:val="40"/>
          <w:szCs w:val="44"/>
        </w:rPr>
      </w:pPr>
      <w:r w:rsidRPr="00B418D5">
        <w:rPr>
          <w:rFonts w:ascii="Times New Roman" w:hAnsi="Times New Roman" w:cs="Times New Roman"/>
          <w:b/>
          <w:bCs/>
          <w:sz w:val="36"/>
          <w:szCs w:val="40"/>
        </w:rPr>
        <w:t>S</w:t>
      </w:r>
      <w:r w:rsidR="00805C2E" w:rsidRPr="00B418D5">
        <w:rPr>
          <w:rFonts w:ascii="Times New Roman" w:hAnsi="Times New Roman" w:cs="Times New Roman"/>
          <w:b/>
          <w:bCs/>
          <w:sz w:val="36"/>
          <w:szCs w:val="40"/>
        </w:rPr>
        <w:t>eokhyun</w:t>
      </w:r>
      <w:r w:rsidR="00887FA1" w:rsidRPr="00B418D5">
        <w:rPr>
          <w:rFonts w:ascii="Times New Roman" w:hAnsi="Times New Roman" w:cs="Times New Roman"/>
          <w:b/>
          <w:bCs/>
          <w:sz w:val="36"/>
          <w:szCs w:val="40"/>
        </w:rPr>
        <w:t xml:space="preserve"> (Shawn)</w:t>
      </w:r>
      <w:r w:rsidR="00805C2E" w:rsidRPr="00B418D5">
        <w:rPr>
          <w:rFonts w:ascii="Times New Roman" w:hAnsi="Times New Roman" w:cs="Times New Roman"/>
          <w:b/>
          <w:bCs/>
          <w:sz w:val="36"/>
          <w:szCs w:val="40"/>
        </w:rPr>
        <w:t xml:space="preserve"> </w:t>
      </w:r>
      <w:r w:rsidR="00F16B84" w:rsidRPr="00B418D5">
        <w:rPr>
          <w:rFonts w:ascii="Times New Roman" w:hAnsi="Times New Roman" w:cs="Times New Roman"/>
          <w:b/>
          <w:bCs/>
          <w:sz w:val="36"/>
          <w:szCs w:val="40"/>
        </w:rPr>
        <w:t xml:space="preserve">Hwang </w:t>
      </w:r>
      <w:r w:rsidR="00F16B84" w:rsidRPr="00B418D5">
        <w:rPr>
          <w:rFonts w:ascii="Times New Roman" w:hAnsi="Times New Roman" w:cs="Times New Roman"/>
          <w:b/>
          <w:bCs/>
          <w:sz w:val="40"/>
          <w:szCs w:val="44"/>
        </w:rPr>
        <w:tab/>
      </w:r>
      <w:r w:rsidR="00F16B84" w:rsidRPr="00B418D5">
        <w:rPr>
          <w:rFonts w:ascii="Times New Roman" w:hAnsi="Times New Roman" w:cs="Times New Roman"/>
          <w:b/>
          <w:bCs/>
          <w:sz w:val="24"/>
          <w:szCs w:val="28"/>
        </w:rPr>
        <w:t>Ph.D. Student | University of Washington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21"/>
        <w:gridCol w:w="3935"/>
      </w:tblGrid>
      <w:tr w:rsidR="00DF2B03" w:rsidRPr="00B418D5" w14:paraId="1AA827A4" w14:textId="77777777" w:rsidTr="00F26C7F">
        <w:tc>
          <w:tcPr>
            <w:tcW w:w="6521" w:type="dxa"/>
          </w:tcPr>
          <w:p w14:paraId="12BE7C36" w14:textId="09BD03C7" w:rsidR="00805C2E" w:rsidRPr="00B418D5" w:rsidRDefault="00DF2B03" w:rsidP="00573EDA">
            <w:pPr>
              <w:wordWrap/>
              <w:spacing w:line="192" w:lineRule="auto"/>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Human Computer Interaction</w:t>
            </w:r>
            <w:r w:rsidRPr="00B418D5">
              <w:rPr>
                <w:rFonts w:ascii="Times New Roman" w:hAnsi="Times New Roman" w:cs="Times New Roman"/>
                <w:b/>
                <w:bCs/>
                <w:sz w:val="18"/>
                <w:szCs w:val="20"/>
              </w:rPr>
              <w:tab/>
            </w: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VR</w:t>
            </w:r>
            <w:r w:rsidR="00805C2E" w:rsidRPr="00B418D5">
              <w:rPr>
                <w:rFonts w:ascii="Times New Roman" w:hAnsi="Times New Roman" w:cs="Times New Roman"/>
                <w:b/>
                <w:bCs/>
                <w:sz w:val="18"/>
                <w:szCs w:val="20"/>
              </w:rPr>
              <w:t xml:space="preserve"> / AR</w:t>
            </w:r>
          </w:p>
          <w:p w14:paraId="18EF6FE4" w14:textId="2CA0A2B6" w:rsidR="00DF2B03" w:rsidRPr="00B418D5" w:rsidRDefault="00DF2B03" w:rsidP="00573EDA">
            <w:pPr>
              <w:wordWrap/>
              <w:spacing w:line="192" w:lineRule="auto"/>
              <w:rPr>
                <w:rFonts w:ascii="Times New Roman" w:hAnsi="Times New Roman" w:cs="Times New Roman"/>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Haptic </w:t>
            </w:r>
            <w:r w:rsidR="004409DC" w:rsidRPr="00B418D5">
              <w:rPr>
                <w:rFonts w:ascii="Times New Roman" w:hAnsi="Times New Roman" w:cs="Times New Roman"/>
                <w:b/>
                <w:bCs/>
                <w:sz w:val="18"/>
                <w:szCs w:val="20"/>
              </w:rPr>
              <w:t>I</w:t>
            </w:r>
            <w:r w:rsidRPr="00B418D5">
              <w:rPr>
                <w:rFonts w:ascii="Times New Roman" w:hAnsi="Times New Roman" w:cs="Times New Roman"/>
                <w:b/>
                <w:bCs/>
                <w:sz w:val="18"/>
                <w:szCs w:val="20"/>
              </w:rPr>
              <w:t>nterface</w:t>
            </w:r>
            <w:r w:rsidR="00CF495D" w:rsidRPr="00B418D5">
              <w:rPr>
                <w:rFonts w:ascii="Times New Roman" w:hAnsi="Times New Roman" w:cs="Times New Roman"/>
                <w:b/>
                <w:bCs/>
                <w:sz w:val="18"/>
                <w:szCs w:val="20"/>
              </w:rPr>
              <w:tab/>
            </w:r>
            <w:r w:rsidR="00CF495D" w:rsidRPr="00B418D5">
              <w:rPr>
                <w:rFonts w:ascii="Times New Roman" w:hAnsi="Times New Roman" w:cs="Times New Roman"/>
                <w:b/>
                <w:bCs/>
                <w:sz w:val="18"/>
                <w:szCs w:val="20"/>
              </w:rPr>
              <w:tab/>
            </w:r>
            <w:r w:rsidR="00CF495D" w:rsidRPr="00B418D5">
              <w:rPr>
                <w:rFonts w:ascii="Times New Roman" w:hAnsi="Times New Roman" w:cs="Times New Roman"/>
                <w:b/>
                <w:bCs/>
                <w:sz w:val="18"/>
                <w:szCs w:val="20"/>
              </w:rPr>
              <w:tab/>
            </w: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Wearable Device</w:t>
            </w:r>
          </w:p>
        </w:tc>
        <w:tc>
          <w:tcPr>
            <w:tcW w:w="3935" w:type="dxa"/>
          </w:tcPr>
          <w:p w14:paraId="6DBC1AAF" w14:textId="3814349E" w:rsidR="00F26C7F" w:rsidRPr="00B418D5" w:rsidRDefault="00DF2B03" w:rsidP="00573EDA">
            <w:pPr>
              <w:wordWrap/>
              <w:spacing w:line="192" w:lineRule="auto"/>
              <w:rPr>
                <w:rFonts w:ascii="Times New Roman" w:hAnsi="Times New Roman" w:cs="Times New Roman"/>
                <w:sz w:val="18"/>
                <w:szCs w:val="20"/>
              </w:rPr>
            </w:pPr>
            <w:r w:rsidRPr="00B418D5">
              <w:rPr>
                <w:rFonts w:ascii="Times New Roman" w:hAnsi="Times New Roman" w:cs="Times New Roman"/>
                <w:sz w:val="18"/>
                <w:szCs w:val="20"/>
              </w:rPr>
              <w:t>Email</w:t>
            </w:r>
            <w:r w:rsidR="00DC4122" w:rsidRPr="00B418D5">
              <w:rPr>
                <w:rFonts w:ascii="Times New Roman" w:hAnsi="Times New Roman" w:cs="Times New Roman"/>
                <w:sz w:val="18"/>
                <w:szCs w:val="20"/>
              </w:rPr>
              <w:t xml:space="preserve">: </w:t>
            </w:r>
            <w:hyperlink r:id="rId7" w:history="1">
              <w:r w:rsidR="00191D45" w:rsidRPr="00B418D5">
                <w:rPr>
                  <w:rStyle w:val="Hyperlink"/>
                  <w:rFonts w:ascii="Times New Roman" w:hAnsi="Times New Roman" w:cs="Times New Roman"/>
                  <w:sz w:val="18"/>
                  <w:szCs w:val="20"/>
                </w:rPr>
                <w:t>seokhyun@uw.edu</w:t>
              </w:r>
            </w:hyperlink>
          </w:p>
          <w:p w14:paraId="65A513B0" w14:textId="77777777" w:rsidR="00191D45" w:rsidRPr="00B418D5" w:rsidRDefault="00191D45" w:rsidP="00573EDA">
            <w:pPr>
              <w:wordWrap/>
              <w:spacing w:line="192" w:lineRule="auto"/>
              <w:rPr>
                <w:rFonts w:ascii="Times New Roman" w:hAnsi="Times New Roman" w:cs="Times New Roman"/>
                <w:sz w:val="4"/>
                <w:szCs w:val="4"/>
              </w:rPr>
            </w:pPr>
          </w:p>
          <w:p w14:paraId="34A43593" w14:textId="1111743D" w:rsidR="00805C2E" w:rsidRPr="00B418D5" w:rsidRDefault="00F26C7F" w:rsidP="00573EDA">
            <w:pPr>
              <w:wordWrap/>
              <w:spacing w:line="192" w:lineRule="auto"/>
              <w:rPr>
                <w:rFonts w:ascii="Times New Roman" w:hAnsi="Times New Roman" w:cs="Times New Roman"/>
              </w:rPr>
            </w:pPr>
            <w:r w:rsidRPr="00B418D5">
              <w:rPr>
                <w:rFonts w:ascii="Times New Roman" w:hAnsi="Times New Roman" w:cs="Times New Roman"/>
                <w:sz w:val="18"/>
                <w:szCs w:val="20"/>
              </w:rPr>
              <w:t xml:space="preserve">Website: </w:t>
            </w:r>
            <w:hyperlink r:id="rId8" w:history="1">
              <w:r w:rsidRPr="00B418D5">
                <w:rPr>
                  <w:rStyle w:val="Hyperlink"/>
                  <w:rFonts w:ascii="Times New Roman" w:hAnsi="Times New Roman" w:cs="Times New Roman"/>
                  <w:sz w:val="18"/>
                  <w:szCs w:val="20"/>
                </w:rPr>
                <w:t>www.seokhyunhwang.com</w:t>
              </w:r>
            </w:hyperlink>
          </w:p>
        </w:tc>
      </w:tr>
    </w:tbl>
    <w:p w14:paraId="61D0CB67" w14:textId="77777777" w:rsidR="00F16B84" w:rsidRPr="00B418D5" w:rsidRDefault="00F16B84" w:rsidP="00DA0C55">
      <w:pPr>
        <w:pBdr>
          <w:bottom w:val="single" w:sz="6" w:space="1" w:color="auto"/>
        </w:pBdr>
        <w:wordWrap/>
        <w:spacing w:line="192" w:lineRule="auto"/>
        <w:rPr>
          <w:rFonts w:ascii="Times New Roman" w:hAnsi="Times New Roman" w:cs="Times New Roman"/>
          <w:b/>
          <w:bCs/>
          <w:sz w:val="2"/>
          <w:szCs w:val="2"/>
        </w:rPr>
      </w:pPr>
    </w:p>
    <w:p w14:paraId="5C5CB127" w14:textId="6A052106" w:rsidR="00805C2E" w:rsidRPr="00B418D5" w:rsidRDefault="00DF2B03" w:rsidP="00573EDA">
      <w:pPr>
        <w:pBdr>
          <w:bottom w:val="single" w:sz="6" w:space="1" w:color="auto"/>
        </w:pBdr>
        <w:wordWrap/>
        <w:spacing w:before="80" w:after="80" w:line="192" w:lineRule="auto"/>
        <w:rPr>
          <w:rFonts w:ascii="Times New Roman" w:hAnsi="Times New Roman" w:cs="Times New Roman"/>
          <w:b/>
          <w:bCs/>
          <w:sz w:val="22"/>
          <w:szCs w:val="24"/>
        </w:rPr>
      </w:pPr>
      <w:r w:rsidRPr="00B418D5">
        <w:rPr>
          <w:rFonts w:ascii="Times New Roman" w:hAnsi="Times New Roman" w:cs="Times New Roman"/>
          <w:b/>
          <w:bCs/>
          <w:sz w:val="22"/>
          <w:szCs w:val="24"/>
        </w:rPr>
        <w:t>EDUCATION</w:t>
      </w:r>
    </w:p>
    <w:p w14:paraId="6B944718" w14:textId="513228E7" w:rsidR="009E643D" w:rsidRPr="00B418D5" w:rsidRDefault="009E643D" w:rsidP="00F16B84">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University of Washington, United States</w:t>
      </w:r>
      <w:r w:rsidR="00186A3D" w:rsidRPr="00B418D5">
        <w:rPr>
          <w:rFonts w:ascii="Times New Roman" w:hAnsi="Times New Roman" w:cs="Times New Roman"/>
          <w:b/>
          <w:bCs/>
          <w:sz w:val="18"/>
          <w:szCs w:val="20"/>
        </w:rPr>
        <w:t xml:space="preserve"> </w:t>
      </w:r>
      <w:r w:rsidR="001802DB"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 xml:space="preserve">Information Science, Information </w:t>
      </w:r>
      <w:r w:rsidR="001802DB" w:rsidRPr="00B418D5">
        <w:rPr>
          <w:rFonts w:ascii="Times New Roman" w:hAnsi="Times New Roman" w:cs="Times New Roman"/>
          <w:sz w:val="16"/>
          <w:szCs w:val="16"/>
        </w:rPr>
        <w:t>School</w:t>
      </w:r>
      <w:r w:rsidR="0064396A" w:rsidRPr="00B418D5">
        <w:rPr>
          <w:rFonts w:ascii="Times New Roman" w:hAnsi="Times New Roman" w:cs="Times New Roman"/>
          <w:sz w:val="16"/>
          <w:szCs w:val="16"/>
        </w:rPr>
        <w:t xml:space="preserve"> </w:t>
      </w:r>
      <w:r w:rsidR="00A819F6" w:rsidRPr="00B418D5">
        <w:rPr>
          <w:rFonts w:ascii="Times New Roman" w:hAnsi="Times New Roman" w:cs="Times New Roman"/>
          <w:sz w:val="16"/>
          <w:szCs w:val="16"/>
        </w:rPr>
        <w:t>(Expected)</w:t>
      </w:r>
      <w:r w:rsidR="00A819F6" w:rsidRPr="00B418D5">
        <w:rPr>
          <w:rFonts w:ascii="Times New Roman" w:hAnsi="Times New Roman" w:cs="Times New Roman"/>
          <w:b/>
          <w:bCs/>
          <w:sz w:val="18"/>
          <w:szCs w:val="20"/>
        </w:rPr>
        <w:tab/>
      </w:r>
      <w:r w:rsidR="00A819F6" w:rsidRPr="00B418D5">
        <w:rPr>
          <w:rFonts w:ascii="Times New Roman" w:hAnsi="Times New Roman" w:cs="Times New Roman"/>
          <w:sz w:val="16"/>
          <w:szCs w:val="20"/>
        </w:rPr>
        <w:t>Sep 2024 – Present</w:t>
      </w:r>
    </w:p>
    <w:p w14:paraId="1C5827C6" w14:textId="2040EB7C" w:rsidR="009E643D" w:rsidRPr="00B418D5" w:rsidRDefault="00A02744"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 xml:space="preserve">Doctor of Philosophy </w:t>
      </w:r>
      <w:r w:rsidR="009E643D" w:rsidRPr="00B418D5">
        <w:rPr>
          <w:rFonts w:ascii="Times New Roman" w:hAnsi="Times New Roman" w:cs="Times New Roman"/>
          <w:i/>
          <w:iCs/>
          <w:sz w:val="16"/>
          <w:szCs w:val="18"/>
          <w:u w:val="single"/>
        </w:rPr>
        <w:t>(</w:t>
      </w:r>
      <w:r w:rsidRPr="00B418D5">
        <w:rPr>
          <w:rFonts w:ascii="Times New Roman" w:hAnsi="Times New Roman" w:cs="Times New Roman"/>
          <w:i/>
          <w:iCs/>
          <w:sz w:val="16"/>
          <w:szCs w:val="18"/>
          <w:u w:val="single"/>
        </w:rPr>
        <w:t>Ph</w:t>
      </w:r>
      <w:r w:rsidR="009E643D" w:rsidRPr="00B418D5">
        <w:rPr>
          <w:rFonts w:ascii="Times New Roman" w:hAnsi="Times New Roman" w:cs="Times New Roman"/>
          <w:i/>
          <w:iCs/>
          <w:sz w:val="16"/>
          <w:szCs w:val="18"/>
          <w:u w:val="single"/>
        </w:rPr>
        <w:t>.</w:t>
      </w:r>
      <w:r w:rsidRPr="00B418D5">
        <w:rPr>
          <w:rFonts w:ascii="Times New Roman" w:hAnsi="Times New Roman" w:cs="Times New Roman"/>
          <w:i/>
          <w:iCs/>
          <w:sz w:val="16"/>
          <w:szCs w:val="18"/>
          <w:u w:val="single"/>
        </w:rPr>
        <w:t>D</w:t>
      </w:r>
      <w:r w:rsidR="009E643D" w:rsidRPr="00B418D5">
        <w:rPr>
          <w:rFonts w:ascii="Times New Roman" w:hAnsi="Times New Roman" w:cs="Times New Roman"/>
          <w:i/>
          <w:iCs/>
          <w:sz w:val="16"/>
          <w:szCs w:val="18"/>
          <w:u w:val="single"/>
        </w:rPr>
        <w:t xml:space="preserve">.) (Advisor: </w:t>
      </w:r>
      <w:r w:rsidRPr="00B418D5">
        <w:rPr>
          <w:rFonts w:ascii="Times New Roman" w:hAnsi="Times New Roman" w:cs="Times New Roman"/>
          <w:i/>
          <w:iCs/>
          <w:sz w:val="16"/>
          <w:szCs w:val="18"/>
          <w:u w:val="single"/>
        </w:rPr>
        <w:t>Jacob O. Wobbrock</w:t>
      </w:r>
      <w:r w:rsidR="009E643D" w:rsidRPr="00B418D5">
        <w:rPr>
          <w:rFonts w:ascii="Times New Roman" w:hAnsi="Times New Roman" w:cs="Times New Roman"/>
          <w:i/>
          <w:iCs/>
          <w:sz w:val="16"/>
          <w:szCs w:val="18"/>
          <w:u w:val="single"/>
        </w:rPr>
        <w:t>)</w:t>
      </w:r>
    </w:p>
    <w:p w14:paraId="767ABC81" w14:textId="13819E94" w:rsidR="00B205D6" w:rsidRPr="00B418D5" w:rsidRDefault="00B205D6" w:rsidP="00F16B84">
      <w:pPr>
        <w:tabs>
          <w:tab w:val="left" w:pos="800"/>
          <w:tab w:val="left" w:pos="1600"/>
          <w:tab w:val="left" w:pos="2400"/>
          <w:tab w:val="left" w:pos="3200"/>
          <w:tab w:val="left" w:pos="4000"/>
          <w:tab w:val="left" w:pos="4800"/>
          <w:tab w:val="left" w:pos="5600"/>
          <w:tab w:val="left" w:pos="6400"/>
          <w:tab w:val="right" w:pos="936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Gwangju Institute of Science and Technology, Korea</w:t>
      </w:r>
      <w:r w:rsidR="001802DB" w:rsidRPr="00B418D5">
        <w:rPr>
          <w:rFonts w:ascii="Times New Roman" w:hAnsi="Times New Roman" w:cs="Times New Roman"/>
          <w:b/>
          <w:bCs/>
          <w:sz w:val="18"/>
          <w:szCs w:val="20"/>
        </w:rPr>
        <w:t xml:space="preserve"> </w:t>
      </w:r>
      <w:r w:rsidR="001802DB"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Intelligent Robotics, School of Integrated Technology</w:t>
      </w:r>
      <w:r w:rsidR="00887FA1" w:rsidRPr="00B418D5">
        <w:rPr>
          <w:rFonts w:ascii="Times New Roman" w:hAnsi="Times New Roman" w:cs="Times New Roman"/>
          <w:sz w:val="18"/>
          <w:szCs w:val="20"/>
        </w:rPr>
        <w:t xml:space="preserve">        </w:t>
      </w:r>
      <w:r w:rsidR="009F53AA" w:rsidRPr="00B418D5">
        <w:rPr>
          <w:rFonts w:ascii="Times New Roman" w:hAnsi="Times New Roman" w:cs="Times New Roman"/>
          <w:sz w:val="18"/>
          <w:szCs w:val="20"/>
        </w:rPr>
        <w:t xml:space="preserve">       </w:t>
      </w:r>
      <w:r w:rsidR="0064396A" w:rsidRPr="00B418D5">
        <w:rPr>
          <w:rFonts w:ascii="Times New Roman" w:hAnsi="Times New Roman" w:cs="Times New Roman"/>
          <w:sz w:val="18"/>
          <w:szCs w:val="20"/>
        </w:rPr>
        <w:t xml:space="preserve">  </w:t>
      </w:r>
      <w:r w:rsidR="006F31B3" w:rsidRPr="00B418D5">
        <w:rPr>
          <w:rFonts w:ascii="Times New Roman" w:hAnsi="Times New Roman" w:cs="Times New Roman"/>
          <w:sz w:val="16"/>
          <w:szCs w:val="20"/>
        </w:rPr>
        <w:t xml:space="preserve">Sep 2021 – </w:t>
      </w:r>
      <w:r w:rsidR="009F53AA" w:rsidRPr="00B418D5">
        <w:rPr>
          <w:rFonts w:ascii="Times New Roman" w:hAnsi="Times New Roman" w:cs="Times New Roman"/>
          <w:sz w:val="16"/>
          <w:szCs w:val="20"/>
        </w:rPr>
        <w:t>Aug</w:t>
      </w:r>
      <w:r w:rsidR="006F31B3" w:rsidRPr="00B418D5">
        <w:rPr>
          <w:rFonts w:ascii="Times New Roman" w:hAnsi="Times New Roman" w:cs="Times New Roman"/>
          <w:sz w:val="16"/>
          <w:szCs w:val="20"/>
        </w:rPr>
        <w:t xml:space="preserve"> 2023</w:t>
      </w:r>
    </w:p>
    <w:p w14:paraId="5D9E9D8B" w14:textId="37175CFC" w:rsidR="00B205D6" w:rsidRPr="00B418D5" w:rsidRDefault="00B205D6" w:rsidP="00DB431A">
      <w:pPr>
        <w:wordWrap/>
        <w:spacing w:after="80" w:line="192" w:lineRule="auto"/>
        <w:ind w:leftChars="283" w:left="566"/>
        <w:rPr>
          <w:rFonts w:ascii="Times New Roman" w:hAnsi="Times New Roman" w:cs="Times New Roman"/>
          <w:sz w:val="16"/>
          <w:szCs w:val="18"/>
        </w:rPr>
      </w:pPr>
      <w:r w:rsidRPr="00B418D5">
        <w:rPr>
          <w:rFonts w:ascii="Times New Roman" w:hAnsi="Times New Roman" w:cs="Times New Roman"/>
          <w:i/>
          <w:iCs/>
          <w:sz w:val="16"/>
          <w:szCs w:val="18"/>
          <w:u w:val="single"/>
        </w:rPr>
        <w:t>Master of Science (M.S.)</w:t>
      </w:r>
      <w:r w:rsidR="00C01773" w:rsidRPr="00B418D5">
        <w:rPr>
          <w:rFonts w:ascii="Times New Roman" w:hAnsi="Times New Roman" w:cs="Times New Roman"/>
          <w:i/>
          <w:iCs/>
          <w:sz w:val="16"/>
          <w:szCs w:val="18"/>
          <w:u w:val="single"/>
        </w:rPr>
        <w:t xml:space="preserve"> (Advisor: </w:t>
      </w:r>
      <w:r w:rsidR="00E73C8D" w:rsidRPr="00B418D5">
        <w:rPr>
          <w:rFonts w:ascii="Times New Roman" w:hAnsi="Times New Roman" w:cs="Times New Roman"/>
          <w:i/>
          <w:iCs/>
          <w:sz w:val="16"/>
          <w:szCs w:val="18"/>
          <w:u w:val="single"/>
        </w:rPr>
        <w:t>SeungJun Kim</w:t>
      </w:r>
      <w:r w:rsidR="00C01773" w:rsidRPr="00B418D5">
        <w:rPr>
          <w:rFonts w:ascii="Times New Roman" w:hAnsi="Times New Roman" w:cs="Times New Roman"/>
          <w:i/>
          <w:iCs/>
          <w:sz w:val="16"/>
          <w:szCs w:val="18"/>
          <w:u w:val="single"/>
        </w:rPr>
        <w:t>)</w:t>
      </w:r>
    </w:p>
    <w:p w14:paraId="54A42358" w14:textId="11D84285" w:rsidR="005931CD" w:rsidRPr="00B418D5" w:rsidRDefault="006A124E"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005931CD" w:rsidRPr="00B418D5">
        <w:rPr>
          <w:rFonts w:ascii="Times New Roman" w:hAnsi="Times New Roman" w:cs="Times New Roman"/>
          <w:b/>
          <w:bCs/>
          <w:sz w:val="18"/>
          <w:szCs w:val="20"/>
        </w:rPr>
        <w:t xml:space="preserve"> </w:t>
      </w:r>
      <w:r w:rsidR="00CE0C8E" w:rsidRPr="00B418D5">
        <w:rPr>
          <w:rFonts w:ascii="Times New Roman" w:hAnsi="Times New Roman" w:cs="Times New Roman"/>
          <w:b/>
          <w:bCs/>
          <w:sz w:val="18"/>
          <w:szCs w:val="20"/>
        </w:rPr>
        <w:t>Gwangju</w:t>
      </w:r>
      <w:r w:rsidRPr="00B418D5">
        <w:rPr>
          <w:rFonts w:ascii="Times New Roman" w:hAnsi="Times New Roman" w:cs="Times New Roman"/>
          <w:b/>
          <w:bCs/>
          <w:sz w:val="18"/>
          <w:szCs w:val="20"/>
        </w:rPr>
        <w:t xml:space="preserve"> Institute of Science and Technology, Korea </w:t>
      </w:r>
      <w:r w:rsidR="001802DB" w:rsidRPr="00B418D5">
        <w:rPr>
          <w:rFonts w:ascii="Times New Roman" w:hAnsi="Times New Roman" w:cs="Times New Roman"/>
          <w:sz w:val="18"/>
          <w:szCs w:val="20"/>
        </w:rPr>
        <w:t>|</w:t>
      </w:r>
      <w:r w:rsidR="00F85961"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Department of Mechanical Engineering</w:t>
      </w:r>
      <w:r w:rsidR="00F85961" w:rsidRPr="00B418D5">
        <w:rPr>
          <w:rFonts w:ascii="Times New Roman" w:hAnsi="Times New Roman" w:cs="Times New Roman"/>
          <w:sz w:val="18"/>
          <w:szCs w:val="20"/>
        </w:rPr>
        <w:t xml:space="preserve">               </w:t>
      </w:r>
      <w:r w:rsidR="00E749AF"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 xml:space="preserve"> </w:t>
      </w:r>
      <w:r w:rsidR="00F85961" w:rsidRPr="00B418D5">
        <w:rPr>
          <w:rFonts w:ascii="Times New Roman" w:hAnsi="Times New Roman" w:cs="Times New Roman"/>
          <w:sz w:val="16"/>
          <w:szCs w:val="20"/>
        </w:rPr>
        <w:t xml:space="preserve"> </w:t>
      </w:r>
      <w:r w:rsidR="001802DB" w:rsidRPr="00B418D5">
        <w:rPr>
          <w:rFonts w:ascii="Times New Roman" w:hAnsi="Times New Roman" w:cs="Times New Roman"/>
          <w:sz w:val="16"/>
          <w:szCs w:val="20"/>
        </w:rPr>
        <w:t xml:space="preserve"> </w:t>
      </w:r>
      <w:r w:rsidR="009F53AA" w:rsidRPr="00B418D5">
        <w:rPr>
          <w:rFonts w:ascii="Times New Roman" w:hAnsi="Times New Roman" w:cs="Times New Roman"/>
          <w:sz w:val="16"/>
          <w:szCs w:val="20"/>
        </w:rPr>
        <w:t xml:space="preserve">    </w:t>
      </w:r>
      <w:r w:rsidR="0064396A" w:rsidRPr="00B418D5">
        <w:rPr>
          <w:rFonts w:ascii="Times New Roman" w:hAnsi="Times New Roman" w:cs="Times New Roman"/>
          <w:sz w:val="16"/>
          <w:szCs w:val="20"/>
        </w:rPr>
        <w:t xml:space="preserve">  </w:t>
      </w:r>
      <w:r w:rsidR="005931CD" w:rsidRPr="00B418D5">
        <w:rPr>
          <w:rFonts w:ascii="Times New Roman" w:hAnsi="Times New Roman" w:cs="Times New Roman"/>
          <w:sz w:val="16"/>
          <w:szCs w:val="20"/>
        </w:rPr>
        <w:t xml:space="preserve">Mar 2017 – </w:t>
      </w:r>
      <w:r w:rsidR="00EA6250" w:rsidRPr="00B418D5">
        <w:rPr>
          <w:rFonts w:ascii="Times New Roman" w:hAnsi="Times New Roman" w:cs="Times New Roman"/>
          <w:sz w:val="16"/>
          <w:szCs w:val="20"/>
        </w:rPr>
        <w:t xml:space="preserve">Aug </w:t>
      </w:r>
      <w:r w:rsidR="008E1FE1" w:rsidRPr="00B418D5">
        <w:rPr>
          <w:rFonts w:ascii="Times New Roman" w:hAnsi="Times New Roman" w:cs="Times New Roman"/>
          <w:sz w:val="16"/>
          <w:szCs w:val="20"/>
        </w:rPr>
        <w:t>202</w:t>
      </w:r>
      <w:r w:rsidR="00EA6250" w:rsidRPr="00B418D5">
        <w:rPr>
          <w:rFonts w:ascii="Times New Roman" w:hAnsi="Times New Roman" w:cs="Times New Roman"/>
          <w:sz w:val="16"/>
          <w:szCs w:val="20"/>
        </w:rPr>
        <w:t>1</w:t>
      </w:r>
    </w:p>
    <w:p w14:paraId="4570770A" w14:textId="628655AA" w:rsidR="00F16B84" w:rsidRPr="00B418D5" w:rsidRDefault="005931CD"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Bachelor of Science (B.S.)</w:t>
      </w:r>
    </w:p>
    <w:p w14:paraId="56E10C1A" w14:textId="20D1C8CB" w:rsidR="00DC7671" w:rsidRPr="00B418D5" w:rsidRDefault="00DC7671" w:rsidP="00D57430">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Boston University, United States</w:t>
      </w:r>
      <w:r w:rsidRPr="00B418D5">
        <w:rPr>
          <w:rFonts w:ascii="Times New Roman" w:hAnsi="Times New Roman" w:cs="Times New Roman"/>
          <w:sz w:val="16"/>
          <w:szCs w:val="20"/>
        </w:rPr>
        <w:t xml:space="preserve"> </w:t>
      </w:r>
      <w:r w:rsidR="00D57430" w:rsidRPr="00B418D5">
        <w:rPr>
          <w:rFonts w:ascii="Times New Roman" w:hAnsi="Times New Roman" w:cs="Times New Roman"/>
          <w:sz w:val="16"/>
          <w:szCs w:val="20"/>
        </w:rPr>
        <w:tab/>
        <w:t>Jun 2018 – Aug 2018</w:t>
      </w:r>
    </w:p>
    <w:p w14:paraId="407B57B8" w14:textId="0171C7ED" w:rsidR="00DC7671" w:rsidRPr="00B418D5" w:rsidRDefault="00DC7671"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Exchange Student</w:t>
      </w:r>
    </w:p>
    <w:p w14:paraId="7CDF9033" w14:textId="3D5A1F53" w:rsidR="00107C82" w:rsidRPr="00B418D5" w:rsidRDefault="001802DB"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PROFESSIONAL</w:t>
      </w:r>
      <w:r w:rsidR="00805C2E" w:rsidRPr="00B418D5">
        <w:rPr>
          <w:rFonts w:ascii="Times New Roman" w:hAnsi="Times New Roman" w:cs="Times New Roman"/>
          <w:b/>
          <w:bCs/>
          <w:sz w:val="22"/>
          <w:szCs w:val="24"/>
        </w:rPr>
        <w:t xml:space="preserve"> EXPERIENCE</w:t>
      </w:r>
    </w:p>
    <w:p w14:paraId="1252B7B8" w14:textId="6308B569" w:rsidR="0066075E" w:rsidRPr="00B418D5" w:rsidRDefault="0066075E" w:rsidP="008F7E29">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5"/>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University of Washington &amp; Toyota Research Institute | </w:t>
      </w:r>
      <w:r w:rsidRPr="00B418D5">
        <w:rPr>
          <w:rFonts w:ascii="Times New Roman" w:hAnsi="Times New Roman" w:cs="Times New Roman"/>
          <w:sz w:val="18"/>
          <w:szCs w:val="20"/>
        </w:rPr>
        <w:t>Research Assistant</w:t>
      </w:r>
      <w:r w:rsidR="008F7E29" w:rsidRPr="00B418D5">
        <w:rPr>
          <w:rFonts w:ascii="Times New Roman" w:hAnsi="Times New Roman" w:cs="Times New Roman"/>
          <w:sz w:val="18"/>
          <w:szCs w:val="20"/>
        </w:rPr>
        <w:tab/>
      </w:r>
      <w:r w:rsidR="008F7E29" w:rsidRPr="00B418D5">
        <w:rPr>
          <w:rFonts w:ascii="Times New Roman" w:hAnsi="Times New Roman" w:cs="Times New Roman"/>
          <w:sz w:val="16"/>
          <w:szCs w:val="18"/>
        </w:rPr>
        <w:t>Jan 2025 – Present</w:t>
      </w:r>
    </w:p>
    <w:p w14:paraId="55385F74" w14:textId="2BBACC9F" w:rsidR="003B0168" w:rsidRPr="00B418D5" w:rsidRDefault="003B0168" w:rsidP="00D02006">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i/>
          <w:iCs/>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Toyota Research Institute</w:t>
      </w:r>
      <w:r w:rsidR="00D02006" w:rsidRPr="00B418D5">
        <w:rPr>
          <w:rFonts w:ascii="Times New Roman" w:hAnsi="Times New Roman" w:cs="Times New Roman"/>
        </w:rPr>
        <w:t xml:space="preserve"> </w:t>
      </w:r>
      <w:r w:rsidRPr="00B418D5">
        <w:rPr>
          <w:rFonts w:ascii="Times New Roman" w:hAnsi="Times New Roman" w:cs="Times New Roman"/>
          <w:b/>
          <w:bCs/>
          <w:sz w:val="18"/>
          <w:szCs w:val="20"/>
        </w:rPr>
        <w:t xml:space="preserve">| </w:t>
      </w:r>
      <w:r w:rsidRPr="00B418D5">
        <w:rPr>
          <w:rFonts w:ascii="Times New Roman" w:hAnsi="Times New Roman" w:cs="Times New Roman"/>
          <w:sz w:val="18"/>
          <w:szCs w:val="20"/>
        </w:rPr>
        <w:t>Research Intern</w:t>
      </w:r>
      <w:r w:rsidR="00D21529" w:rsidRPr="00B418D5">
        <w:rPr>
          <w:rFonts w:ascii="Times New Roman" w:hAnsi="Times New Roman" w:cs="Times New Roman"/>
          <w:sz w:val="18"/>
          <w:szCs w:val="20"/>
        </w:rPr>
        <w:t xml:space="preserve"> </w:t>
      </w:r>
      <w:r w:rsidR="00D21529" w:rsidRPr="00B418D5">
        <w:rPr>
          <w:rFonts w:ascii="Times New Roman" w:hAnsi="Times New Roman" w:cs="Times New Roman"/>
          <w:i/>
          <w:iCs/>
          <w:sz w:val="16"/>
          <w:szCs w:val="18"/>
        </w:rPr>
        <w:t>(</w:t>
      </w:r>
      <w:r w:rsidR="00D02006" w:rsidRPr="00B418D5">
        <w:rPr>
          <w:rFonts w:ascii="Times New Roman" w:hAnsi="Times New Roman" w:cs="Times New Roman"/>
          <w:i/>
          <w:iCs/>
          <w:sz w:val="16"/>
          <w:szCs w:val="18"/>
        </w:rPr>
        <w:t>Mentor: Alexandre Filipowicz &amp; Scott Carter (Human-Centered AI Division)</w:t>
      </w:r>
      <w:r w:rsidR="00D21529" w:rsidRPr="00B418D5">
        <w:rPr>
          <w:rFonts w:ascii="Times New Roman" w:hAnsi="Times New Roman" w:cs="Times New Roman"/>
          <w:i/>
          <w:iCs/>
          <w:sz w:val="16"/>
          <w:szCs w:val="18"/>
        </w:rPr>
        <w:t>)</w:t>
      </w:r>
      <w:r w:rsidRPr="00B418D5">
        <w:rPr>
          <w:rFonts w:ascii="Times New Roman" w:hAnsi="Times New Roman" w:cs="Times New Roman"/>
          <w:b/>
          <w:bCs/>
          <w:sz w:val="18"/>
          <w:szCs w:val="20"/>
        </w:rPr>
        <w:t xml:space="preserve"> </w:t>
      </w:r>
      <w:r w:rsidR="00535F87" w:rsidRPr="00B418D5">
        <w:rPr>
          <w:rFonts w:ascii="Times New Roman" w:hAnsi="Times New Roman" w:cs="Times New Roman"/>
          <w:b/>
          <w:bCs/>
          <w:sz w:val="18"/>
          <w:szCs w:val="20"/>
        </w:rPr>
        <w:tab/>
      </w:r>
      <w:r w:rsidR="00535F87" w:rsidRPr="00B418D5">
        <w:rPr>
          <w:rFonts w:ascii="Times New Roman" w:hAnsi="Times New Roman" w:cs="Times New Roman"/>
          <w:sz w:val="16"/>
          <w:szCs w:val="20"/>
        </w:rPr>
        <w:t>Jun 2025 – Sep 2025</w:t>
      </w:r>
    </w:p>
    <w:p w14:paraId="3B180071" w14:textId="3DCA3B53" w:rsidR="00ED5EE8" w:rsidRPr="00B418D5" w:rsidRDefault="00ED5EE8"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of Washington</w:t>
      </w:r>
      <w:r w:rsidR="00485635" w:rsidRPr="00B418D5">
        <w:rPr>
          <w:rFonts w:ascii="Times New Roman" w:hAnsi="Times New Roman" w:cs="Times New Roman"/>
          <w:b/>
          <w:bCs/>
          <w:sz w:val="18"/>
          <w:szCs w:val="20"/>
        </w:rPr>
        <w:t xml:space="preserve"> | </w:t>
      </w:r>
      <w:r w:rsidR="00485635" w:rsidRPr="00B418D5">
        <w:rPr>
          <w:rFonts w:ascii="Times New Roman" w:hAnsi="Times New Roman" w:cs="Times New Roman"/>
          <w:sz w:val="18"/>
          <w:szCs w:val="20"/>
        </w:rPr>
        <w:t>Teaching Assistant</w:t>
      </w:r>
      <w:r w:rsidR="00887FA1" w:rsidRPr="00B418D5">
        <w:rPr>
          <w:rFonts w:ascii="Times New Roman" w:hAnsi="Times New Roman" w:cs="Times New Roman"/>
          <w:b/>
          <w:bCs/>
          <w:sz w:val="18"/>
          <w:szCs w:val="20"/>
        </w:rPr>
        <w:t xml:space="preserve">                           </w:t>
      </w:r>
      <w:r w:rsidR="001802DB" w:rsidRPr="00B418D5">
        <w:rPr>
          <w:rFonts w:ascii="Times New Roman" w:hAnsi="Times New Roman" w:cs="Times New Roman"/>
          <w:b/>
          <w:bCs/>
          <w:sz w:val="18"/>
          <w:szCs w:val="20"/>
        </w:rPr>
        <w:t xml:space="preserve">                </w:t>
      </w:r>
      <w:r w:rsidR="001802DB" w:rsidRPr="00B418D5">
        <w:rPr>
          <w:rFonts w:ascii="Times New Roman" w:hAnsi="Times New Roman" w:cs="Times New Roman"/>
          <w:sz w:val="16"/>
          <w:szCs w:val="20"/>
        </w:rPr>
        <w:t xml:space="preserve"> </w:t>
      </w:r>
      <w:r w:rsidR="00485635" w:rsidRPr="00B418D5">
        <w:rPr>
          <w:rFonts w:ascii="Times New Roman" w:hAnsi="Times New Roman" w:cs="Times New Roman"/>
          <w:sz w:val="16"/>
          <w:szCs w:val="20"/>
        </w:rPr>
        <w:t xml:space="preserve">                 </w:t>
      </w:r>
      <w:r w:rsidR="009F53AA" w:rsidRPr="00B418D5">
        <w:rPr>
          <w:rFonts w:ascii="Times New Roman" w:hAnsi="Times New Roman" w:cs="Times New Roman"/>
          <w:sz w:val="16"/>
          <w:szCs w:val="20"/>
        </w:rPr>
        <w:t xml:space="preserve">    </w:t>
      </w:r>
      <w:r w:rsidRPr="00B418D5">
        <w:rPr>
          <w:rFonts w:ascii="Times New Roman" w:hAnsi="Times New Roman" w:cs="Times New Roman"/>
          <w:sz w:val="16"/>
          <w:szCs w:val="20"/>
        </w:rPr>
        <w:t xml:space="preserve">Sep 2024 – </w:t>
      </w:r>
      <w:r w:rsidR="0066075E" w:rsidRPr="00B418D5">
        <w:rPr>
          <w:rFonts w:ascii="Times New Roman" w:hAnsi="Times New Roman" w:cs="Times New Roman"/>
          <w:sz w:val="16"/>
          <w:szCs w:val="20"/>
        </w:rPr>
        <w:t>Dec 2024</w:t>
      </w:r>
    </w:p>
    <w:p w14:paraId="1D030545" w14:textId="54C4567D" w:rsidR="0066075E" w:rsidRPr="00B418D5" w:rsidRDefault="0066075E" w:rsidP="00D02006">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Massachusetts Institute of Technology </w:t>
      </w:r>
      <w:r w:rsidRPr="00B418D5">
        <w:rPr>
          <w:rFonts w:ascii="Times New Roman" w:hAnsi="Times New Roman" w:cs="Times New Roman"/>
          <w:sz w:val="18"/>
          <w:szCs w:val="20"/>
        </w:rPr>
        <w:t>| Visiting Researcher</w:t>
      </w:r>
      <w:r w:rsidRPr="00B418D5">
        <w:rPr>
          <w:rFonts w:ascii="Times New Roman" w:hAnsi="Times New Roman" w:cs="Times New Roman"/>
          <w:b/>
          <w:bCs/>
          <w:sz w:val="18"/>
          <w:szCs w:val="20"/>
        </w:rPr>
        <w:t xml:space="preserve"> </w:t>
      </w:r>
      <w:r w:rsidR="00D02006" w:rsidRPr="00B418D5">
        <w:rPr>
          <w:rFonts w:ascii="Times New Roman" w:hAnsi="Times New Roman" w:cs="Times New Roman"/>
          <w:i/>
          <w:iCs/>
          <w:sz w:val="16"/>
          <w:szCs w:val="18"/>
        </w:rPr>
        <w:t>(Advisor: Wojciech Matusik &amp; Daniela Rus)</w:t>
      </w:r>
      <w:r w:rsidR="00D02006" w:rsidRPr="00B418D5">
        <w:rPr>
          <w:rFonts w:ascii="Times New Roman" w:hAnsi="Times New Roman" w:cs="Times New Roman"/>
          <w:b/>
          <w:bCs/>
          <w:sz w:val="18"/>
          <w:szCs w:val="20"/>
        </w:rPr>
        <w:tab/>
      </w:r>
      <w:r w:rsidR="00D02006" w:rsidRPr="00B418D5">
        <w:rPr>
          <w:rFonts w:ascii="Times New Roman" w:hAnsi="Times New Roman" w:cs="Times New Roman"/>
          <w:sz w:val="16"/>
          <w:szCs w:val="20"/>
        </w:rPr>
        <w:t>Sep 2023 – Oct 2023</w:t>
      </w:r>
    </w:p>
    <w:p w14:paraId="5B13CD67" w14:textId="77EBE2AF" w:rsidR="00617F5A" w:rsidRPr="00B418D5" w:rsidRDefault="00617F5A"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485635" w:rsidRPr="00B418D5">
        <w:rPr>
          <w:rFonts w:ascii="Times New Roman" w:hAnsi="Times New Roman" w:cs="Times New Roman"/>
          <w:b/>
          <w:bCs/>
          <w:sz w:val="18"/>
          <w:szCs w:val="20"/>
        </w:rPr>
        <w:t xml:space="preserve">Gwangju Institute of Science and Technology </w:t>
      </w:r>
      <w:r w:rsidR="00485635" w:rsidRPr="00B418D5">
        <w:rPr>
          <w:rFonts w:ascii="Times New Roman" w:hAnsi="Times New Roman" w:cs="Times New Roman"/>
          <w:sz w:val="18"/>
          <w:szCs w:val="20"/>
        </w:rPr>
        <w:t>| Research Associates</w:t>
      </w:r>
      <w:r w:rsidR="009E643D" w:rsidRPr="00B418D5">
        <w:rPr>
          <w:rFonts w:ascii="Times New Roman" w:hAnsi="Times New Roman" w:cs="Times New Roman"/>
          <w:b/>
          <w:bCs/>
          <w:sz w:val="18"/>
          <w:szCs w:val="20"/>
        </w:rPr>
        <w:tab/>
      </w:r>
      <w:r w:rsidR="00887FA1" w:rsidRPr="00B418D5">
        <w:rPr>
          <w:rFonts w:ascii="Times New Roman" w:hAnsi="Times New Roman" w:cs="Times New Roman"/>
          <w:b/>
          <w:bCs/>
          <w:sz w:val="18"/>
          <w:szCs w:val="20"/>
        </w:rPr>
        <w:t xml:space="preserve">                                   </w:t>
      </w:r>
      <w:r w:rsidR="001802DB"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009E643D" w:rsidRPr="00B418D5">
        <w:rPr>
          <w:rFonts w:ascii="Times New Roman" w:hAnsi="Times New Roman" w:cs="Times New Roman"/>
          <w:sz w:val="16"/>
          <w:szCs w:val="20"/>
        </w:rPr>
        <w:t xml:space="preserve">Sep 2023 – </w:t>
      </w:r>
      <w:r w:rsidR="009F53AA" w:rsidRPr="00B418D5">
        <w:rPr>
          <w:rFonts w:ascii="Times New Roman" w:hAnsi="Times New Roman" w:cs="Times New Roman"/>
          <w:sz w:val="16"/>
          <w:szCs w:val="20"/>
        </w:rPr>
        <w:t>Aug</w:t>
      </w:r>
      <w:r w:rsidR="009E643D" w:rsidRPr="00B418D5">
        <w:rPr>
          <w:rFonts w:ascii="Times New Roman" w:hAnsi="Times New Roman" w:cs="Times New Roman"/>
          <w:sz w:val="16"/>
          <w:szCs w:val="20"/>
        </w:rPr>
        <w:t xml:space="preserve"> 2024</w:t>
      </w:r>
    </w:p>
    <w:p w14:paraId="63CF04C9" w14:textId="1B7163A8" w:rsidR="008E1FE1" w:rsidRPr="00B418D5"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Gwangju Institute of Science and Technology </w:t>
      </w:r>
      <w:r w:rsidRPr="00B418D5">
        <w:rPr>
          <w:rFonts w:ascii="Times New Roman" w:hAnsi="Times New Roman" w:cs="Times New Roman"/>
          <w:sz w:val="18"/>
          <w:szCs w:val="20"/>
        </w:rPr>
        <w:t>| Teaching Assistant</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E749AF"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 xml:space="preserve">   </w:t>
      </w:r>
      <w:r w:rsidR="00602E80" w:rsidRPr="00B418D5">
        <w:rPr>
          <w:rFonts w:ascii="Times New Roman" w:hAnsi="Times New Roman" w:cs="Times New Roman"/>
          <w:sz w:val="18"/>
          <w:szCs w:val="20"/>
        </w:rPr>
        <w:t xml:space="preserve">   </w:t>
      </w:r>
      <w:r w:rsidR="00887FA1" w:rsidRPr="00B418D5">
        <w:rPr>
          <w:rFonts w:ascii="Times New Roman" w:hAnsi="Times New Roman" w:cs="Times New Roman"/>
          <w:sz w:val="18"/>
          <w:szCs w:val="20"/>
        </w:rPr>
        <w:t xml:space="preserve">           </w:t>
      </w:r>
      <w:r w:rsidR="001802DB"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008A5EC6" w:rsidRPr="00B418D5">
        <w:rPr>
          <w:rFonts w:ascii="Times New Roman" w:hAnsi="Times New Roman" w:cs="Times New Roman"/>
          <w:b/>
          <w:bCs/>
          <w:sz w:val="18"/>
          <w:szCs w:val="20"/>
        </w:rPr>
        <w:tab/>
      </w:r>
      <w:r w:rsidR="008A5EC6" w:rsidRPr="00B418D5">
        <w:rPr>
          <w:rFonts w:ascii="Times New Roman" w:hAnsi="Times New Roman" w:cs="Times New Roman"/>
          <w:sz w:val="16"/>
          <w:szCs w:val="20"/>
        </w:rPr>
        <w:t>Sep 2021 – Aug 2023</w:t>
      </w:r>
    </w:p>
    <w:p w14:paraId="27ABDFFA" w14:textId="2710AE6B" w:rsidR="00A72304" w:rsidRPr="00B418D5" w:rsidRDefault="00A72304" w:rsidP="00A93B27">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Human-Centered Intelligence Systems Lab</w:t>
      </w:r>
      <w:r w:rsidR="00485635" w:rsidRPr="00B418D5">
        <w:rPr>
          <w:rFonts w:ascii="Times New Roman" w:hAnsi="Times New Roman" w:cs="Times New Roman"/>
          <w:sz w:val="18"/>
          <w:szCs w:val="20"/>
        </w:rPr>
        <w:t xml:space="preserve"> | Research Intern </w:t>
      </w:r>
      <w:r w:rsidR="00485635" w:rsidRPr="00B418D5">
        <w:rPr>
          <w:rFonts w:ascii="Times New Roman" w:hAnsi="Times New Roman" w:cs="Times New Roman"/>
          <w:i/>
          <w:iCs/>
          <w:sz w:val="16"/>
          <w:szCs w:val="18"/>
        </w:rPr>
        <w:t xml:space="preserve">(Advisor: </w:t>
      </w:r>
      <w:r w:rsidR="00E73C8D" w:rsidRPr="00B418D5">
        <w:rPr>
          <w:rFonts w:ascii="Times New Roman" w:hAnsi="Times New Roman" w:cs="Times New Roman"/>
          <w:i/>
          <w:iCs/>
          <w:sz w:val="16"/>
          <w:szCs w:val="18"/>
        </w:rPr>
        <w:t>SeungJun Kim</w:t>
      </w:r>
      <w:r w:rsidR="00A93B27" w:rsidRPr="00B418D5">
        <w:rPr>
          <w:rFonts w:ascii="Times New Roman" w:hAnsi="Times New Roman" w:cs="Times New Roman"/>
          <w:i/>
          <w:iCs/>
          <w:sz w:val="16"/>
          <w:szCs w:val="18"/>
        </w:rPr>
        <w:t>)</w:t>
      </w:r>
      <w:r w:rsidR="009F53AA" w:rsidRPr="00B418D5">
        <w:rPr>
          <w:rFonts w:ascii="Times New Roman" w:hAnsi="Times New Roman" w:cs="Times New Roman"/>
          <w:sz w:val="18"/>
          <w:szCs w:val="20"/>
        </w:rPr>
        <w:t xml:space="preserve"> </w:t>
      </w:r>
      <w:r w:rsidR="00A93B27" w:rsidRPr="00B418D5">
        <w:rPr>
          <w:rFonts w:ascii="Times New Roman" w:hAnsi="Times New Roman" w:cs="Times New Roman"/>
          <w:sz w:val="18"/>
          <w:szCs w:val="20"/>
        </w:rPr>
        <w:tab/>
      </w:r>
      <w:r w:rsidR="00A93B27" w:rsidRPr="00B418D5">
        <w:rPr>
          <w:rFonts w:ascii="Times New Roman" w:hAnsi="Times New Roman" w:cs="Times New Roman"/>
          <w:sz w:val="16"/>
          <w:szCs w:val="20"/>
        </w:rPr>
        <w:t>Jan 2021 – Aug 2021</w:t>
      </w:r>
    </w:p>
    <w:p w14:paraId="0A9DEF90" w14:textId="6F8C0055" w:rsidR="00A72304" w:rsidRPr="00B418D5" w:rsidRDefault="00A72304"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Intelligent Medical Robotics Lab</w:t>
      </w:r>
      <w:r w:rsidR="00485635" w:rsidRPr="00B418D5">
        <w:rPr>
          <w:rFonts w:ascii="Times New Roman" w:hAnsi="Times New Roman" w:cs="Times New Roman"/>
          <w:b/>
          <w:bCs/>
          <w:sz w:val="18"/>
          <w:szCs w:val="20"/>
        </w:rPr>
        <w:t xml:space="preserve"> </w:t>
      </w:r>
      <w:r w:rsidR="00485635" w:rsidRPr="00B418D5">
        <w:rPr>
          <w:rFonts w:ascii="Times New Roman" w:hAnsi="Times New Roman" w:cs="Times New Roman"/>
          <w:sz w:val="18"/>
          <w:szCs w:val="20"/>
        </w:rPr>
        <w:t xml:space="preserve">| Research Intern </w:t>
      </w:r>
      <w:r w:rsidR="00485635" w:rsidRPr="00B418D5">
        <w:rPr>
          <w:rFonts w:ascii="Times New Roman" w:hAnsi="Times New Roman" w:cs="Times New Roman"/>
          <w:i/>
          <w:iCs/>
          <w:sz w:val="16"/>
          <w:szCs w:val="18"/>
        </w:rPr>
        <w:t>(Advisor: Jungwon Yoon)</w:t>
      </w:r>
      <w:r w:rsidR="00F85961" w:rsidRPr="00B418D5">
        <w:rPr>
          <w:rFonts w:ascii="Times New Roman" w:hAnsi="Times New Roman" w:cs="Times New Roman"/>
          <w:sz w:val="18"/>
          <w:szCs w:val="20"/>
        </w:rPr>
        <w:tab/>
      </w:r>
      <w:r w:rsidR="00887FA1" w:rsidRPr="00B418D5">
        <w:rPr>
          <w:rFonts w:ascii="Times New Roman" w:hAnsi="Times New Roman" w:cs="Times New Roman"/>
          <w:sz w:val="18"/>
          <w:szCs w:val="20"/>
        </w:rPr>
        <w:t xml:space="preserve">          </w:t>
      </w:r>
      <w:r w:rsidR="001802DB" w:rsidRPr="00B418D5">
        <w:rPr>
          <w:rFonts w:ascii="Times New Roman" w:hAnsi="Times New Roman" w:cs="Times New Roman"/>
          <w:b/>
          <w:bCs/>
          <w:sz w:val="18"/>
          <w:szCs w:val="20"/>
        </w:rPr>
        <w:t xml:space="preserve"> </w:t>
      </w:r>
      <w:r w:rsidR="00485635"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Pr="00B418D5">
        <w:rPr>
          <w:rFonts w:ascii="Times New Roman" w:hAnsi="Times New Roman" w:cs="Times New Roman"/>
          <w:sz w:val="16"/>
          <w:szCs w:val="20"/>
        </w:rPr>
        <w:t xml:space="preserve">Jun 2020 – </w:t>
      </w:r>
      <w:r w:rsidR="009F53AA" w:rsidRPr="00B418D5">
        <w:rPr>
          <w:rFonts w:ascii="Times New Roman" w:hAnsi="Times New Roman" w:cs="Times New Roman"/>
          <w:sz w:val="16"/>
          <w:szCs w:val="20"/>
        </w:rPr>
        <w:t>Dec</w:t>
      </w:r>
      <w:r w:rsidRPr="00B418D5">
        <w:rPr>
          <w:rFonts w:ascii="Times New Roman" w:hAnsi="Times New Roman" w:cs="Times New Roman"/>
          <w:sz w:val="16"/>
          <w:szCs w:val="20"/>
        </w:rPr>
        <w:t xml:space="preserve"> 2020</w:t>
      </w:r>
    </w:p>
    <w:p w14:paraId="34A876DC" w14:textId="1585F1F1" w:rsidR="00107C82" w:rsidRPr="00B418D5" w:rsidRDefault="006A124E"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00107C82" w:rsidRPr="00B418D5">
        <w:rPr>
          <w:rFonts w:ascii="Times New Roman" w:hAnsi="Times New Roman" w:cs="Times New Roman"/>
          <w:sz w:val="18"/>
          <w:szCs w:val="20"/>
        </w:rPr>
        <w:t xml:space="preserve"> </w:t>
      </w:r>
      <w:r w:rsidR="00107C82" w:rsidRPr="00B418D5">
        <w:rPr>
          <w:rFonts w:ascii="Times New Roman" w:hAnsi="Times New Roman" w:cs="Times New Roman"/>
          <w:b/>
          <w:bCs/>
          <w:sz w:val="18"/>
          <w:szCs w:val="20"/>
        </w:rPr>
        <w:t>BA Energy Lab</w:t>
      </w:r>
      <w:r w:rsidR="00485635" w:rsidRPr="00B418D5">
        <w:rPr>
          <w:rFonts w:ascii="Times New Roman" w:hAnsi="Times New Roman" w:cs="Times New Roman"/>
          <w:b/>
          <w:bCs/>
          <w:sz w:val="18"/>
          <w:szCs w:val="20"/>
        </w:rPr>
        <w:t xml:space="preserve"> </w:t>
      </w:r>
      <w:r w:rsidR="00485635" w:rsidRPr="00B418D5">
        <w:rPr>
          <w:rFonts w:ascii="Times New Roman" w:hAnsi="Times New Roman" w:cs="Times New Roman"/>
          <w:sz w:val="18"/>
          <w:szCs w:val="20"/>
        </w:rPr>
        <w:t>| Industrial-Academic Intern</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887FA1"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485635" w:rsidRPr="00B418D5">
        <w:rPr>
          <w:rFonts w:ascii="Times New Roman" w:hAnsi="Times New Roman" w:cs="Times New Roman"/>
          <w:sz w:val="18"/>
          <w:szCs w:val="20"/>
        </w:rPr>
        <w:t xml:space="preserve">                </w:t>
      </w:r>
      <w:r w:rsidR="009F53AA" w:rsidRPr="00B418D5">
        <w:rPr>
          <w:rFonts w:ascii="Times New Roman" w:hAnsi="Times New Roman" w:cs="Times New Roman"/>
          <w:sz w:val="18"/>
          <w:szCs w:val="20"/>
        </w:rPr>
        <w:t xml:space="preserve">         </w:t>
      </w:r>
      <w:r w:rsidR="009F53AA" w:rsidRPr="00B418D5">
        <w:rPr>
          <w:rFonts w:ascii="Times New Roman" w:hAnsi="Times New Roman" w:cs="Times New Roman"/>
          <w:sz w:val="16"/>
          <w:szCs w:val="20"/>
        </w:rPr>
        <w:t>Dec</w:t>
      </w:r>
      <w:r w:rsidR="00107C82" w:rsidRPr="00B418D5">
        <w:rPr>
          <w:rFonts w:ascii="Times New Roman" w:hAnsi="Times New Roman" w:cs="Times New Roman"/>
          <w:sz w:val="16"/>
          <w:szCs w:val="20"/>
        </w:rPr>
        <w:t xml:space="preserve"> 2019 – Feb 2020</w:t>
      </w:r>
    </w:p>
    <w:p w14:paraId="51A31342" w14:textId="6186E868" w:rsidR="00485635" w:rsidRPr="00B418D5"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jc w:val="left"/>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National University of Laos </w:t>
      </w:r>
      <w:r w:rsidR="00B8711B" w:rsidRPr="00B418D5">
        <w:rPr>
          <w:rFonts w:ascii="Times New Roman" w:hAnsi="Times New Roman" w:cs="Times New Roman"/>
          <w:b/>
          <w:bCs/>
          <w:sz w:val="18"/>
          <w:szCs w:val="20"/>
        </w:rPr>
        <w:t xml:space="preserve">&amp; Khon Kaen University of Thailand </w:t>
      </w:r>
      <w:r w:rsidRPr="00B418D5">
        <w:rPr>
          <w:rFonts w:ascii="Times New Roman" w:hAnsi="Times New Roman" w:cs="Times New Roman"/>
          <w:b/>
          <w:bCs/>
          <w:sz w:val="18"/>
          <w:szCs w:val="20"/>
        </w:rPr>
        <w:t xml:space="preserve">| </w:t>
      </w:r>
      <w:r w:rsidRPr="00B418D5">
        <w:rPr>
          <w:rFonts w:ascii="Times New Roman" w:hAnsi="Times New Roman" w:cs="Times New Roman"/>
          <w:sz w:val="18"/>
          <w:szCs w:val="20"/>
        </w:rPr>
        <w:t>Experiment Instructor</w:t>
      </w:r>
      <w:r w:rsidRPr="00B418D5">
        <w:rPr>
          <w:rFonts w:ascii="Times New Roman" w:hAnsi="Times New Roman" w:cs="Times New Roman"/>
          <w:sz w:val="18"/>
          <w:szCs w:val="20"/>
        </w:rPr>
        <w:tab/>
      </w:r>
      <w:r w:rsidR="00B8711B" w:rsidRPr="00B418D5">
        <w:rPr>
          <w:rFonts w:ascii="Times New Roman" w:hAnsi="Times New Roman" w:cs="Times New Roman"/>
          <w:sz w:val="18"/>
          <w:szCs w:val="20"/>
        </w:rPr>
        <w:t>(Educational Volunteer)</w:t>
      </w:r>
      <w:r w:rsidR="00124C76" w:rsidRPr="00B418D5">
        <w:rPr>
          <w:rFonts w:ascii="Times New Roman" w:hAnsi="Times New Roman" w:cs="Times New Roman"/>
          <w:b/>
          <w:bCs/>
          <w:sz w:val="18"/>
          <w:szCs w:val="20"/>
        </w:rPr>
        <w:tab/>
      </w:r>
      <w:r w:rsidR="00B8711B" w:rsidRPr="00B418D5">
        <w:rPr>
          <w:rFonts w:ascii="Times New Roman" w:hAnsi="Times New Roman" w:cs="Times New Roman"/>
          <w:sz w:val="16"/>
          <w:szCs w:val="20"/>
        </w:rPr>
        <w:t>Jul 2019</w:t>
      </w:r>
    </w:p>
    <w:p w14:paraId="72399ACC" w14:textId="5F337224" w:rsidR="00485635" w:rsidRPr="00B418D5" w:rsidRDefault="00485635" w:rsidP="00F16B84">
      <w:pPr>
        <w:tabs>
          <w:tab w:val="right" w:pos="10800"/>
        </w:tabs>
        <w:wordWrap/>
        <w:spacing w:after="80" w:line="192" w:lineRule="auto"/>
        <w:ind w:leftChars="100" w:left="200"/>
        <w:jc w:val="left"/>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2019 GIST Science Camp</w:t>
      </w:r>
      <w:r w:rsidR="00D02006" w:rsidRPr="00B418D5">
        <w:rPr>
          <w:rFonts w:ascii="Times New Roman" w:hAnsi="Times New Roman" w:cs="Times New Roman"/>
          <w:b/>
          <w:bCs/>
          <w:sz w:val="18"/>
          <w:szCs w:val="20"/>
        </w:rPr>
        <w:t xml:space="preserve"> for local community</w:t>
      </w:r>
      <w:r w:rsidRPr="00B418D5">
        <w:rPr>
          <w:rFonts w:ascii="Times New Roman" w:hAnsi="Times New Roman" w:cs="Times New Roman"/>
          <w:sz w:val="18"/>
          <w:szCs w:val="20"/>
        </w:rPr>
        <w:t xml:space="preserve"> | </w:t>
      </w:r>
      <w:r w:rsidR="003F4000" w:rsidRPr="00B418D5">
        <w:rPr>
          <w:rFonts w:ascii="Times New Roman" w:hAnsi="Times New Roman" w:cs="Times New Roman"/>
          <w:sz w:val="18"/>
          <w:szCs w:val="20"/>
        </w:rPr>
        <w:t>Instructor</w:t>
      </w:r>
      <w:r w:rsidR="00B8711B" w:rsidRPr="00B418D5">
        <w:rPr>
          <w:rFonts w:ascii="Times New Roman" w:hAnsi="Times New Roman" w:cs="Times New Roman"/>
          <w:sz w:val="18"/>
          <w:szCs w:val="20"/>
        </w:rPr>
        <w:t xml:space="preserve"> (Educational Volunteer)</w:t>
      </w:r>
      <w:r w:rsidR="00124C76" w:rsidRPr="00B418D5">
        <w:rPr>
          <w:rFonts w:ascii="Times New Roman" w:hAnsi="Times New Roman" w:cs="Times New Roman"/>
          <w:sz w:val="18"/>
          <w:szCs w:val="20"/>
        </w:rPr>
        <w:tab/>
      </w:r>
      <w:r w:rsidR="00124C76" w:rsidRPr="00B418D5">
        <w:rPr>
          <w:rFonts w:ascii="Times New Roman" w:hAnsi="Times New Roman" w:cs="Times New Roman"/>
          <w:color w:val="000000" w:themeColor="text1"/>
          <w:sz w:val="16"/>
          <w:szCs w:val="20"/>
        </w:rPr>
        <w:t>Jan 2019</w:t>
      </w:r>
    </w:p>
    <w:p w14:paraId="551CF2CD" w14:textId="3027FA9F" w:rsidR="00887FA1" w:rsidRPr="00B418D5" w:rsidRDefault="00887FA1"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TECHNICAL STRENGTHS</w:t>
      </w:r>
    </w:p>
    <w:p w14:paraId="317E606D" w14:textId="67E4F3C3" w:rsidR="00887FA1"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Modeling &amp; Designing</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Autodesk Inventor</w:t>
      </w:r>
      <w:r w:rsidR="00124C76" w:rsidRPr="00B418D5">
        <w:rPr>
          <w:rFonts w:ascii="Times New Roman" w:hAnsi="Times New Roman" w:cs="Times New Roman"/>
          <w:sz w:val="18"/>
          <w:szCs w:val="20"/>
        </w:rPr>
        <w:t xml:space="preserve">, </w:t>
      </w:r>
      <w:r w:rsidR="00723701" w:rsidRPr="00B418D5">
        <w:rPr>
          <w:rFonts w:ascii="Times New Roman" w:hAnsi="Times New Roman" w:cs="Times New Roman"/>
          <w:sz w:val="18"/>
          <w:szCs w:val="20"/>
        </w:rPr>
        <w:t>Fusion 360</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Blender</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w:t>
      </w:r>
      <w:proofErr w:type="spellStart"/>
      <w:r w:rsidRPr="00B418D5">
        <w:rPr>
          <w:rFonts w:ascii="Times New Roman" w:hAnsi="Times New Roman" w:cs="Times New Roman"/>
          <w:sz w:val="18"/>
          <w:szCs w:val="20"/>
        </w:rPr>
        <w:t>KiCad</w:t>
      </w:r>
      <w:proofErr w:type="spellEnd"/>
    </w:p>
    <w:p w14:paraId="2EA3F7C7" w14:textId="05C822B9" w:rsidR="00887FA1"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Software &amp; Tools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w:t>
      </w:r>
      <w:r w:rsidR="00CF495D" w:rsidRPr="00B418D5">
        <w:rPr>
          <w:rFonts w:ascii="Times New Roman" w:hAnsi="Times New Roman" w:cs="Times New Roman"/>
          <w:sz w:val="18"/>
          <w:szCs w:val="20"/>
        </w:rPr>
        <w:t xml:space="preserve">Unity, </w:t>
      </w:r>
      <w:r w:rsidR="00D31A00" w:rsidRPr="00B418D5">
        <w:rPr>
          <w:rFonts w:ascii="Times New Roman" w:hAnsi="Times New Roman" w:cs="Times New Roman"/>
          <w:sz w:val="18"/>
          <w:szCs w:val="20"/>
        </w:rPr>
        <w:t xml:space="preserve">CARLA, </w:t>
      </w:r>
      <w:proofErr w:type="spellStart"/>
      <w:r w:rsidR="001D24A3" w:rsidRPr="00B418D5">
        <w:rPr>
          <w:rFonts w:ascii="Times New Roman" w:hAnsi="Times New Roman" w:cs="Times New Roman"/>
          <w:sz w:val="18"/>
          <w:szCs w:val="20"/>
        </w:rPr>
        <w:t>MyoSuite</w:t>
      </w:r>
      <w:proofErr w:type="spellEnd"/>
      <w:r w:rsidR="00D31A00" w:rsidRPr="00B418D5">
        <w:rPr>
          <w:rFonts w:ascii="Times New Roman" w:hAnsi="Times New Roman" w:cs="Times New Roman"/>
          <w:sz w:val="18"/>
          <w:szCs w:val="20"/>
        </w:rPr>
        <w:t xml:space="preserve">, </w:t>
      </w:r>
      <w:r w:rsidRPr="00B418D5">
        <w:rPr>
          <w:rFonts w:ascii="Times New Roman" w:hAnsi="Times New Roman" w:cs="Times New Roman"/>
          <w:sz w:val="18"/>
          <w:szCs w:val="20"/>
        </w:rPr>
        <w:t>MATLAB</w:t>
      </w:r>
      <w:r w:rsidR="00124C76" w:rsidRPr="00B418D5">
        <w:rPr>
          <w:rFonts w:ascii="Times New Roman" w:hAnsi="Times New Roman" w:cs="Times New Roman"/>
          <w:sz w:val="18"/>
          <w:szCs w:val="20"/>
        </w:rPr>
        <w:t>,</w:t>
      </w:r>
      <w:r w:rsidR="00CF495D" w:rsidRPr="00B418D5">
        <w:rPr>
          <w:rFonts w:ascii="Times New Roman" w:hAnsi="Times New Roman" w:cs="Times New Roman"/>
          <w:sz w:val="18"/>
          <w:szCs w:val="20"/>
        </w:rPr>
        <w:t xml:space="preserve"> LABVIEW</w:t>
      </w:r>
      <w:r w:rsidR="00124C76" w:rsidRPr="00B418D5">
        <w:rPr>
          <w:rFonts w:ascii="Times New Roman" w:hAnsi="Times New Roman" w:cs="Times New Roman"/>
          <w:sz w:val="18"/>
          <w:szCs w:val="20"/>
        </w:rPr>
        <w:t>,</w:t>
      </w:r>
      <w:r w:rsidR="00CF495D" w:rsidRPr="00B418D5">
        <w:rPr>
          <w:rFonts w:ascii="Times New Roman" w:hAnsi="Times New Roman" w:cs="Times New Roman"/>
          <w:sz w:val="18"/>
          <w:szCs w:val="20"/>
        </w:rPr>
        <w:t xml:space="preserve"> COMSOL Multiphysics,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Cubase</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Adobe Premiere Pro</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Final Cut Pro</w:t>
      </w:r>
    </w:p>
    <w:p w14:paraId="24998249" w14:textId="312487F5" w:rsidR="00F16B84"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Programming Languages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C, C#, </w:t>
      </w:r>
      <w:r w:rsidR="00117519" w:rsidRPr="00B418D5">
        <w:rPr>
          <w:rFonts w:ascii="Times New Roman" w:hAnsi="Times New Roman" w:cs="Times New Roman"/>
          <w:sz w:val="18"/>
          <w:szCs w:val="20"/>
        </w:rPr>
        <w:t xml:space="preserve">R, </w:t>
      </w:r>
      <w:r w:rsidRPr="00B418D5">
        <w:rPr>
          <w:rFonts w:ascii="Times New Roman" w:hAnsi="Times New Roman" w:cs="Times New Roman"/>
          <w:sz w:val="18"/>
          <w:szCs w:val="20"/>
        </w:rPr>
        <w:t>MATLAB</w:t>
      </w:r>
      <w:r w:rsidR="00D90043" w:rsidRPr="00B418D5">
        <w:rPr>
          <w:rFonts w:ascii="Times New Roman" w:hAnsi="Times New Roman" w:cs="Times New Roman"/>
          <w:sz w:val="18"/>
          <w:szCs w:val="20"/>
        </w:rPr>
        <w:t>, Python, JAVA</w:t>
      </w:r>
    </w:p>
    <w:p w14:paraId="5BA3A61E" w14:textId="0B4480DB" w:rsidR="00D90043" w:rsidRPr="00B418D5" w:rsidRDefault="00D90043" w:rsidP="00D90043">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RESEARCH PROJECTS</w:t>
      </w:r>
    </w:p>
    <w:p w14:paraId="4C58E559" w14:textId="2164971E"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AD4F3E" w:rsidRPr="00B418D5">
        <w:rPr>
          <w:rFonts w:ascii="Times New Roman" w:eastAsia="Malgun Gothic" w:hAnsi="Times New Roman" w:cs="Times New Roman"/>
          <w:b/>
          <w:bCs/>
          <w:noProof/>
          <w:sz w:val="18"/>
          <w:szCs w:val="20"/>
        </w:rPr>
        <w:t>Blurring the Boundary Between Reality and Virtuality</w:t>
      </w:r>
      <w:r w:rsidRPr="00B418D5">
        <w:rPr>
          <w:rFonts w:ascii="Times New Roman" w:eastAsia="Malgun Gothic" w:hAnsi="Times New Roman" w:cs="Times New Roman"/>
          <w:b/>
          <w:bCs/>
          <w:noProof/>
          <w:sz w:val="18"/>
          <w:szCs w:val="20"/>
        </w:rPr>
        <w:t>: Research on Novel Haptic Devices</w:t>
      </w:r>
    </w:p>
    <w:p w14:paraId="437CD333" w14:textId="6FAEEFD8"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and evaluation of a small, lightweight haptic system that uses electrical muscle stimulation (EMS) combined with biomechanical simulation to stimulate multiple muscles simultaneously, providing users with precise directional haptic force feedback [</w:t>
      </w:r>
      <w:r w:rsidR="00353B26" w:rsidRPr="00B418D5">
        <w:rPr>
          <w:rFonts w:ascii="Times New Roman" w:eastAsia="Malgun Gothic" w:hAnsi="Times New Roman" w:cs="Times New Roman"/>
          <w:noProof/>
          <w:sz w:val="18"/>
          <w:szCs w:val="20"/>
        </w:rPr>
        <w:t xml:space="preserve">c.11, </w:t>
      </w:r>
      <w:r w:rsidR="00532A13" w:rsidRPr="00B418D5">
        <w:rPr>
          <w:rFonts w:ascii="Times New Roman" w:eastAsia="Malgun Gothic" w:hAnsi="Times New Roman" w:cs="Times New Roman"/>
          <w:noProof/>
          <w:sz w:val="18"/>
          <w:szCs w:val="20"/>
        </w:rPr>
        <w:t>c.5</w:t>
      </w:r>
      <w:r w:rsidR="003D5CC7" w:rsidRPr="00B418D5">
        <w:rPr>
          <w:rFonts w:ascii="Times New Roman" w:eastAsia="Malgun Gothic" w:hAnsi="Times New Roman" w:cs="Times New Roman"/>
          <w:noProof/>
          <w:sz w:val="18"/>
          <w:szCs w:val="20"/>
        </w:rPr>
        <w:t>, w.4</w:t>
      </w:r>
      <w:r w:rsidR="00532A13" w:rsidRPr="00B418D5">
        <w:rPr>
          <w:rFonts w:ascii="Times New Roman" w:eastAsia="Malgun Gothic" w:hAnsi="Times New Roman" w:cs="Times New Roman"/>
          <w:noProof/>
          <w:sz w:val="18"/>
          <w:szCs w:val="20"/>
        </w:rPr>
        <w:t>]</w:t>
      </w:r>
    </w:p>
    <w:p w14:paraId="26BF3507" w14:textId="4934DA6C"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Improvement of the response time limitations of previous thermal haptic devices by using motorized Peltier modules, creating a device capable of providing a high level of realism in situations requiring rapid sensory transitions [c.8, w.1]</w:t>
      </w:r>
    </w:p>
    <w:p w14:paraId="1F1DBCD4" w14:textId="74339C18"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of exemplary VR applications utilizing haptic devices in industrial settings [</w:t>
      </w:r>
      <w:r w:rsidR="00353B26" w:rsidRPr="00B418D5">
        <w:rPr>
          <w:rFonts w:ascii="Times New Roman" w:eastAsia="Malgun Gothic" w:hAnsi="Times New Roman" w:cs="Times New Roman"/>
          <w:noProof/>
          <w:sz w:val="18"/>
          <w:szCs w:val="20"/>
        </w:rPr>
        <w:t xml:space="preserve">c.11, </w:t>
      </w:r>
      <w:r w:rsidR="003D5CC7" w:rsidRPr="00B418D5">
        <w:rPr>
          <w:rFonts w:ascii="Times New Roman" w:eastAsia="Malgun Gothic" w:hAnsi="Times New Roman" w:cs="Times New Roman"/>
          <w:noProof/>
          <w:sz w:val="18"/>
          <w:szCs w:val="20"/>
        </w:rPr>
        <w:t>c.8, w.4</w:t>
      </w:r>
      <w:r w:rsidR="00532A13" w:rsidRPr="00B418D5">
        <w:rPr>
          <w:rFonts w:ascii="Times New Roman" w:eastAsia="Malgun Gothic" w:hAnsi="Times New Roman" w:cs="Times New Roman"/>
          <w:noProof/>
          <w:sz w:val="18"/>
          <w:szCs w:val="20"/>
        </w:rPr>
        <w:t>] and VR game content [c.5, c.8, w.1]</w:t>
      </w:r>
    </w:p>
    <w:p w14:paraId="52E1E0D0" w14:textId="7A6964EA"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AD4F3E" w:rsidRPr="00B418D5">
        <w:rPr>
          <w:rFonts w:ascii="Times New Roman" w:eastAsia="Malgun Gothic" w:hAnsi="Times New Roman" w:cs="Times New Roman"/>
          <w:b/>
          <w:bCs/>
          <w:noProof/>
          <w:sz w:val="18"/>
          <w:szCs w:val="20"/>
        </w:rPr>
        <w:t xml:space="preserve">Towards </w:t>
      </w:r>
      <w:r w:rsidRPr="00B418D5">
        <w:rPr>
          <w:rFonts w:ascii="Times New Roman" w:eastAsia="Malgun Gothic" w:hAnsi="Times New Roman" w:cs="Times New Roman"/>
          <w:b/>
          <w:bCs/>
          <w:noProof/>
          <w:sz w:val="18"/>
          <w:szCs w:val="20"/>
        </w:rPr>
        <w:t>Seamless Walking in Virtual Environments: Redirected Walking (RDW)</w:t>
      </w:r>
    </w:p>
    <w:p w14:paraId="3E7A768F" w14:textId="087D9CEE"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usability testing of various haptic systems to enhance the obstacle avoidance capability of RDW technology, overcoming the physical limitations of real-world space, thereby enhancing the seamless walking experience</w:t>
      </w:r>
    </w:p>
    <w:p w14:paraId="7B233479" w14:textId="11FA575D"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of haptic devices that can provide vestibular stimulation (galvanic, bone conduction vibration, thermal) [c.1, c.3, p.2</w:t>
      </w:r>
      <w:r w:rsidR="003D5CC7" w:rsidRPr="00B418D5">
        <w:rPr>
          <w:rFonts w:ascii="Times New Roman" w:eastAsia="Malgun Gothic" w:hAnsi="Times New Roman" w:cs="Times New Roman"/>
          <w:noProof/>
          <w:sz w:val="18"/>
          <w:szCs w:val="20"/>
        </w:rPr>
        <w:t>, pa.1</w:t>
      </w:r>
      <w:r w:rsidR="00532A13" w:rsidRPr="00B418D5">
        <w:rPr>
          <w:rFonts w:ascii="Times New Roman" w:eastAsia="Malgun Gothic" w:hAnsi="Times New Roman" w:cs="Times New Roman"/>
          <w:noProof/>
          <w:sz w:val="18"/>
          <w:szCs w:val="20"/>
        </w:rPr>
        <w:t>], olfactory stimulation, auditory stimulation [j.2, p.1], and visual stimuli with optical flow [j.1], along with algorithms to determine the optimal type and timing of stimulation</w:t>
      </w:r>
    </w:p>
    <w:p w14:paraId="08F26D33" w14:textId="70BCEF41" w:rsidR="00133943" w:rsidRPr="00B418D5" w:rsidRDefault="00133943" w:rsidP="00DB431A">
      <w:pPr>
        <w:wordWrap/>
        <w:spacing w:after="80" w:line="192" w:lineRule="auto"/>
        <w:ind w:left="567"/>
        <w:rPr>
          <w:rFonts w:ascii="Times New Roman" w:eastAsia="Malgun Gothic" w:hAnsi="Times New Roman" w:cs="Times New Roman"/>
          <w:b/>
          <w:bCs/>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 xml:space="preserve">Further implementation of algorithms to improve RDW's spatial scalability by predicting user paths through real-time sensing of walking data and deep learning-based user path prediction – responsible for implementing the real-time </w:t>
      </w:r>
      <w:r w:rsidR="00AD4F3E" w:rsidRPr="00B418D5">
        <w:rPr>
          <w:rFonts w:ascii="Times New Roman" w:eastAsia="Malgun Gothic" w:hAnsi="Times New Roman" w:cs="Times New Roman"/>
          <w:noProof/>
          <w:sz w:val="18"/>
          <w:szCs w:val="20"/>
        </w:rPr>
        <w:t xml:space="preserve">gait </w:t>
      </w:r>
      <w:r w:rsidR="00532A13" w:rsidRPr="00B418D5">
        <w:rPr>
          <w:rFonts w:ascii="Times New Roman" w:eastAsia="Malgun Gothic" w:hAnsi="Times New Roman" w:cs="Times New Roman"/>
          <w:noProof/>
          <w:sz w:val="18"/>
          <w:szCs w:val="20"/>
        </w:rPr>
        <w:t>sensor streaming system [p.4]</w:t>
      </w:r>
    </w:p>
    <w:p w14:paraId="5753F007" w14:textId="77777777"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Utilizing Haptic Technology for Accessibility</w:t>
      </w:r>
    </w:p>
    <w:p w14:paraId="4A2C26B7" w14:textId="4CBF8EA9"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 xml:space="preserve">Development and implementation of a hat-shaped haptic device that induces the </w:t>
      </w:r>
      <w:r w:rsidR="003D5CC7" w:rsidRPr="00B418D5">
        <w:rPr>
          <w:rFonts w:ascii="Times New Roman" w:eastAsia="Malgun Gothic" w:hAnsi="Times New Roman" w:cs="Times New Roman"/>
          <w:noProof/>
          <w:sz w:val="18"/>
          <w:szCs w:val="20"/>
        </w:rPr>
        <w:t>“</w:t>
      </w:r>
      <w:r w:rsidR="00532A13" w:rsidRPr="00B418D5">
        <w:rPr>
          <w:rFonts w:ascii="Times New Roman" w:eastAsia="Malgun Gothic" w:hAnsi="Times New Roman" w:cs="Times New Roman"/>
          <w:noProof/>
          <w:sz w:val="18"/>
          <w:szCs w:val="20"/>
        </w:rPr>
        <w:t>Hanger reflex</w:t>
      </w:r>
      <w:r w:rsidR="003D5CC7" w:rsidRPr="00B418D5">
        <w:rPr>
          <w:rFonts w:ascii="Times New Roman" w:eastAsia="Malgun Gothic" w:hAnsi="Times New Roman" w:cs="Times New Roman"/>
          <w:noProof/>
          <w:sz w:val="18"/>
          <w:szCs w:val="20"/>
        </w:rPr>
        <w:t>”</w:t>
      </w:r>
      <w:r w:rsidR="00532A13" w:rsidRPr="00B418D5">
        <w:rPr>
          <w:rFonts w:ascii="Times New Roman" w:eastAsia="Malgun Gothic" w:hAnsi="Times New Roman" w:cs="Times New Roman"/>
          <w:noProof/>
          <w:sz w:val="18"/>
          <w:szCs w:val="20"/>
        </w:rPr>
        <w:t xml:space="preserve"> to expand the field of vision for people with low vision [c.6]</w:t>
      </w:r>
    </w:p>
    <w:p w14:paraId="240CA5FC" w14:textId="7E72AFB4"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of an intelligent walker that integrates pressure sensors, linear actuators, and motorized wheels, dynamically changing its form to match the patient's intent and the surrounding environment, aimed at improving rehabilitation performance for patients with lower body motor impairments</w:t>
      </w:r>
      <w:r w:rsidR="003D5CC7" w:rsidRPr="00B418D5">
        <w:rPr>
          <w:rFonts w:ascii="Times New Roman" w:eastAsia="Malgun Gothic" w:hAnsi="Times New Roman" w:cs="Times New Roman"/>
          <w:noProof/>
          <w:sz w:val="18"/>
          <w:szCs w:val="20"/>
        </w:rPr>
        <w:t xml:space="preserve"> [</w:t>
      </w:r>
      <w:r w:rsidR="00353B26" w:rsidRPr="00B418D5">
        <w:rPr>
          <w:rFonts w:ascii="Times New Roman" w:eastAsia="Malgun Gothic" w:hAnsi="Times New Roman" w:cs="Times New Roman"/>
          <w:noProof/>
          <w:sz w:val="18"/>
          <w:szCs w:val="20"/>
        </w:rPr>
        <w:t xml:space="preserve">c.9, </w:t>
      </w:r>
      <w:r w:rsidR="003D5CC7" w:rsidRPr="00B418D5">
        <w:rPr>
          <w:rFonts w:ascii="Times New Roman" w:eastAsia="Malgun Gothic" w:hAnsi="Times New Roman" w:cs="Times New Roman"/>
          <w:noProof/>
          <w:sz w:val="18"/>
          <w:szCs w:val="20"/>
        </w:rPr>
        <w:t>w.2]</w:t>
      </w:r>
    </w:p>
    <w:p w14:paraId="144887B8" w14:textId="015B8520"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Interactions Between Autonomous Vehicles (A</w:t>
      </w:r>
      <w:r w:rsidR="003C46D4" w:rsidRPr="00B418D5">
        <w:rPr>
          <w:rFonts w:ascii="Times New Roman" w:eastAsia="Malgun Gothic" w:hAnsi="Times New Roman" w:cs="Times New Roman"/>
          <w:b/>
          <w:bCs/>
          <w:noProof/>
          <w:sz w:val="18"/>
          <w:szCs w:val="20"/>
        </w:rPr>
        <w:t>V</w:t>
      </w:r>
      <w:r w:rsidRPr="00B418D5">
        <w:rPr>
          <w:rFonts w:ascii="Times New Roman" w:eastAsia="Malgun Gothic" w:hAnsi="Times New Roman" w:cs="Times New Roman"/>
          <w:b/>
          <w:bCs/>
          <w:noProof/>
          <w:sz w:val="18"/>
          <w:szCs w:val="20"/>
        </w:rPr>
        <w:t>s) and People</w:t>
      </w:r>
    </w:p>
    <w:p w14:paraId="75AA0D22" w14:textId="51BBB667" w:rsidR="00532A1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evaluation of a haptic system that activates muscles via EMS based on the content and movement of the vehicle to address motion sickness, a major limitation of VR use in AVs [c.4</w:t>
      </w:r>
      <w:r w:rsidR="003D5CC7" w:rsidRPr="00B418D5">
        <w:rPr>
          <w:rFonts w:ascii="Times New Roman" w:eastAsia="Malgun Gothic" w:hAnsi="Times New Roman" w:cs="Times New Roman"/>
          <w:noProof/>
          <w:sz w:val="18"/>
          <w:szCs w:val="20"/>
        </w:rPr>
        <w:t>, w.3</w:t>
      </w:r>
      <w:r w:rsidR="00532A13" w:rsidRPr="00B418D5">
        <w:rPr>
          <w:rFonts w:ascii="Times New Roman" w:eastAsia="Malgun Gothic" w:hAnsi="Times New Roman" w:cs="Times New Roman"/>
          <w:noProof/>
          <w:sz w:val="18"/>
          <w:szCs w:val="20"/>
        </w:rPr>
        <w:t>]</w:t>
      </w:r>
    </w:p>
    <w:p w14:paraId="284D9F56" w14:textId="33E8B776"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evaluation of an in-car VR locomotion system that allows users to freely explore the environment, rather than simply observing content on predetermined routes [</w:t>
      </w:r>
      <w:r w:rsidR="00353B26" w:rsidRPr="00B418D5">
        <w:rPr>
          <w:rFonts w:ascii="Times New Roman" w:eastAsia="Malgun Gothic" w:hAnsi="Times New Roman" w:cs="Times New Roman"/>
          <w:noProof/>
          <w:sz w:val="18"/>
          <w:szCs w:val="20"/>
        </w:rPr>
        <w:t xml:space="preserve">c.10, </w:t>
      </w:r>
      <w:r w:rsidR="00532A13" w:rsidRPr="00B418D5">
        <w:rPr>
          <w:rFonts w:ascii="Times New Roman" w:eastAsia="Malgun Gothic" w:hAnsi="Times New Roman" w:cs="Times New Roman"/>
          <w:noProof/>
          <w:sz w:val="18"/>
          <w:szCs w:val="20"/>
        </w:rPr>
        <w:t>p.3</w:t>
      </w:r>
      <w:r w:rsidR="003D5CC7" w:rsidRPr="00B418D5">
        <w:rPr>
          <w:rFonts w:ascii="Times New Roman" w:eastAsia="Malgun Gothic" w:hAnsi="Times New Roman" w:cs="Times New Roman"/>
          <w:noProof/>
          <w:sz w:val="18"/>
          <w:szCs w:val="20"/>
        </w:rPr>
        <w:t>, cc.1, cc.2</w:t>
      </w:r>
      <w:r w:rsidR="00532A13" w:rsidRPr="00B418D5">
        <w:rPr>
          <w:rFonts w:ascii="Times New Roman" w:eastAsia="Malgun Gothic" w:hAnsi="Times New Roman" w:cs="Times New Roman"/>
          <w:noProof/>
          <w:sz w:val="18"/>
          <w:szCs w:val="20"/>
        </w:rPr>
        <w:t>]</w:t>
      </w:r>
    </w:p>
    <w:p w14:paraId="44E6797D" w14:textId="06815E31"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and distribution of a comprehensive dataset of AV passengers’ real-time needs and biometric signals [c.7]</w:t>
      </w:r>
    </w:p>
    <w:p w14:paraId="3028C503" w14:textId="00FDE67D"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design evaluation of an AR-based virtual agent for communication between AVs and pedestrians [c.2]</w:t>
      </w:r>
    </w:p>
    <w:p w14:paraId="4708C646" w14:textId="77777777" w:rsidR="00577485" w:rsidRPr="00B418D5" w:rsidRDefault="00577485" w:rsidP="00133943">
      <w:pPr>
        <w:wordWrap/>
        <w:spacing w:after="80" w:line="192" w:lineRule="auto"/>
        <w:ind w:left="800"/>
        <w:rPr>
          <w:rFonts w:ascii="Times New Roman" w:hAnsi="Times New Roman" w:cs="Times New Roman"/>
          <w:sz w:val="18"/>
          <w:szCs w:val="20"/>
        </w:rPr>
      </w:pPr>
    </w:p>
    <w:p w14:paraId="16343880" w14:textId="2DD5FB7C" w:rsidR="00A75885" w:rsidRPr="00B418D5" w:rsidRDefault="00805C2E"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lastRenderedPageBreak/>
        <w:t xml:space="preserve">CONFERENCES &amp; </w:t>
      </w:r>
      <w:r w:rsidR="0066014D" w:rsidRPr="00B418D5">
        <w:rPr>
          <w:rFonts w:ascii="Times New Roman" w:hAnsi="Times New Roman" w:cs="Times New Roman"/>
          <w:b/>
          <w:bCs/>
          <w:sz w:val="22"/>
          <w:szCs w:val="24"/>
        </w:rPr>
        <w:t>JOURNALS</w:t>
      </w:r>
    </w:p>
    <w:p w14:paraId="20A6059C" w14:textId="3C21B680" w:rsidR="000C4D79" w:rsidRPr="000C4D79" w:rsidRDefault="000C4D79" w:rsidP="000C4D79">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w:t>
      </w:r>
      <w:r w:rsidR="008C77FB">
        <w:rPr>
          <w:rFonts w:ascii="Times New Roman" w:hAnsi="Times New Roman" w:cs="Times New Roman"/>
          <w:b/>
          <w:bCs/>
          <w:sz w:val="18"/>
          <w:szCs w:val="18"/>
        </w:rPr>
        <w:t>4</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Shen, X., Filipowicz</w:t>
      </w:r>
      <w:r w:rsidRPr="00B418D5">
        <w:rPr>
          <w:rFonts w:ascii="Times New Roman" w:hAnsi="Times New Roman" w:cs="Times New Roman"/>
          <w:sz w:val="16"/>
          <w:szCs w:val="16"/>
        </w:rPr>
        <w:t>, A., Best, A., Costa, J., Carter, S., Fogarty, J., Wobbrock, J., “</w:t>
      </w:r>
      <w:r w:rsidRPr="000C4D79">
        <w:rPr>
          <w:rFonts w:ascii="Times New Roman" w:hAnsi="Times New Roman" w:cs="Times New Roman"/>
          <w:sz w:val="16"/>
          <w:szCs w:val="16"/>
        </w:rPr>
        <w:t>A Framework for Adapting In-Car Touchscreen Interfaces to Driver Behaviors, Perception, and Cognition</w:t>
      </w:r>
      <w:r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w:t>
      </w:r>
      <w:r>
        <w:rPr>
          <w:rFonts w:ascii="Times New Roman" w:hAnsi="Times New Roman" w:cs="Times New Roman"/>
          <w:i/>
          <w:iCs/>
          <w:sz w:val="16"/>
          <w:szCs w:val="16"/>
        </w:rPr>
        <w:t>6</w:t>
      </w:r>
      <w:r w:rsidRPr="00B418D5">
        <w:rPr>
          <w:rFonts w:ascii="Times New Roman" w:hAnsi="Times New Roman" w:cs="Times New Roman"/>
          <w:i/>
          <w:iCs/>
          <w:sz w:val="16"/>
          <w:szCs w:val="16"/>
        </w:rPr>
        <w:t xml:space="preserve"> CHI conference on Human Factors in Computing Systems</w:t>
      </w:r>
    </w:p>
    <w:p w14:paraId="4D5C9F2B" w14:textId="3F0E3F7A" w:rsidR="00CB451B" w:rsidRPr="00B418D5" w:rsidRDefault="00CB451B" w:rsidP="00CB451B">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[c.13]</w:t>
      </w:r>
      <w:r w:rsidRPr="00B418D5">
        <w:rPr>
          <w:rFonts w:ascii="Times New Roman" w:hAnsi="Times New Roman" w:cs="Times New Roman"/>
          <w:sz w:val="18"/>
          <w:szCs w:val="18"/>
        </w:rPr>
        <w:tab/>
      </w:r>
      <w:r w:rsidRPr="00B418D5">
        <w:rPr>
          <w:rFonts w:ascii="Times New Roman" w:eastAsia="Malgun Gothic" w:hAnsi="Times New Roman" w:cs="Times New Roman"/>
          <w:noProof/>
          <w:sz w:val="16"/>
          <w:szCs w:val="16"/>
        </w:rPr>
        <w:t xml:space="preserve">Shen, X.*, </w:t>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Kong, J., Filipowicz</w:t>
      </w:r>
      <w:r w:rsidRPr="00B418D5">
        <w:rPr>
          <w:rFonts w:ascii="Times New Roman" w:hAnsi="Times New Roman" w:cs="Times New Roman"/>
          <w:sz w:val="16"/>
          <w:szCs w:val="16"/>
        </w:rPr>
        <w:t xml:space="preserve">, A., Best, A., Costa, J., Carter, S., Fogarty, J., Wobbrock, J., “Touchscreens in Motion: Quantifying the Impact of Cognitive Load on Distracted Drivers.” </w:t>
      </w:r>
      <w:r w:rsidRPr="00B418D5">
        <w:rPr>
          <w:rFonts w:ascii="Times New Roman" w:hAnsi="Times New Roman" w:cs="Times New Roman"/>
          <w:i/>
          <w:iCs/>
          <w:sz w:val="16"/>
          <w:szCs w:val="16"/>
        </w:rPr>
        <w:t>Proceedings of the 2025 ACM Symposium on User Interface Software and Technology</w:t>
      </w:r>
    </w:p>
    <w:p w14:paraId="36A3196C" w14:textId="4862828C" w:rsidR="009349AA" w:rsidRPr="00B418D5" w:rsidRDefault="009349AA" w:rsidP="009349AA">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[j.3]</w:t>
      </w:r>
      <w:r w:rsidRPr="00B418D5">
        <w:rPr>
          <w:rFonts w:ascii="Times New Roman" w:eastAsia="Malgun Gothic" w:hAnsi="Times New Roman" w:cs="Times New Roman"/>
          <w:b/>
          <w:bCs/>
          <w:noProof/>
          <w:sz w:val="18"/>
          <w:szCs w:val="18"/>
        </w:rPr>
        <w:tab/>
      </w:r>
      <w:r w:rsidRPr="00B418D5">
        <w:rPr>
          <w:rFonts w:ascii="Times New Roman" w:eastAsia="Malgun Gothic" w:hAnsi="Times New Roman" w:cs="Times New Roman"/>
          <w:noProof/>
          <w:sz w:val="16"/>
          <w:szCs w:val="16"/>
        </w:rPr>
        <w:t xml:space="preserve">Ataya, A., Elsharkawy, A., Lee, J., </w:t>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Seong, M., and Kim, S</w:t>
      </w:r>
      <w:r w:rsidRPr="00B418D5">
        <w:rPr>
          <w:rFonts w:ascii="Times New Roman" w:hAnsi="Times New Roman" w:cs="Times New Roman"/>
          <w:sz w:val="16"/>
          <w:szCs w:val="16"/>
        </w:rPr>
        <w:t>. “</w:t>
      </w:r>
      <w:proofErr w:type="spellStart"/>
      <w:r w:rsidRPr="00B418D5">
        <w:rPr>
          <w:rFonts w:ascii="Times New Roman" w:hAnsi="Times New Roman" w:cs="Times New Roman"/>
          <w:sz w:val="16"/>
          <w:szCs w:val="16"/>
        </w:rPr>
        <w:t>ReD</w:t>
      </w:r>
      <w:proofErr w:type="spellEnd"/>
      <w:r w:rsidRPr="00B418D5">
        <w:rPr>
          <w:rFonts w:ascii="Times New Roman" w:hAnsi="Times New Roman" w:cs="Times New Roman"/>
          <w:sz w:val="16"/>
          <w:szCs w:val="16"/>
        </w:rPr>
        <w:t xml:space="preserve"> shoes: actuated footwear for multisensory redirected walking in virtual reality.” </w:t>
      </w:r>
      <w:r w:rsidRPr="00B418D5">
        <w:rPr>
          <w:rFonts w:ascii="Times New Roman" w:hAnsi="Times New Roman" w:cs="Times New Roman"/>
          <w:i/>
          <w:iCs/>
          <w:sz w:val="16"/>
          <w:szCs w:val="16"/>
        </w:rPr>
        <w:t>Virtual Reality</w:t>
      </w:r>
      <w:r w:rsidR="00B87E01" w:rsidRPr="00B418D5">
        <w:rPr>
          <w:rFonts w:ascii="Times New Roman" w:hAnsi="Times New Roman" w:cs="Times New Roman"/>
          <w:i/>
          <w:iCs/>
          <w:sz w:val="16"/>
          <w:szCs w:val="16"/>
        </w:rPr>
        <w:t xml:space="preserve"> </w:t>
      </w:r>
      <w:r w:rsidR="00B87E01" w:rsidRPr="00B418D5">
        <w:rPr>
          <w:rFonts w:ascii="Times New Roman" w:hAnsi="Times New Roman" w:cs="Times New Roman"/>
          <w:b/>
          <w:bCs/>
          <w:i/>
          <w:iCs/>
          <w:sz w:val="16"/>
          <w:szCs w:val="16"/>
        </w:rPr>
        <w:t>29</w:t>
      </w:r>
      <w:r w:rsidR="00B87E01" w:rsidRPr="00B418D5">
        <w:rPr>
          <w:rFonts w:ascii="Times New Roman" w:hAnsi="Times New Roman" w:cs="Times New Roman"/>
          <w:i/>
          <w:iCs/>
          <w:sz w:val="16"/>
          <w:szCs w:val="16"/>
        </w:rPr>
        <w:t>, 158</w:t>
      </w:r>
      <w:r w:rsidRPr="00B418D5">
        <w:rPr>
          <w:rFonts w:ascii="Times New Roman" w:hAnsi="Times New Roman" w:cs="Times New Roman"/>
          <w:i/>
          <w:iCs/>
          <w:sz w:val="16"/>
          <w:szCs w:val="16"/>
        </w:rPr>
        <w:t xml:space="preserve"> (202</w:t>
      </w:r>
      <w:r w:rsidR="00CB451B" w:rsidRPr="00B418D5">
        <w:rPr>
          <w:rFonts w:ascii="Times New Roman" w:hAnsi="Times New Roman" w:cs="Times New Roman"/>
          <w:i/>
          <w:iCs/>
          <w:sz w:val="16"/>
          <w:szCs w:val="16"/>
        </w:rPr>
        <w:t>5</w:t>
      </w:r>
      <w:r w:rsidRPr="00B418D5">
        <w:rPr>
          <w:rFonts w:ascii="Times New Roman" w:hAnsi="Times New Roman" w:cs="Times New Roman"/>
          <w:i/>
          <w:iCs/>
          <w:sz w:val="16"/>
          <w:szCs w:val="16"/>
        </w:rPr>
        <w:t>)</w:t>
      </w:r>
    </w:p>
    <w:p w14:paraId="4FA59D52" w14:textId="78EC6F9B" w:rsidR="00D21529" w:rsidRPr="00B418D5" w:rsidRDefault="00D21529" w:rsidP="00353B26">
      <w:pPr>
        <w:wordWrap/>
        <w:spacing w:after="80" w:line="192" w:lineRule="auto"/>
        <w:ind w:leftChars="100" w:left="1000" w:hanging="800"/>
        <w:rPr>
          <w:rFonts w:ascii="Times New Roman" w:hAnsi="Times New Roman" w:cs="Times New Roman"/>
          <w:b/>
          <w:bCs/>
          <w:sz w:val="18"/>
          <w:szCs w:val="18"/>
        </w:rPr>
      </w:pPr>
      <w:r w:rsidRPr="00B418D5">
        <w:rPr>
          <w:rFonts w:ascii="Times New Roman" w:hAnsi="Times New Roman" w:cs="Times New Roman"/>
          <w:b/>
          <w:bCs/>
          <w:sz w:val="18"/>
          <w:szCs w:val="18"/>
        </w:rPr>
        <w:t>[c.1</w:t>
      </w:r>
      <w:r w:rsidR="00CC2CBF" w:rsidRPr="00B418D5">
        <w:rPr>
          <w:rFonts w:ascii="Times New Roman" w:hAnsi="Times New Roman" w:cs="Times New Roman"/>
          <w:b/>
          <w:bCs/>
          <w:sz w:val="18"/>
          <w:szCs w:val="18"/>
        </w:rPr>
        <w:t>2</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Kang, Y., Park, J.,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w:t>
      </w:r>
      <w:r w:rsidR="009349AA" w:rsidRPr="00B418D5">
        <w:rPr>
          <w:rFonts w:ascii="Times New Roman" w:eastAsia="Malgun Gothic" w:hAnsi="Times New Roman" w:cs="Times New Roman"/>
          <w:noProof/>
          <w:sz w:val="16"/>
          <w:szCs w:val="16"/>
        </w:rPr>
        <w:t>Seong</w:t>
      </w:r>
      <w:r w:rsidRPr="00B418D5">
        <w:rPr>
          <w:rFonts w:ascii="Times New Roman" w:hAnsi="Times New Roman" w:cs="Times New Roman"/>
          <w:sz w:val="16"/>
          <w:szCs w:val="16"/>
        </w:rPr>
        <w:t xml:space="preserve">, M., Kim, G., </w:t>
      </w:r>
      <w:r w:rsidRPr="00B418D5">
        <w:rPr>
          <w:rFonts w:ascii="Times New Roman" w:eastAsia="Malgun Gothic" w:hAnsi="Times New Roman" w:cs="Times New Roman"/>
          <w:noProof/>
          <w:sz w:val="16"/>
          <w:szCs w:val="16"/>
        </w:rPr>
        <w:t>Kim, S.</w:t>
      </w:r>
      <w:r w:rsidRPr="00B418D5">
        <w:rPr>
          <w:rFonts w:ascii="Times New Roman" w:hAnsi="Times New Roman" w:cs="Times New Roman"/>
          <w:sz w:val="16"/>
          <w:szCs w:val="16"/>
        </w:rPr>
        <w:t xml:space="preserve"> “You're the One Whom I'm Talking To: The Role of Contextual External Human-Machine Interfaces in Multi-Road User Conflict Scenarios</w:t>
      </w:r>
      <w:r w:rsidR="00BE3486" w:rsidRPr="00B418D5">
        <w:rPr>
          <w:rFonts w:ascii="Times New Roman" w:hAnsi="Times New Roman" w:cs="Times New Roman"/>
          <w:sz w:val="16"/>
          <w:szCs w:val="16"/>
        </w:rPr>
        <w:t>.</w:t>
      </w:r>
      <w:r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ACM on Interactive, Mobile, Wearable and Ubiquitous Technologies, Vol. 9, No.3</w:t>
      </w:r>
    </w:p>
    <w:p w14:paraId="61622816" w14:textId="6C63E719" w:rsidR="00353B26" w:rsidRPr="00B418D5" w:rsidRDefault="00353B26" w:rsidP="00353B26">
      <w:pPr>
        <w:wordWrap/>
        <w:spacing w:after="80" w:line="192" w:lineRule="auto"/>
        <w:ind w:leftChars="100" w:left="1000" w:hanging="800"/>
        <w:rPr>
          <w:rFonts w:ascii="Times New Roman" w:hAnsi="Times New Roman" w:cs="Times New Roman"/>
          <w:i/>
          <w:iCs/>
          <w:sz w:val="16"/>
          <w:szCs w:val="16"/>
        </w:rPr>
      </w:pPr>
      <w:r w:rsidRPr="00B418D5">
        <w:rPr>
          <w:rFonts w:ascii="Times New Roman" w:hAnsi="Times New Roman" w:cs="Times New Roman"/>
          <w:b/>
          <w:bCs/>
          <w:sz w:val="18"/>
          <w:szCs w:val="18"/>
        </w:rPr>
        <w:t>[c.11]</w:t>
      </w:r>
      <w:r w:rsidRPr="00B418D5">
        <w:rPr>
          <w:rFonts w:ascii="Times New Roman" w:hAnsi="Times New Roman" w:cs="Times New Roman"/>
          <w:sz w:val="18"/>
          <w:szCs w:val="18"/>
        </w:rPr>
        <w:tab/>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Kang, S.*, Oh, J.*, Park, J., Shin, S., Luo, Y., </w:t>
      </w:r>
      <w:proofErr w:type="spellStart"/>
      <w:r w:rsidRPr="00B418D5">
        <w:rPr>
          <w:rFonts w:ascii="Times New Roman" w:hAnsi="Times New Roman" w:cs="Times New Roman"/>
          <w:sz w:val="16"/>
          <w:szCs w:val="16"/>
        </w:rPr>
        <w:t>DelPreto</w:t>
      </w:r>
      <w:proofErr w:type="spellEnd"/>
      <w:r w:rsidRPr="00B418D5">
        <w:rPr>
          <w:rFonts w:ascii="Times New Roman" w:hAnsi="Times New Roman" w:cs="Times New Roman"/>
          <w:sz w:val="16"/>
          <w:szCs w:val="16"/>
        </w:rPr>
        <w:t>, J., Lee, S., Lee, K., Matusik, W., Rus, D., Kim, S. “</w:t>
      </w:r>
      <w:proofErr w:type="spellStart"/>
      <w:r w:rsidRPr="00B418D5">
        <w:rPr>
          <w:rFonts w:ascii="Times New Roman" w:hAnsi="Times New Roman" w:cs="Times New Roman"/>
          <w:sz w:val="16"/>
          <w:szCs w:val="16"/>
        </w:rPr>
        <w:t>TelePulse</w:t>
      </w:r>
      <w:proofErr w:type="spellEnd"/>
      <w:r w:rsidRPr="00B418D5">
        <w:rPr>
          <w:rFonts w:ascii="Times New Roman" w:hAnsi="Times New Roman" w:cs="Times New Roman"/>
          <w:sz w:val="16"/>
          <w:szCs w:val="16"/>
        </w:rPr>
        <w:t xml:space="preserve">: Enhancing the Teleoperation Experience through Biomechanical Simulation-Based Electrical Muscle Stimulation in Virtual Reality.” </w:t>
      </w:r>
      <w:r w:rsidRPr="00B418D5">
        <w:rPr>
          <w:rFonts w:ascii="Times New Roman" w:hAnsi="Times New Roman" w:cs="Times New Roman"/>
          <w:i/>
          <w:iCs/>
          <w:sz w:val="16"/>
          <w:szCs w:val="16"/>
        </w:rPr>
        <w:t>Proceedings of the 2025 CHI conference on Human Factors in Computing Systems</w:t>
      </w:r>
      <w:r w:rsidR="00577485" w:rsidRPr="00B418D5">
        <w:rPr>
          <w:rFonts w:ascii="Times New Roman" w:hAnsi="Times New Roman" w:cs="Times New Roman"/>
          <w:sz w:val="16"/>
          <w:szCs w:val="16"/>
        </w:rPr>
        <w:t xml:space="preserve"> </w:t>
      </w:r>
      <w:r w:rsidR="00577485" w:rsidRPr="00B418D5">
        <w:rPr>
          <w:rFonts w:ascii="Apple Color Emoji" w:hAnsi="Apple Color Emoji" w:cs="Apple Color Emoji"/>
          <w:sz w:val="16"/>
          <w:szCs w:val="16"/>
        </w:rPr>
        <w:t>🏆</w:t>
      </w:r>
      <w:r w:rsidR="00577485" w:rsidRPr="00B418D5">
        <w:rPr>
          <w:rFonts w:ascii="Times New Roman" w:hAnsi="Times New Roman" w:cs="Times New Roman"/>
          <w:sz w:val="16"/>
          <w:szCs w:val="16"/>
        </w:rPr>
        <w:t xml:space="preserve"> </w:t>
      </w:r>
      <w:r w:rsidR="00577485" w:rsidRPr="00B418D5">
        <w:rPr>
          <w:rFonts w:ascii="Times New Roman" w:hAnsi="Times New Roman" w:cs="Times New Roman"/>
          <w:b/>
          <w:bCs/>
          <w:sz w:val="16"/>
          <w:szCs w:val="16"/>
        </w:rPr>
        <w:t>Best Paper</w:t>
      </w:r>
    </w:p>
    <w:p w14:paraId="0F8E8AC4" w14:textId="0873E699" w:rsidR="00DA77FD" w:rsidRPr="00B418D5" w:rsidRDefault="0066014D" w:rsidP="00F16B84">
      <w:pPr>
        <w:wordWrap/>
        <w:spacing w:after="80" w:line="192" w:lineRule="auto"/>
        <w:ind w:leftChars="100" w:left="1000" w:hanging="800"/>
        <w:rPr>
          <w:rFonts w:ascii="Times New Roman" w:hAnsi="Times New Roman" w:cs="Times New Roman"/>
          <w:i/>
          <w:iCs/>
          <w:sz w:val="16"/>
          <w:szCs w:val="16"/>
        </w:rPr>
      </w:pPr>
      <w:r w:rsidRPr="00B418D5">
        <w:rPr>
          <w:rFonts w:ascii="Times New Roman" w:hAnsi="Times New Roman" w:cs="Times New Roman"/>
          <w:b/>
          <w:bCs/>
          <w:sz w:val="18"/>
          <w:szCs w:val="18"/>
        </w:rPr>
        <w:t>[c.</w:t>
      </w:r>
      <w:r w:rsidR="00353B26" w:rsidRPr="00B418D5">
        <w:rPr>
          <w:rFonts w:ascii="Times New Roman" w:hAnsi="Times New Roman" w:cs="Times New Roman"/>
          <w:b/>
          <w:bCs/>
          <w:sz w:val="18"/>
          <w:szCs w:val="18"/>
        </w:rPr>
        <w:t>10</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00353B26" w:rsidRPr="00B418D5">
        <w:rPr>
          <w:rFonts w:ascii="Times New Roman" w:hAnsi="Times New Roman" w:cs="Times New Roman"/>
          <w:sz w:val="16"/>
          <w:szCs w:val="16"/>
        </w:rPr>
        <w:t xml:space="preserve">Gim, B., </w:t>
      </w:r>
      <w:r w:rsidR="00353B26" w:rsidRPr="00B418D5">
        <w:rPr>
          <w:rFonts w:ascii="Times New Roman" w:hAnsi="Times New Roman" w:cs="Times New Roman"/>
          <w:b/>
          <w:bCs/>
          <w:sz w:val="16"/>
          <w:szCs w:val="16"/>
          <w:u w:val="single"/>
        </w:rPr>
        <w:t>Hwang, S.,</w:t>
      </w:r>
      <w:r w:rsidR="00353B26" w:rsidRPr="00B418D5">
        <w:rPr>
          <w:rFonts w:ascii="Times New Roman" w:hAnsi="Times New Roman" w:cs="Times New Roman"/>
          <w:sz w:val="16"/>
          <w:szCs w:val="16"/>
        </w:rPr>
        <w:t xml:space="preserve"> Kang, S., Kim, G., Yeo, D., Kim, S. </w:t>
      </w:r>
      <w:r w:rsidR="00D0074E" w:rsidRPr="00B418D5">
        <w:rPr>
          <w:rFonts w:ascii="Times New Roman" w:hAnsi="Times New Roman" w:cs="Times New Roman"/>
          <w:sz w:val="16"/>
          <w:szCs w:val="16"/>
        </w:rPr>
        <w:t>“</w:t>
      </w:r>
      <w:r w:rsidR="00353B26" w:rsidRPr="00B418D5">
        <w:rPr>
          <w:rFonts w:ascii="Times New Roman" w:hAnsi="Times New Roman" w:cs="Times New Roman"/>
          <w:sz w:val="16"/>
          <w:szCs w:val="16"/>
        </w:rPr>
        <w:t>I Want to Break Free: Enabling User-Applied Active Locomotion in In-Car VR through Contextual Cues.</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353B26" w:rsidRPr="00B418D5">
        <w:rPr>
          <w:rFonts w:ascii="Times New Roman" w:hAnsi="Times New Roman" w:cs="Times New Roman"/>
          <w:i/>
          <w:iCs/>
          <w:sz w:val="16"/>
          <w:szCs w:val="16"/>
        </w:rPr>
        <w:t>Proceedings of the 2025 CHI conference on Human Factors in Computing Systems</w:t>
      </w:r>
    </w:p>
    <w:p w14:paraId="2B9F25BF" w14:textId="203EBF77" w:rsidR="00353B26" w:rsidRPr="00B418D5" w:rsidRDefault="00353B26" w:rsidP="00353B26">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[c.9]</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Choi, Y.,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Moon, J., Lee, H., Yeo, D., </w:t>
      </w:r>
      <w:r w:rsidR="009349AA" w:rsidRPr="00B418D5">
        <w:rPr>
          <w:rFonts w:ascii="Times New Roman" w:eastAsia="Malgun Gothic" w:hAnsi="Times New Roman" w:cs="Times New Roman"/>
          <w:noProof/>
          <w:sz w:val="16"/>
          <w:szCs w:val="16"/>
        </w:rPr>
        <w:t>Seong</w:t>
      </w:r>
      <w:r w:rsidRPr="00B418D5">
        <w:rPr>
          <w:rFonts w:ascii="Times New Roman" w:hAnsi="Times New Roman" w:cs="Times New Roman"/>
          <w:sz w:val="16"/>
          <w:szCs w:val="16"/>
        </w:rPr>
        <w:t xml:space="preserve">, M., Luo, Y., Kim, S., Matusik, W., Rus, D., Kim, K “Adaptive Walker: User Intention and Environmentally Aware Intelligent Walker with High-resolution Tactile and IMU Sensor.” </w:t>
      </w:r>
      <w:r w:rsidRPr="00B418D5">
        <w:rPr>
          <w:rFonts w:ascii="Times New Roman" w:hAnsi="Times New Roman" w:cs="Times New Roman"/>
          <w:i/>
          <w:iCs/>
          <w:sz w:val="16"/>
          <w:szCs w:val="16"/>
        </w:rPr>
        <w:t>2025 IEEE International Conference on Robotics &amp; Automation</w:t>
      </w:r>
    </w:p>
    <w:p w14:paraId="2163FD43" w14:textId="67CDEB77" w:rsidR="00353B26" w:rsidRPr="00B418D5" w:rsidRDefault="00353B26" w:rsidP="00353B26">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[c.8]</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Kang, S., Kim, G.,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Park, J., </w:t>
      </w:r>
      <w:proofErr w:type="spellStart"/>
      <w:r w:rsidRPr="00B418D5">
        <w:rPr>
          <w:rFonts w:ascii="Times New Roman" w:hAnsi="Times New Roman" w:cs="Times New Roman"/>
          <w:sz w:val="16"/>
          <w:szCs w:val="16"/>
        </w:rPr>
        <w:t>Elsharkawy</w:t>
      </w:r>
      <w:proofErr w:type="spellEnd"/>
      <w:r w:rsidRPr="00B418D5">
        <w:rPr>
          <w:rFonts w:ascii="Times New Roman" w:hAnsi="Times New Roman" w:cs="Times New Roman"/>
          <w:sz w:val="16"/>
          <w:szCs w:val="16"/>
        </w:rPr>
        <w:t xml:space="preserve">, A., and Kim, S. “Flip-Pelt: Motor-Driven Peltier Elements for Rapid Thermal Stimulation and Congruent Pressure Feedback in Virtual Reality.” </w:t>
      </w:r>
      <w:r w:rsidRPr="00B418D5">
        <w:rPr>
          <w:rFonts w:ascii="Times New Roman" w:hAnsi="Times New Roman" w:cs="Times New Roman"/>
          <w:i/>
          <w:iCs/>
          <w:sz w:val="16"/>
          <w:szCs w:val="16"/>
        </w:rPr>
        <w:t>Proceedings of the 2024 ACM Symposium on User Interface Software and Technology</w:t>
      </w:r>
    </w:p>
    <w:p w14:paraId="35A82B36" w14:textId="6E29609B" w:rsidR="00DA77FD" w:rsidRPr="00B418D5" w:rsidRDefault="00814E1C"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w:t>
      </w:r>
      <w:r w:rsidR="00626A84" w:rsidRPr="00B418D5">
        <w:rPr>
          <w:rFonts w:ascii="Times New Roman" w:hAnsi="Times New Roman" w:cs="Times New Roman"/>
          <w:b/>
          <w:bCs/>
          <w:sz w:val="18"/>
          <w:szCs w:val="18"/>
        </w:rPr>
        <w:t>c</w:t>
      </w:r>
      <w:r w:rsidRPr="00B418D5">
        <w:rPr>
          <w:rFonts w:ascii="Times New Roman" w:hAnsi="Times New Roman" w:cs="Times New Roman"/>
          <w:b/>
          <w:bCs/>
          <w:sz w:val="18"/>
          <w:szCs w:val="18"/>
        </w:rPr>
        <w:t>.</w:t>
      </w:r>
      <w:r w:rsidR="00626A84" w:rsidRPr="00B418D5">
        <w:rPr>
          <w:rFonts w:ascii="Times New Roman" w:hAnsi="Times New Roman" w:cs="Times New Roman"/>
          <w:b/>
          <w:bCs/>
          <w:sz w:val="18"/>
          <w:szCs w:val="18"/>
        </w:rPr>
        <w:t>7</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Kim, G.,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Seong, M., Yeo, D., </w:t>
      </w:r>
      <w:r w:rsidR="00353B26" w:rsidRPr="00B418D5">
        <w:rPr>
          <w:rFonts w:ascii="Times New Roman" w:hAnsi="Times New Roman" w:cs="Times New Roman"/>
          <w:sz w:val="16"/>
          <w:szCs w:val="16"/>
        </w:rPr>
        <w:t>Rus, D.</w:t>
      </w:r>
      <w:r w:rsidR="00114DEB"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TimelyTale</w:t>
      </w:r>
      <w:proofErr w:type="spellEnd"/>
      <w:r w:rsidRPr="00B418D5">
        <w:rPr>
          <w:rFonts w:ascii="Times New Roman" w:hAnsi="Times New Roman" w:cs="Times New Roman"/>
          <w:sz w:val="16"/>
          <w:szCs w:val="16"/>
        </w:rPr>
        <w:t>: A Multimodal Dataset Assessing Passenger's Demands for Explanations in Highly Automated Vehicles</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Proceedings of the ACM on Interactive, Mobile, Wearable and Ubiquitous Technologies, Vol. 8, No.3</w:t>
      </w:r>
    </w:p>
    <w:p w14:paraId="65CAF1B9" w14:textId="7AC2802F" w:rsidR="00DA77FD" w:rsidRPr="00B418D5" w:rsidRDefault="001C1587"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[c.6]</w:t>
      </w:r>
      <w:r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Jo, T., Yeo, D., Kim, G.,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WatchCap</w:t>
      </w:r>
      <w:proofErr w:type="spellEnd"/>
      <w:r w:rsidRPr="00B418D5">
        <w:rPr>
          <w:rFonts w:ascii="Times New Roman" w:hAnsi="Times New Roman" w:cs="Times New Roman"/>
          <w:sz w:val="16"/>
          <w:szCs w:val="16"/>
        </w:rPr>
        <w:t>: Improving Scanning Efficiency in People with Low Vision through Compensatory Head Movement Stimulation.</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Proceedings of the ACM on Interactive, Mobile, Wearable and Ubiquitous Technologies, Vol. 8, No. 2</w:t>
      </w:r>
    </w:p>
    <w:p w14:paraId="5671C622" w14:textId="6723A9EF" w:rsidR="00DA77FD" w:rsidRPr="00B418D5" w:rsidRDefault="00805C2E"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[j.2]</w:t>
      </w:r>
      <w:r w:rsidR="00D90E97"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Lee, J.,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Kim, K.,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Evaluation of Visual, Auditory, and Olfactory Stimulus-Based Attractors for Intermittent Reorientation in Virtual Reality Locomotion.</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Virtual Reality </w:t>
      </w:r>
      <w:r w:rsidR="00BD11C1" w:rsidRPr="00B418D5">
        <w:rPr>
          <w:rFonts w:ascii="Times New Roman" w:hAnsi="Times New Roman" w:cs="Times New Roman"/>
          <w:b/>
          <w:bCs/>
          <w:i/>
          <w:iCs/>
          <w:sz w:val="16"/>
          <w:szCs w:val="16"/>
        </w:rPr>
        <w:t>28</w:t>
      </w:r>
      <w:r w:rsidR="00BD11C1" w:rsidRPr="00B418D5">
        <w:rPr>
          <w:rFonts w:ascii="Times New Roman" w:hAnsi="Times New Roman" w:cs="Times New Roman"/>
          <w:i/>
          <w:iCs/>
          <w:sz w:val="16"/>
          <w:szCs w:val="16"/>
        </w:rPr>
        <w:t>, 104 (2024)</w:t>
      </w:r>
    </w:p>
    <w:p w14:paraId="13AFB2F9" w14:textId="009030A7" w:rsidR="00DA77FD" w:rsidRPr="00B418D5" w:rsidRDefault="00F3396B"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[c.5]</w:t>
      </w:r>
      <w:r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b/>
          <w:bCs/>
          <w:noProof/>
          <w:sz w:val="16"/>
          <w:szCs w:val="16"/>
        </w:rPr>
        <w:t xml:space="preserve"> </w:t>
      </w:r>
      <w:r w:rsidR="00114DEB" w:rsidRPr="00B418D5">
        <w:rPr>
          <w:rFonts w:ascii="Times New Roman" w:eastAsia="Malgun Gothic" w:hAnsi="Times New Roman" w:cs="Times New Roman"/>
          <w:noProof/>
          <w:sz w:val="16"/>
          <w:szCs w:val="16"/>
        </w:rPr>
        <w:t xml:space="preserve">Oh, J., Kang, S., Seong, M., Elsharkawy, A.,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noProof/>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 xml:space="preserve">ErgoPulse: Electrifying Your Lower Body </w:t>
      </w:r>
      <w:proofErr w:type="gramStart"/>
      <w:r w:rsidRPr="00B418D5">
        <w:rPr>
          <w:rFonts w:ascii="Times New Roman" w:hAnsi="Times New Roman" w:cs="Times New Roman"/>
          <w:sz w:val="16"/>
          <w:szCs w:val="16"/>
        </w:rPr>
        <w:t>With</w:t>
      </w:r>
      <w:proofErr w:type="gramEnd"/>
      <w:r w:rsidRPr="00B418D5">
        <w:rPr>
          <w:rFonts w:ascii="Times New Roman" w:hAnsi="Times New Roman" w:cs="Times New Roman"/>
          <w:sz w:val="16"/>
          <w:szCs w:val="16"/>
        </w:rPr>
        <w:t xml:space="preserve"> Biomechanical Simulation-based Electrical Muscle Stimulation Haptic System in Virtual Reality.</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2024 CHI conference on Human Factors in Computing Systems</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5FD62337" w14:textId="74692337" w:rsidR="00114DEB" w:rsidRPr="00B418D5" w:rsidRDefault="00F3396B"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[c.4]</w:t>
      </w:r>
      <w:r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noProof/>
          <w:sz w:val="16"/>
          <w:szCs w:val="16"/>
        </w:rPr>
        <w:t xml:space="preserve">Elsharkawy, A., Ataya, A., Yeo, D., An, E., </w:t>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SYNC-VR: Synchronizing Your Senses to Conquer Motion Sickness for Enriching In-Vehicle Virtual Reality.</w:t>
      </w:r>
      <w:r w:rsidR="00D0074E" w:rsidRPr="00B418D5">
        <w:rPr>
          <w:rFonts w:ascii="Times New Roman" w:hAnsi="Times New Roman" w:cs="Times New Roman"/>
          <w:sz w:val="16"/>
          <w:szCs w:val="16"/>
        </w:rPr>
        <w:t>”</w:t>
      </w:r>
      <w:r w:rsidR="00AD4F3E"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2024 CHI conference on Human Factors in Computing Systems</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5405441D" w14:textId="1AFCA715" w:rsidR="00DA77FD" w:rsidRPr="00B418D5" w:rsidRDefault="00114DEB" w:rsidP="00F16B84">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[j.1]</w:t>
      </w:r>
      <w:r w:rsidRPr="00B418D5">
        <w:rPr>
          <w:rFonts w:ascii="Times New Roman" w:eastAsia="Malgun Gothic" w:hAnsi="Times New Roman" w:cs="Times New Roman"/>
          <w:b/>
          <w:bCs/>
          <w:noProof/>
          <w:sz w:val="18"/>
          <w:szCs w:val="18"/>
        </w:rPr>
        <w:tab/>
      </w:r>
      <w:r w:rsidRPr="00B418D5">
        <w:rPr>
          <w:rFonts w:ascii="Times New Roman" w:hAnsi="Times New Roman" w:cs="Times New Roman"/>
          <w:sz w:val="16"/>
          <w:szCs w:val="16"/>
        </w:rPr>
        <w:t xml:space="preserve">Lee, J.,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Ataya, A., and </w:t>
      </w:r>
      <w:r w:rsidR="00353B26" w:rsidRPr="00B418D5">
        <w:rPr>
          <w:rFonts w:ascii="Times New Roman" w:hAnsi="Times New Roman" w:cs="Times New Roman"/>
          <w:sz w:val="16"/>
          <w:szCs w:val="16"/>
        </w:rPr>
        <w:t>Kim, S.</w:t>
      </w:r>
      <w:r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Effect of Optical Flow and User VR Familiarity on Curvature Gain Thresholds for Redirected Walking.</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Virtual Reality</w:t>
      </w:r>
      <w:r w:rsidR="008D36B5" w:rsidRPr="00B418D5">
        <w:rPr>
          <w:rFonts w:ascii="Times New Roman" w:hAnsi="Times New Roman" w:cs="Times New Roman"/>
          <w:i/>
          <w:iCs/>
          <w:sz w:val="16"/>
          <w:szCs w:val="16"/>
        </w:rPr>
        <w:t> </w:t>
      </w:r>
      <w:r w:rsidR="008D36B5" w:rsidRPr="00B418D5">
        <w:rPr>
          <w:rFonts w:ascii="Times New Roman" w:hAnsi="Times New Roman" w:cs="Times New Roman"/>
          <w:b/>
          <w:bCs/>
          <w:i/>
          <w:iCs/>
          <w:sz w:val="16"/>
          <w:szCs w:val="16"/>
        </w:rPr>
        <w:t>28</w:t>
      </w:r>
      <w:r w:rsidR="008D36B5" w:rsidRPr="00B418D5">
        <w:rPr>
          <w:rFonts w:ascii="Times New Roman" w:hAnsi="Times New Roman" w:cs="Times New Roman"/>
          <w:i/>
          <w:iCs/>
          <w:sz w:val="16"/>
          <w:szCs w:val="16"/>
        </w:rPr>
        <w:t>, 35 (2024)</w:t>
      </w:r>
    </w:p>
    <w:p w14:paraId="1A0F3231" w14:textId="3885DEBA" w:rsidR="00DA77FD" w:rsidRPr="00B418D5" w:rsidRDefault="00A75885" w:rsidP="00F16B84">
      <w:pPr>
        <w:wordWrap/>
        <w:spacing w:after="80" w:line="192" w:lineRule="auto"/>
        <w:ind w:leftChars="100" w:left="988" w:hangingChars="438" w:hanging="788"/>
        <w:rPr>
          <w:rFonts w:ascii="Times New Roman" w:hAnsi="Times New Roman" w:cs="Times New Roman"/>
          <w:sz w:val="18"/>
          <w:szCs w:val="18"/>
        </w:rPr>
      </w:pPr>
      <w:r w:rsidRPr="00B418D5">
        <w:rPr>
          <w:rFonts w:ascii="Times New Roman" w:eastAsia="Malgun Gothic" w:hAnsi="Times New Roman" w:cs="Times New Roman"/>
          <w:b/>
          <w:bCs/>
          <w:noProof/>
          <w:sz w:val="18"/>
          <w:szCs w:val="18"/>
        </w:rPr>
        <w:t>[c.3]</w:t>
      </w:r>
      <w:r w:rsidR="00E749AF"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Kim, Y., Seo, Y,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Enhancing Seamless Walking in Virtual Reality: Application of Bone-Conduction Vibration in Redirected Walking.</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E200C" w:rsidRPr="00B418D5">
        <w:rPr>
          <w:rFonts w:ascii="Times New Roman" w:hAnsi="Times New Roman" w:cs="Times New Roman"/>
          <w:i/>
          <w:iCs/>
          <w:sz w:val="16"/>
          <w:szCs w:val="16"/>
        </w:rPr>
        <w:t>2023 IEEE International Symposium on Mixed and Augmented Reality (ISMAR</w:t>
      </w:r>
      <w:r w:rsidR="00740C17" w:rsidRPr="00B418D5">
        <w:rPr>
          <w:rFonts w:ascii="Times New Roman" w:hAnsi="Times New Roman" w:cs="Times New Roman"/>
          <w:i/>
          <w:iCs/>
          <w:sz w:val="16"/>
          <w:szCs w:val="16"/>
        </w:rPr>
        <w:t>)</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400850C3" w14:textId="58CFE547" w:rsidR="00DA77FD" w:rsidRPr="00B418D5" w:rsidRDefault="00A75885" w:rsidP="00F16B84">
      <w:pPr>
        <w:wordWrap/>
        <w:spacing w:after="80" w:line="192" w:lineRule="auto"/>
        <w:ind w:leftChars="100" w:left="988" w:hangingChars="438" w:hanging="788"/>
        <w:rPr>
          <w:rFonts w:ascii="Times New Roman" w:hAnsi="Times New Roman" w:cs="Times New Roman"/>
          <w:i/>
          <w:iCs/>
          <w:sz w:val="18"/>
          <w:szCs w:val="18"/>
        </w:rPr>
      </w:pPr>
      <w:r w:rsidRPr="00B418D5">
        <w:rPr>
          <w:rFonts w:ascii="Times New Roman" w:eastAsia="Malgun Gothic" w:hAnsi="Times New Roman" w:cs="Times New Roman"/>
          <w:b/>
          <w:bCs/>
          <w:noProof/>
          <w:sz w:val="18"/>
          <w:szCs w:val="18"/>
        </w:rPr>
        <w:t>[c.2]</w:t>
      </w:r>
      <w:r w:rsidR="00E749AF"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noProof/>
          <w:sz w:val="16"/>
          <w:szCs w:val="16"/>
        </w:rPr>
        <w:t xml:space="preserve">Kang, Y., Choi, S., An, E., </w:t>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 xml:space="preserve">Designing Virtual Agent Human–Machine Interfaces Depending on the Communication and Anthropomorphism Levels in Augmented </w:t>
      </w:r>
      <w:r w:rsidR="00D0074E" w:rsidRPr="00B418D5">
        <w:rPr>
          <w:rFonts w:ascii="Times New Roman" w:hAnsi="Times New Roman" w:cs="Times New Roman"/>
          <w:sz w:val="16"/>
          <w:szCs w:val="16"/>
        </w:rPr>
        <w:t xml:space="preserve">Reality.” </w:t>
      </w:r>
      <w:r w:rsidR="00D0074E" w:rsidRPr="00B418D5">
        <w:rPr>
          <w:rFonts w:ascii="Times New Roman" w:hAnsi="Times New Roman" w:cs="Times New Roman"/>
          <w:i/>
          <w:iCs/>
          <w:sz w:val="16"/>
          <w:szCs w:val="16"/>
        </w:rPr>
        <w:t>Proceedings</w:t>
      </w:r>
      <w:r w:rsidR="00805C2E" w:rsidRPr="00B418D5">
        <w:rPr>
          <w:rFonts w:ascii="Times New Roman" w:hAnsi="Times New Roman" w:cs="Times New Roman"/>
          <w:i/>
          <w:iCs/>
          <w:sz w:val="16"/>
          <w:szCs w:val="16"/>
        </w:rPr>
        <w:t xml:space="preserve"> of the 2023 International Conference on Automotive U</w:t>
      </w:r>
      <w:r w:rsidR="00740C17" w:rsidRPr="00B418D5">
        <w:rPr>
          <w:rFonts w:ascii="Times New Roman" w:hAnsi="Times New Roman" w:cs="Times New Roman"/>
          <w:i/>
          <w:iCs/>
          <w:sz w:val="16"/>
          <w:szCs w:val="16"/>
        </w:rPr>
        <w:t>I</w:t>
      </w:r>
      <w:r w:rsidR="00DA0C55" w:rsidRPr="00B418D5">
        <w:rPr>
          <w:rFonts w:ascii="Times New Roman" w:hAnsi="Times New Roman" w:cs="Times New Roman"/>
          <w:i/>
          <w:iCs/>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0EAB272A" w14:textId="0B85189F" w:rsidR="0066014D" w:rsidRPr="00B418D5" w:rsidRDefault="00A75885"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[c.1]</w:t>
      </w:r>
      <w:r w:rsidR="00813788"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Lee, J., Kim, Y., Seo, Y,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r w:rsidR="00BE200C" w:rsidRPr="00B418D5">
        <w:rPr>
          <w:rFonts w:ascii="Times New Roman" w:hAnsi="Times New Roman" w:cs="Times New Roman"/>
          <w:sz w:val="16"/>
          <w:szCs w:val="16"/>
        </w:rPr>
        <w:t>Electrical, Vibrational, and Cooling Stimuli-Based Redirected Walking: Comparison of Various Vestibular Stimulation-Based Redirected Walking Systems.</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E200C" w:rsidRPr="00B418D5">
        <w:rPr>
          <w:rFonts w:ascii="Times New Roman" w:hAnsi="Times New Roman" w:cs="Times New Roman"/>
          <w:i/>
          <w:iCs/>
          <w:sz w:val="16"/>
          <w:szCs w:val="16"/>
        </w:rPr>
        <w:t xml:space="preserve">Proceedings of the 2023 </w:t>
      </w:r>
      <w:r w:rsidR="00813788" w:rsidRPr="00B418D5">
        <w:rPr>
          <w:rFonts w:ascii="Times New Roman" w:hAnsi="Times New Roman" w:cs="Times New Roman"/>
          <w:i/>
          <w:iCs/>
          <w:sz w:val="16"/>
          <w:szCs w:val="16"/>
        </w:rPr>
        <w:t>CHI conference on Human Factors in Computing Systems</w:t>
      </w:r>
    </w:p>
    <w:p w14:paraId="24227532" w14:textId="5182FD14" w:rsidR="0066014D" w:rsidRPr="00B418D5" w:rsidRDefault="0066014D"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POSTERS &amp; WORKSHOPS</w:t>
      </w:r>
    </w:p>
    <w:p w14:paraId="40380443" w14:textId="467E6B3E"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[w.4]</w:t>
      </w:r>
      <w:r w:rsidRPr="00B418D5">
        <w:rPr>
          <w:rFonts w:ascii="Times New Roman" w:hAnsi="Times New Roman" w:cs="Times New Roman"/>
          <w:sz w:val="18"/>
          <w:szCs w:val="18"/>
        </w:rPr>
        <w:tab/>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Kang, S., Oh, J., Park, J., Shin, S., </w:t>
      </w:r>
      <w:r w:rsidR="00353B26" w:rsidRPr="00B418D5">
        <w:rPr>
          <w:rFonts w:ascii="Times New Roman" w:hAnsi="Times New Roman" w:cs="Times New Roman"/>
          <w:sz w:val="16"/>
          <w:szCs w:val="16"/>
        </w:rPr>
        <w:t>Luo, Y.</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DelPreto</w:t>
      </w:r>
      <w:proofErr w:type="spellEnd"/>
      <w:r w:rsidR="00CF495D" w:rsidRPr="00B418D5">
        <w:rPr>
          <w:rFonts w:ascii="Times New Roman" w:hAnsi="Times New Roman" w:cs="Times New Roman"/>
          <w:sz w:val="16"/>
          <w:szCs w:val="16"/>
        </w:rPr>
        <w:t>, J.</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Proposal of a Framework for Enhancing Teleoperation Experience with Biomechanical Simulation-Based Electrical Muscle Stimulation in Virtual Reality</w:t>
      </w:r>
      <w:r w:rsidR="00D0074E"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proofErr w:type="spellStart"/>
      <w:r w:rsidR="00E6077E" w:rsidRPr="00B418D5">
        <w:rPr>
          <w:rFonts w:ascii="Times New Roman" w:hAnsi="Times New Roman" w:cs="Times New Roman"/>
          <w:i/>
          <w:iCs/>
          <w:sz w:val="16"/>
          <w:szCs w:val="16"/>
        </w:rPr>
        <w:t>UbiComp</w:t>
      </w:r>
      <w:proofErr w:type="spellEnd"/>
      <w:r w:rsidR="00E6077E" w:rsidRPr="00B418D5">
        <w:rPr>
          <w:rFonts w:ascii="Times New Roman" w:hAnsi="Times New Roman" w:cs="Times New Roman"/>
          <w:i/>
          <w:iCs/>
          <w:sz w:val="16"/>
          <w:szCs w:val="16"/>
        </w:rPr>
        <w:t xml:space="preserve"> '24: Companion of the 2024 on ACM International Joint Conference on Pervasive and Ubiquitous Computing</w:t>
      </w:r>
    </w:p>
    <w:p w14:paraId="027E3EB3" w14:textId="44041D81"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[w.3]</w:t>
      </w:r>
      <w:r w:rsidRPr="00B418D5">
        <w:rPr>
          <w:rFonts w:ascii="Times New Roman" w:hAnsi="Times New Roman" w:cs="Times New Roman"/>
          <w:sz w:val="18"/>
          <w:szCs w:val="18"/>
        </w:rPr>
        <w:tab/>
      </w:r>
      <w:proofErr w:type="spellStart"/>
      <w:r w:rsidR="00723701" w:rsidRPr="00B418D5">
        <w:rPr>
          <w:rFonts w:ascii="Times New Roman" w:hAnsi="Times New Roman" w:cs="Times New Roman"/>
          <w:sz w:val="16"/>
          <w:szCs w:val="16"/>
        </w:rPr>
        <w:t>Elsharkawy</w:t>
      </w:r>
      <w:proofErr w:type="spellEnd"/>
      <w:r w:rsidR="00723701" w:rsidRPr="00B418D5">
        <w:rPr>
          <w:rFonts w:ascii="Times New Roman" w:hAnsi="Times New Roman" w:cs="Times New Roman"/>
          <w:sz w:val="16"/>
          <w:szCs w:val="16"/>
        </w:rPr>
        <w:t xml:space="preserve">, A., Ataya, A., Yeo, D., Seong, M.,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DelPreto</w:t>
      </w:r>
      <w:proofErr w:type="spellEnd"/>
      <w:r w:rsidR="00CF495D" w:rsidRPr="00B418D5">
        <w:rPr>
          <w:rFonts w:ascii="Times New Roman" w:hAnsi="Times New Roman" w:cs="Times New Roman"/>
          <w:sz w:val="16"/>
          <w:szCs w:val="16"/>
        </w:rPr>
        <w:t>, J.</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Adaptive In-Vehicle Virtual Reality for Reducing Motion Sickness: Manipulating Passenger Posture During Driving Events</w:t>
      </w:r>
      <w:r w:rsidR="00D0074E"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proofErr w:type="spellStart"/>
      <w:r w:rsidR="00E6077E" w:rsidRPr="00B418D5">
        <w:rPr>
          <w:rFonts w:ascii="Times New Roman" w:hAnsi="Times New Roman" w:cs="Times New Roman"/>
          <w:i/>
          <w:iCs/>
          <w:sz w:val="16"/>
          <w:szCs w:val="16"/>
        </w:rPr>
        <w:t>UbiComp</w:t>
      </w:r>
      <w:proofErr w:type="spellEnd"/>
      <w:r w:rsidR="00E6077E" w:rsidRPr="00B418D5">
        <w:rPr>
          <w:rFonts w:ascii="Times New Roman" w:hAnsi="Times New Roman" w:cs="Times New Roman"/>
          <w:i/>
          <w:iCs/>
          <w:sz w:val="16"/>
          <w:szCs w:val="16"/>
        </w:rPr>
        <w:t xml:space="preserve"> '24: Companion of the 2024 on ACM International Joint Conference on Pervasive and Ubiquitous Computing</w:t>
      </w:r>
    </w:p>
    <w:p w14:paraId="65E7A3A8" w14:textId="7D71713D"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[w.2]</w:t>
      </w:r>
      <w:r w:rsidRPr="00B418D5">
        <w:rPr>
          <w:rFonts w:ascii="Times New Roman" w:hAnsi="Times New Roman" w:cs="Times New Roman"/>
          <w:sz w:val="18"/>
          <w:szCs w:val="18"/>
        </w:rPr>
        <w:tab/>
      </w:r>
      <w:r w:rsidR="00723701" w:rsidRPr="00B418D5">
        <w:rPr>
          <w:rFonts w:ascii="Times New Roman" w:hAnsi="Times New Roman" w:cs="Times New Roman"/>
          <w:sz w:val="16"/>
          <w:szCs w:val="16"/>
        </w:rPr>
        <w:t xml:space="preserve">Choi, Y., Yeo, D.,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Seong, M., Moon, J., </w:t>
      </w:r>
      <w:r w:rsidR="00353B26" w:rsidRPr="00B418D5">
        <w:rPr>
          <w:rFonts w:ascii="Times New Roman" w:hAnsi="Times New Roman" w:cs="Times New Roman"/>
          <w:sz w:val="16"/>
          <w:szCs w:val="16"/>
        </w:rPr>
        <w:t>Luo, Y.</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Kim, K.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Intelligence Walker: A Seamless Mobility Assist Device for the Elderly.</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2024 IEEE ICRA Workshop on Wearable</w:t>
      </w:r>
    </w:p>
    <w:p w14:paraId="722ACCC1" w14:textId="0C5C3E79" w:rsidR="00DA0C55" w:rsidRPr="00B418D5" w:rsidRDefault="0066014D"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[w.1]</w:t>
      </w:r>
      <w:r w:rsidRPr="00B418D5">
        <w:rPr>
          <w:rFonts w:ascii="Times New Roman" w:hAnsi="Times New Roman" w:cs="Times New Roman"/>
          <w:sz w:val="18"/>
          <w:szCs w:val="18"/>
        </w:rPr>
        <w:tab/>
      </w:r>
      <w:r w:rsidR="00723701" w:rsidRPr="00B418D5">
        <w:rPr>
          <w:rFonts w:ascii="Times New Roman" w:hAnsi="Times New Roman" w:cs="Times New Roman"/>
          <w:sz w:val="16"/>
          <w:szCs w:val="16"/>
        </w:rPr>
        <w:t xml:space="preserve">Kang, S., Kim, G.,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Park, J., </w:t>
      </w:r>
      <w:proofErr w:type="spellStart"/>
      <w:r w:rsidR="00723701" w:rsidRPr="00B418D5">
        <w:rPr>
          <w:rFonts w:ascii="Times New Roman" w:hAnsi="Times New Roman" w:cs="Times New Roman"/>
          <w:sz w:val="16"/>
          <w:szCs w:val="16"/>
        </w:rPr>
        <w:t>Elsharkawy</w:t>
      </w:r>
      <w:proofErr w:type="spellEnd"/>
      <w:r w:rsidR="00723701" w:rsidRPr="00B418D5">
        <w:rPr>
          <w:rFonts w:ascii="Times New Roman" w:hAnsi="Times New Roman" w:cs="Times New Roman"/>
          <w:sz w:val="16"/>
          <w:szCs w:val="16"/>
        </w:rPr>
        <w:t xml:space="preserve">, A., and </w:t>
      </w:r>
      <w:r w:rsidR="00353B26" w:rsidRPr="00B418D5">
        <w:rPr>
          <w:rFonts w:ascii="Times New Roman" w:hAnsi="Times New Roman" w:cs="Times New Roman"/>
          <w:sz w:val="16"/>
          <w:szCs w:val="16"/>
        </w:rPr>
        <w:t>Kim, S.</w:t>
      </w:r>
      <w:r w:rsidR="00CF495D" w:rsidRPr="00B418D5">
        <w:rPr>
          <w:rFonts w:ascii="Times New Roman" w:hAnsi="Times New Roman" w:cs="Times New Roman"/>
          <w:sz w:val="16"/>
          <w:szCs w:val="16"/>
        </w:rPr>
        <w:t xml:space="preserve"> “</w:t>
      </w:r>
      <w:r w:rsidRPr="00B418D5">
        <w:rPr>
          <w:rFonts w:ascii="Times New Roman" w:hAnsi="Times New Roman" w:cs="Times New Roman"/>
          <w:sz w:val="16"/>
          <w:szCs w:val="16"/>
        </w:rPr>
        <w:t>Dual-sided Peltier Elements for Rapid Thermal Feedback in Wearables.</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2024 IEEE ICRA Workshop on Wearable</w:t>
      </w:r>
    </w:p>
    <w:p w14:paraId="0039C687" w14:textId="1AB11106" w:rsidR="00DA77FD" w:rsidRPr="00B418D5" w:rsidRDefault="0066014D" w:rsidP="00F16B84">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[p.4]</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Kim, Y.,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Oh, J.,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GaitWay</w:t>
      </w:r>
      <w:proofErr w:type="spellEnd"/>
      <w:r w:rsidRPr="00B418D5">
        <w:rPr>
          <w:rFonts w:ascii="Times New Roman" w:hAnsi="Times New Roman" w:cs="Times New Roman"/>
          <w:sz w:val="16"/>
          <w:szCs w:val="16"/>
        </w:rPr>
        <w:t>: Gait Data-Based VR Locomotion Prediction System Robust to Visual Distraction.</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2024 CHI conference on Human Factors in Computing Systems</w:t>
      </w:r>
    </w:p>
    <w:p w14:paraId="32AF9155" w14:textId="51B348F4" w:rsidR="00DA0C55" w:rsidRPr="00B418D5" w:rsidRDefault="0066014D" w:rsidP="00F16B84">
      <w:pPr>
        <w:wordWrap/>
        <w:spacing w:after="80" w:line="192" w:lineRule="auto"/>
        <w:ind w:leftChars="100" w:left="990" w:hanging="790"/>
        <w:rPr>
          <w:rFonts w:ascii="Times New Roman" w:hAnsi="Times New Roman" w:cs="Times New Roman"/>
          <w:sz w:val="18"/>
          <w:szCs w:val="18"/>
        </w:rPr>
      </w:pPr>
      <w:r w:rsidRPr="00B418D5">
        <w:rPr>
          <w:rFonts w:ascii="Times New Roman" w:eastAsia="Malgun Gothic" w:hAnsi="Times New Roman" w:cs="Times New Roman"/>
          <w:b/>
          <w:bCs/>
          <w:noProof/>
          <w:sz w:val="18"/>
          <w:szCs w:val="18"/>
        </w:rPr>
        <w:t>[p.3]</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Gim, B., Kang, S., Kim, G, Yeo, D.,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Curving the Virtual Route: Applying Redirected Steering Gains for Active Locomotion in In-Car VR.</w:t>
      </w:r>
      <w:r w:rsidR="00CF495D"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2024 CHI conference on Human Factors in Computing Systems</w:t>
      </w:r>
    </w:p>
    <w:p w14:paraId="14F5CE88" w14:textId="0AFF72C4" w:rsidR="00DA77FD" w:rsidRPr="00B418D5" w:rsidRDefault="0066014D" w:rsidP="00F16B84">
      <w:pPr>
        <w:wordWrap/>
        <w:spacing w:after="80" w:line="192" w:lineRule="auto"/>
        <w:ind w:leftChars="100" w:left="990" w:hanging="790"/>
        <w:rPr>
          <w:rFonts w:ascii="Times New Roman" w:hAnsi="Times New Roman" w:cs="Times New Roman"/>
          <w:sz w:val="16"/>
          <w:szCs w:val="16"/>
        </w:rPr>
      </w:pPr>
      <w:r w:rsidRPr="00B418D5">
        <w:rPr>
          <w:rFonts w:ascii="Times New Roman" w:eastAsia="Malgun Gothic" w:hAnsi="Times New Roman" w:cs="Times New Roman"/>
          <w:b/>
          <w:bCs/>
          <w:noProof/>
          <w:sz w:val="18"/>
          <w:szCs w:val="18"/>
        </w:rPr>
        <w:t>[p.2]</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Lee, J., Kim, Y.,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b/>
          <w:bCs/>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REVES: Redirection Enhancement Using Four-Pole Vestibular Electrode Stimulation.</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2022 CHI conference on Human Factors in Computing Systems</w:t>
      </w:r>
    </w:p>
    <w:p w14:paraId="0E3351F7" w14:textId="7FAAD2D2" w:rsidR="0066014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[p.1]</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Lee, J.,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Kim, K.,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b/>
          <w:bCs/>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Auditory and Olfactory Stimuli-Based Attractors to Induce Reorientation in Virtual Reality Forward Redirected Walking.</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2022 CHI conference on Human Factors in Computing Systems</w:t>
      </w:r>
    </w:p>
    <w:p w14:paraId="1C4030B4" w14:textId="240C50EC" w:rsidR="00B23172" w:rsidRPr="00B418D5" w:rsidRDefault="006F18D5"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PATENTS</w:t>
      </w:r>
      <w:r w:rsidR="00B23172" w:rsidRPr="00B418D5">
        <w:rPr>
          <w:rFonts w:ascii="Times New Roman" w:hAnsi="Times New Roman" w:cs="Times New Roman"/>
          <w:b/>
          <w:bCs/>
          <w:sz w:val="22"/>
          <w:szCs w:val="24"/>
        </w:rPr>
        <w:t xml:space="preserve"> &amp;</w:t>
      </w:r>
      <w:r w:rsidRPr="00B418D5">
        <w:rPr>
          <w:rFonts w:ascii="Times New Roman" w:hAnsi="Times New Roman" w:cs="Times New Roman"/>
          <w:b/>
          <w:bCs/>
          <w:sz w:val="22"/>
          <w:szCs w:val="24"/>
        </w:rPr>
        <w:t xml:space="preserve"> COPYRIGHTED CONTENTS</w:t>
      </w:r>
    </w:p>
    <w:p w14:paraId="0692F81C" w14:textId="7E3BF1DF" w:rsidR="00B23172" w:rsidRDefault="00B23172" w:rsidP="00F16B84">
      <w:pPr>
        <w:wordWrap/>
        <w:spacing w:after="80" w:line="192" w:lineRule="auto"/>
        <w:ind w:leftChars="100" w:left="1006" w:hanging="806"/>
        <w:rPr>
          <w:rFonts w:ascii="Times New Roman" w:hAnsi="Times New Roman" w:cs="Times New Roman"/>
          <w:i/>
          <w:iCs/>
          <w:sz w:val="16"/>
          <w:szCs w:val="16"/>
        </w:rPr>
      </w:pPr>
      <w:r w:rsidRPr="00B418D5">
        <w:rPr>
          <w:rFonts w:ascii="Times New Roman" w:hAnsi="Times New Roman" w:cs="Times New Roman"/>
          <w:b/>
          <w:bCs/>
          <w:sz w:val="18"/>
          <w:szCs w:val="18"/>
        </w:rPr>
        <w:t>[</w:t>
      </w:r>
      <w:r w:rsidR="006F18D5" w:rsidRPr="00B418D5">
        <w:rPr>
          <w:rFonts w:ascii="Times New Roman" w:hAnsi="Times New Roman" w:cs="Times New Roman"/>
          <w:b/>
          <w:bCs/>
          <w:sz w:val="18"/>
          <w:szCs w:val="18"/>
        </w:rPr>
        <w:t>pa.</w:t>
      </w:r>
      <w:r w:rsidR="0097413A">
        <w:rPr>
          <w:rFonts w:ascii="Times New Roman" w:hAnsi="Times New Roman" w:cs="Times New Roman"/>
          <w:b/>
          <w:bCs/>
          <w:sz w:val="18"/>
          <w:szCs w:val="18"/>
        </w:rPr>
        <w:t>2</w:t>
      </w:r>
      <w:r w:rsidRPr="00B418D5">
        <w:rPr>
          <w:rFonts w:ascii="Times New Roman" w:hAnsi="Times New Roman" w:cs="Times New Roman"/>
          <w:b/>
          <w:bCs/>
          <w:sz w:val="18"/>
          <w:szCs w:val="18"/>
        </w:rPr>
        <w:t>]</w:t>
      </w:r>
      <w:r w:rsidRPr="0097413A">
        <w:rPr>
          <w:rFonts w:ascii="Times New Roman" w:hAnsi="Times New Roman" w:cs="Times New Roman"/>
          <w:sz w:val="18"/>
          <w:szCs w:val="18"/>
        </w:rPr>
        <w:tab/>
      </w:r>
      <w:r w:rsidR="00452B36" w:rsidRPr="0097413A">
        <w:rPr>
          <w:rFonts w:ascii="Times New Roman" w:hAnsi="Times New Roman" w:cs="Times New Roman"/>
          <w:sz w:val="16"/>
          <w:szCs w:val="16"/>
        </w:rPr>
        <w:t>Kim,</w:t>
      </w:r>
      <w:r w:rsidR="0097413A" w:rsidRPr="0097413A">
        <w:rPr>
          <w:rFonts w:ascii="Times New Roman" w:hAnsi="Times New Roman" w:cs="Times New Roman" w:hint="eastAsia"/>
          <w:sz w:val="16"/>
          <w:szCs w:val="16"/>
        </w:rPr>
        <w:t xml:space="preserve"> </w:t>
      </w:r>
      <w:r w:rsidR="0097413A" w:rsidRPr="0097413A">
        <w:rPr>
          <w:rFonts w:ascii="Times New Roman" w:hAnsi="Times New Roman" w:cs="Times New Roman"/>
          <w:sz w:val="16"/>
          <w:szCs w:val="16"/>
        </w:rPr>
        <w:t>S.,</w:t>
      </w:r>
      <w:r w:rsidR="00452B36" w:rsidRPr="0097413A">
        <w:rPr>
          <w:rFonts w:ascii="Times New Roman" w:hAnsi="Times New Roman" w:cs="Times New Roman"/>
          <w:sz w:val="16"/>
          <w:szCs w:val="16"/>
        </w:rPr>
        <w:t xml:space="preserve"> Kang,</w:t>
      </w:r>
      <w:r w:rsidR="0097413A" w:rsidRPr="0097413A">
        <w:rPr>
          <w:rFonts w:ascii="Times New Roman" w:hAnsi="Times New Roman" w:cs="Times New Roman"/>
          <w:sz w:val="16"/>
          <w:szCs w:val="16"/>
        </w:rPr>
        <w:t xml:space="preserve"> S.,</w:t>
      </w:r>
      <w:r w:rsidR="00452B36" w:rsidRPr="0097413A">
        <w:rPr>
          <w:rFonts w:ascii="Times New Roman" w:hAnsi="Times New Roman" w:cs="Times New Roman"/>
          <w:sz w:val="16"/>
          <w:szCs w:val="16"/>
        </w:rPr>
        <w:t xml:space="preserve"> Kim,</w:t>
      </w:r>
      <w:r w:rsidR="0097413A" w:rsidRPr="0097413A">
        <w:rPr>
          <w:rFonts w:ascii="Times New Roman" w:hAnsi="Times New Roman" w:cs="Times New Roman"/>
          <w:sz w:val="16"/>
          <w:szCs w:val="16"/>
        </w:rPr>
        <w:t xml:space="preserve"> G.,</w:t>
      </w:r>
      <w:r w:rsidR="00452B36" w:rsidRPr="0097413A">
        <w:rPr>
          <w:rFonts w:ascii="Times New Roman" w:hAnsi="Times New Roman" w:cs="Times New Roman"/>
          <w:sz w:val="16"/>
          <w:szCs w:val="16"/>
        </w:rPr>
        <w:t xml:space="preserve"> </w:t>
      </w:r>
      <w:r w:rsidR="00452B36" w:rsidRPr="0097413A">
        <w:rPr>
          <w:rFonts w:ascii="Times New Roman" w:hAnsi="Times New Roman" w:cs="Times New Roman"/>
          <w:b/>
          <w:bCs/>
          <w:sz w:val="16"/>
          <w:szCs w:val="16"/>
          <w:u w:val="single"/>
        </w:rPr>
        <w:t>Hwang,</w:t>
      </w:r>
      <w:r w:rsidR="0097413A" w:rsidRPr="0097413A">
        <w:rPr>
          <w:rFonts w:ascii="Times New Roman" w:hAnsi="Times New Roman" w:cs="Times New Roman"/>
          <w:b/>
          <w:bCs/>
          <w:sz w:val="16"/>
          <w:szCs w:val="16"/>
          <w:u w:val="single"/>
        </w:rPr>
        <w:t xml:space="preserve"> S.,</w:t>
      </w:r>
      <w:r w:rsidR="00452B36" w:rsidRPr="0097413A">
        <w:rPr>
          <w:rFonts w:ascii="Times New Roman" w:hAnsi="Times New Roman" w:cs="Times New Roman"/>
          <w:sz w:val="16"/>
          <w:szCs w:val="16"/>
        </w:rPr>
        <w:t xml:space="preserve"> Park,</w:t>
      </w:r>
      <w:r w:rsidR="0097413A" w:rsidRPr="0097413A">
        <w:rPr>
          <w:rFonts w:ascii="Times New Roman" w:hAnsi="Times New Roman" w:cs="Times New Roman"/>
          <w:sz w:val="16"/>
          <w:szCs w:val="16"/>
        </w:rPr>
        <w:t xml:space="preserve"> J.,</w:t>
      </w:r>
      <w:r w:rsidR="00452B36" w:rsidRPr="0097413A">
        <w:rPr>
          <w:rFonts w:ascii="Times New Roman" w:hAnsi="Times New Roman" w:cs="Times New Roman"/>
          <w:sz w:val="16"/>
          <w:szCs w:val="16"/>
        </w:rPr>
        <w:t xml:space="preserve"> </w:t>
      </w:r>
      <w:proofErr w:type="spellStart"/>
      <w:r w:rsidR="00452B36" w:rsidRPr="0097413A">
        <w:rPr>
          <w:rFonts w:ascii="Times New Roman" w:hAnsi="Times New Roman" w:cs="Times New Roman"/>
          <w:sz w:val="16"/>
          <w:szCs w:val="16"/>
        </w:rPr>
        <w:t>Elsharkawy</w:t>
      </w:r>
      <w:proofErr w:type="spellEnd"/>
      <w:r w:rsidR="0097413A" w:rsidRPr="0097413A">
        <w:rPr>
          <w:rFonts w:ascii="Times New Roman" w:hAnsi="Times New Roman" w:cs="Times New Roman"/>
          <w:sz w:val="16"/>
          <w:szCs w:val="16"/>
        </w:rPr>
        <w:t>, A</w:t>
      </w:r>
      <w:r w:rsidR="00452B36" w:rsidRPr="0097413A">
        <w:rPr>
          <w:rFonts w:ascii="Times New Roman" w:hAnsi="Times New Roman" w:cs="Times New Roman" w:hint="eastAsia"/>
          <w:sz w:val="16"/>
          <w:szCs w:val="16"/>
        </w:rPr>
        <w:t xml:space="preserve">. </w:t>
      </w:r>
      <w:r w:rsidR="00CF495D" w:rsidRPr="0097413A">
        <w:rPr>
          <w:rFonts w:ascii="Times New Roman" w:hAnsi="Times New Roman" w:cs="Times New Roman"/>
          <w:sz w:val="16"/>
          <w:szCs w:val="16"/>
        </w:rPr>
        <w:t>“</w:t>
      </w:r>
      <w:r w:rsidR="00452B36" w:rsidRPr="0097413A">
        <w:rPr>
          <w:rFonts w:ascii="Times New Roman" w:hAnsi="Times New Roman" w:cs="Times New Roman"/>
          <w:sz w:val="16"/>
          <w:szCs w:val="16"/>
        </w:rPr>
        <w:t>H</w:t>
      </w:r>
      <w:r w:rsidR="00452B36" w:rsidRPr="00452B36">
        <w:rPr>
          <w:rFonts w:ascii="Times New Roman" w:hAnsi="Times New Roman" w:cs="Times New Roman"/>
          <w:sz w:val="16"/>
          <w:szCs w:val="16"/>
        </w:rPr>
        <w:t>aptic wearable devices for tactile experiences</w:t>
      </w:r>
      <w:r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5037C3">
        <w:rPr>
          <w:rFonts w:ascii="Times New Roman" w:hAnsi="Times New Roman" w:cs="Times New Roman"/>
          <w:i/>
          <w:iCs/>
          <w:sz w:val="16"/>
          <w:szCs w:val="16"/>
        </w:rPr>
        <w:t xml:space="preserve"> </w:t>
      </w:r>
      <w:r w:rsidR="00DB1A9A" w:rsidRPr="00B418D5">
        <w:rPr>
          <w:rFonts w:ascii="Times New Roman" w:hAnsi="Times New Roman" w:cs="Times New Roman"/>
          <w:i/>
          <w:iCs/>
          <w:sz w:val="16"/>
          <w:szCs w:val="16"/>
        </w:rPr>
        <w:t xml:space="preserve">KR Patent App. </w:t>
      </w:r>
      <w:r w:rsidR="00452B36" w:rsidRPr="00452B36">
        <w:rPr>
          <w:rFonts w:ascii="Times New Roman" w:hAnsi="Times New Roman" w:cs="Times New Roman"/>
          <w:i/>
          <w:iCs/>
          <w:sz w:val="16"/>
          <w:szCs w:val="16"/>
        </w:rPr>
        <w:t>KR102541073</w:t>
      </w:r>
    </w:p>
    <w:p w14:paraId="7CCE3BFB" w14:textId="5C9CBD97" w:rsidR="00452B36" w:rsidRPr="00B418D5" w:rsidRDefault="00452B36" w:rsidP="00452B36">
      <w:pPr>
        <w:wordWrap/>
        <w:spacing w:after="80" w:line="192" w:lineRule="auto"/>
        <w:ind w:leftChars="100" w:left="1006" w:hanging="806"/>
        <w:rPr>
          <w:rFonts w:ascii="Times New Roman" w:hAnsi="Times New Roman" w:cs="Times New Roman"/>
          <w:sz w:val="16"/>
          <w:szCs w:val="16"/>
        </w:rPr>
      </w:pPr>
      <w:r w:rsidRPr="00B418D5">
        <w:rPr>
          <w:rFonts w:ascii="Times New Roman" w:hAnsi="Times New Roman" w:cs="Times New Roman"/>
          <w:b/>
          <w:bCs/>
          <w:sz w:val="18"/>
          <w:szCs w:val="18"/>
        </w:rPr>
        <w:t>[pa.1]</w:t>
      </w:r>
      <w:r w:rsidRPr="00B418D5">
        <w:rPr>
          <w:rFonts w:ascii="Times New Roman" w:hAnsi="Times New Roman" w:cs="Times New Roman"/>
          <w:sz w:val="18"/>
          <w:szCs w:val="18"/>
        </w:rPr>
        <w:tab/>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Lee, J., Kim, Y., Seo, Y., and Kim, S. “Method and System for Supporting Walking in Virtual Environment.” </w:t>
      </w:r>
      <w:r w:rsidRPr="00B418D5">
        <w:rPr>
          <w:rFonts w:ascii="Times New Roman" w:hAnsi="Times New Roman" w:cs="Times New Roman"/>
          <w:i/>
          <w:iCs/>
          <w:sz w:val="16"/>
          <w:szCs w:val="16"/>
        </w:rPr>
        <w:t xml:space="preserve">US Patent App. </w:t>
      </w:r>
      <w:r w:rsidR="00FC214F" w:rsidRPr="00FC214F">
        <w:rPr>
          <w:rFonts w:ascii="Times New Roman" w:hAnsi="Times New Roman" w:cs="Times New Roman"/>
          <w:i/>
          <w:iCs/>
          <w:sz w:val="16"/>
          <w:szCs w:val="16"/>
        </w:rPr>
        <w:t>US20250159408A1</w:t>
      </w:r>
      <w:r w:rsidR="00FC214F">
        <w:rPr>
          <w:rFonts w:ascii="Times New Roman" w:hAnsi="Times New Roman" w:cs="Times New Roman" w:hint="eastAsia"/>
          <w:i/>
          <w:iCs/>
          <w:sz w:val="16"/>
          <w:szCs w:val="16"/>
        </w:rPr>
        <w:t xml:space="preserve"> </w:t>
      </w:r>
      <w:r w:rsidRPr="00B418D5">
        <w:rPr>
          <w:rFonts w:ascii="Times New Roman" w:hAnsi="Times New Roman" w:cs="Times New Roman"/>
          <w:i/>
          <w:iCs/>
          <w:sz w:val="16"/>
          <w:szCs w:val="16"/>
        </w:rPr>
        <w:t>|</w:t>
      </w:r>
      <w:r>
        <w:rPr>
          <w:rFonts w:ascii="Times New Roman" w:hAnsi="Times New Roman" w:cs="Times New Roman"/>
          <w:i/>
          <w:iCs/>
          <w:sz w:val="16"/>
          <w:szCs w:val="16"/>
        </w:rPr>
        <w:t xml:space="preserve"> </w:t>
      </w:r>
      <w:r w:rsidRPr="00B418D5">
        <w:rPr>
          <w:rFonts w:ascii="Times New Roman" w:hAnsi="Times New Roman" w:cs="Times New Roman"/>
          <w:i/>
          <w:iCs/>
          <w:sz w:val="16"/>
          <w:szCs w:val="16"/>
        </w:rPr>
        <w:t xml:space="preserve">KR Patent App. </w:t>
      </w:r>
      <w:r w:rsidR="00FC214F" w:rsidRPr="00FC214F">
        <w:rPr>
          <w:rFonts w:ascii="Times New Roman" w:hAnsi="Times New Roman" w:cs="Times New Roman"/>
          <w:i/>
          <w:iCs/>
          <w:sz w:val="16"/>
          <w:szCs w:val="16"/>
        </w:rPr>
        <w:t>KR20250069327A</w:t>
      </w:r>
    </w:p>
    <w:p w14:paraId="4B30F458" w14:textId="64DF3E7E" w:rsidR="00F16B84" w:rsidRPr="00B418D5" w:rsidRDefault="006F18D5" w:rsidP="00F16B84">
      <w:pPr>
        <w:wordWrap/>
        <w:spacing w:after="80" w:line="192" w:lineRule="auto"/>
        <w:ind w:leftChars="100" w:left="1006" w:hanging="806"/>
        <w:rPr>
          <w:rFonts w:ascii="Times New Roman" w:hAnsi="Times New Roman" w:cs="Times New Roman"/>
          <w:sz w:val="18"/>
          <w:szCs w:val="18"/>
        </w:rPr>
      </w:pPr>
      <w:r w:rsidRPr="00B418D5">
        <w:rPr>
          <w:rFonts w:ascii="Times New Roman" w:hAnsi="Times New Roman" w:cs="Times New Roman"/>
          <w:b/>
          <w:bCs/>
          <w:sz w:val="18"/>
          <w:szCs w:val="18"/>
        </w:rPr>
        <w:t>[cc.</w:t>
      </w:r>
      <w:r w:rsidR="0012793B" w:rsidRPr="00B418D5">
        <w:rPr>
          <w:rFonts w:ascii="Times New Roman" w:hAnsi="Times New Roman" w:cs="Times New Roman"/>
          <w:b/>
          <w:bCs/>
          <w:sz w:val="18"/>
          <w:szCs w:val="18"/>
        </w:rPr>
        <w:t xml:space="preserve">1, </w:t>
      </w:r>
      <w:r w:rsidRPr="00B418D5">
        <w:rPr>
          <w:rFonts w:ascii="Times New Roman" w:hAnsi="Times New Roman" w:cs="Times New Roman"/>
          <w:b/>
          <w:bCs/>
          <w:sz w:val="18"/>
          <w:szCs w:val="18"/>
        </w:rPr>
        <w:t>2]</w:t>
      </w:r>
      <w:r w:rsidRPr="00B418D5">
        <w:rPr>
          <w:rFonts w:ascii="Times New Roman" w:hAnsi="Times New Roman" w:cs="Times New Roman"/>
          <w:sz w:val="18"/>
          <w:szCs w:val="18"/>
        </w:rPr>
        <w:tab/>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Kang, S., Kang, Y., Kim, K., Seong, M., An, E., Yang, H., Yeo, D., Oh, J., Jeon, H., Jo, T., and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 xml:space="preserve">Mobility-Linked Virtual Reality-Based Underwater Exploration Immersive Content Game Software </w:t>
      </w:r>
      <w:bookmarkStart w:id="0" w:name="_Hlk178640107"/>
      <w:r w:rsidRPr="00B418D5">
        <w:rPr>
          <w:rFonts w:ascii="Times New Roman" w:hAnsi="Times New Roman" w:cs="Times New Roman"/>
          <w:sz w:val="16"/>
          <w:szCs w:val="16"/>
        </w:rPr>
        <w:t>(</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cc.2</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 xml:space="preserve">: </w:t>
      </w:r>
      <w:bookmarkEnd w:id="0"/>
      <w:r w:rsidRPr="00B418D5">
        <w:rPr>
          <w:rFonts w:ascii="Times New Roman" w:hAnsi="Times New Roman" w:cs="Times New Roman"/>
          <w:sz w:val="16"/>
          <w:szCs w:val="16"/>
        </w:rPr>
        <w:t>Underwater Exploration &amp; Ocean Trash Collection Game).</w:t>
      </w:r>
      <w:r w:rsidR="0012793B" w:rsidRPr="00B418D5">
        <w:rPr>
          <w:rFonts w:ascii="Times New Roman" w:hAnsi="Times New Roman" w:cs="Times New Roman"/>
          <w:sz w:val="16"/>
          <w:szCs w:val="16"/>
        </w:rPr>
        <w:t xml:space="preserve"> &amp; (</w:t>
      </w:r>
      <w:r w:rsidR="007C2819"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cc.1</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 xml:space="preserve">: </w:t>
      </w:r>
      <w:r w:rsidR="0012793B" w:rsidRPr="00B418D5">
        <w:rPr>
          <w:rFonts w:ascii="Times New Roman" w:hAnsi="Times New Roman" w:cs="Times New Roman"/>
          <w:sz w:val="16"/>
          <w:szCs w:val="16"/>
        </w:rPr>
        <w:t>Underwater Exploration &amp; Underwater Gem Collection Game).</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 xml:space="preserve">Copyright for Computer Program Works </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cc.2</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w:t>
      </w:r>
      <w:r w:rsidR="00124C76" w:rsidRPr="00B418D5">
        <w:rPr>
          <w:rFonts w:ascii="Times New Roman" w:hAnsi="Times New Roman" w:cs="Times New Roman"/>
          <w:i/>
          <w:iCs/>
          <w:sz w:val="16"/>
          <w:szCs w:val="16"/>
        </w:rPr>
        <w:t xml:space="preserve"> </w:t>
      </w:r>
      <w:r w:rsidRPr="00B418D5">
        <w:rPr>
          <w:rFonts w:ascii="Times New Roman" w:hAnsi="Times New Roman" w:cs="Times New Roman"/>
          <w:i/>
          <w:iCs/>
          <w:sz w:val="16"/>
          <w:szCs w:val="16"/>
        </w:rPr>
        <w:t>C-2022-050134</w:t>
      </w:r>
      <w:r w:rsidR="00DA77FD" w:rsidRPr="00B418D5">
        <w:rPr>
          <w:rFonts w:ascii="Times New Roman" w:hAnsi="Times New Roman" w:cs="Times New Roman"/>
          <w:i/>
          <w:iCs/>
          <w:sz w:val="16"/>
          <w:szCs w:val="16"/>
        </w:rPr>
        <w:t xml:space="preserve"> </w:t>
      </w:r>
      <w:r w:rsidR="0012793B" w:rsidRPr="00B418D5">
        <w:rPr>
          <w:rFonts w:ascii="Times New Roman" w:hAnsi="Times New Roman" w:cs="Times New Roman"/>
          <w:i/>
          <w:iCs/>
          <w:sz w:val="16"/>
          <w:szCs w:val="16"/>
        </w:rPr>
        <w:t xml:space="preserve">&amp; </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cc.1</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w:t>
      </w:r>
      <w:r w:rsidR="00124C76" w:rsidRPr="00B418D5">
        <w:rPr>
          <w:rFonts w:ascii="Times New Roman" w:hAnsi="Times New Roman" w:cs="Times New Roman"/>
          <w:i/>
          <w:iCs/>
          <w:sz w:val="16"/>
          <w:szCs w:val="16"/>
        </w:rPr>
        <w:t xml:space="preserve"> </w:t>
      </w:r>
      <w:r w:rsidR="0012793B" w:rsidRPr="00B418D5">
        <w:rPr>
          <w:rFonts w:ascii="Times New Roman" w:hAnsi="Times New Roman" w:cs="Times New Roman"/>
          <w:i/>
          <w:iCs/>
          <w:sz w:val="16"/>
          <w:szCs w:val="16"/>
        </w:rPr>
        <w:t xml:space="preserve">C-2022-050133 </w:t>
      </w:r>
      <w:r w:rsidR="00DA77FD" w:rsidRPr="00B418D5">
        <w:rPr>
          <w:rFonts w:ascii="Times New Roman" w:hAnsi="Times New Roman" w:cs="Times New Roman"/>
          <w:i/>
          <w:iCs/>
          <w:sz w:val="16"/>
          <w:szCs w:val="16"/>
        </w:rPr>
        <w:t>(KR)</w:t>
      </w:r>
    </w:p>
    <w:p w14:paraId="10BEEA25" w14:textId="69A3C7B2" w:rsidR="00BD38D3" w:rsidRPr="00B418D5" w:rsidRDefault="00BD38D3"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AWARDS &amp; HONORS</w:t>
      </w:r>
    </w:p>
    <w:p w14:paraId="3E6B6200" w14:textId="7C8AED20" w:rsidR="00B8711B" w:rsidRPr="00B418D5" w:rsidRDefault="00B8711B" w:rsidP="00B8711B">
      <w:pPr>
        <w:tabs>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Research Partnership, Toyota Research Institute</w:t>
      </w:r>
      <w:r w:rsidRPr="00B418D5">
        <w:rPr>
          <w:rFonts w:ascii="Times New Roman" w:hAnsi="Times New Roman" w:cs="Times New Roman"/>
          <w:b/>
          <w:bCs/>
          <w:sz w:val="18"/>
          <w:szCs w:val="20"/>
        </w:rPr>
        <w:tab/>
      </w:r>
      <w:r w:rsidRPr="00B418D5">
        <w:rPr>
          <w:rFonts w:ascii="Times New Roman" w:hAnsi="Times New Roman" w:cs="Times New Roman"/>
          <w:sz w:val="16"/>
          <w:szCs w:val="18"/>
        </w:rPr>
        <w:t xml:space="preserve">Jan 2025 – </w:t>
      </w:r>
      <w:r w:rsidRPr="00B418D5">
        <w:rPr>
          <w:rFonts w:ascii="Times New Roman" w:hAnsi="Times New Roman" w:cs="Times New Roman"/>
          <w:sz w:val="16"/>
          <w:szCs w:val="20"/>
        </w:rPr>
        <w:t>Present</w:t>
      </w:r>
    </w:p>
    <w:p w14:paraId="4BF53FA3" w14:textId="26140E6E" w:rsidR="00577485" w:rsidRPr="00B418D5" w:rsidRDefault="00577485" w:rsidP="00577485">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Best Paper, 2025 CHI conference on Human Factors in Computing Systems | </w:t>
      </w:r>
      <w:r w:rsidRPr="00B418D5">
        <w:rPr>
          <w:rFonts w:ascii="Times New Roman" w:hAnsi="Times New Roman" w:cs="Times New Roman"/>
          <w:sz w:val="18"/>
          <w:szCs w:val="20"/>
        </w:rPr>
        <w:t xml:space="preserve">Top </w:t>
      </w:r>
      <w:r w:rsidR="007D675D" w:rsidRPr="00B418D5">
        <w:rPr>
          <w:rFonts w:ascii="Times New Roman" w:hAnsi="Times New Roman" w:cs="Times New Roman"/>
          <w:sz w:val="18"/>
          <w:szCs w:val="20"/>
        </w:rPr>
        <w:t>1</w:t>
      </w:r>
      <w:r w:rsidRPr="00B418D5">
        <w:rPr>
          <w:rFonts w:ascii="Times New Roman" w:hAnsi="Times New Roman" w:cs="Times New Roman"/>
          <w:sz w:val="18"/>
          <w:szCs w:val="20"/>
        </w:rPr>
        <w:t>% of Conference Papers [c.11]</w:t>
      </w:r>
      <w:r w:rsidRPr="00B418D5">
        <w:rPr>
          <w:rFonts w:ascii="Times New Roman" w:hAnsi="Times New Roman" w:cs="Times New Roman"/>
          <w:b/>
          <w:bCs/>
          <w:sz w:val="18"/>
          <w:szCs w:val="20"/>
        </w:rPr>
        <w:tab/>
      </w:r>
      <w:r w:rsidRPr="00B418D5">
        <w:rPr>
          <w:rFonts w:ascii="Times New Roman" w:hAnsi="Times New Roman" w:cs="Times New Roman"/>
          <w:b/>
          <w:bCs/>
          <w:sz w:val="18"/>
          <w:szCs w:val="20"/>
        </w:rPr>
        <w:tab/>
      </w:r>
      <w:r w:rsidRPr="00B418D5">
        <w:rPr>
          <w:rFonts w:ascii="Times New Roman" w:hAnsi="Times New Roman" w:cs="Times New Roman"/>
          <w:sz w:val="16"/>
          <w:szCs w:val="20"/>
        </w:rPr>
        <w:t>May 2025</w:t>
      </w:r>
    </w:p>
    <w:p w14:paraId="3C338B0A" w14:textId="526FFDD4" w:rsidR="00B8711B" w:rsidRPr="00B418D5" w:rsidRDefault="00B8711B" w:rsidP="00B8711B">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Special Recognitions, ACM TEI | </w:t>
      </w:r>
      <w:r w:rsidRPr="00B418D5">
        <w:rPr>
          <w:rFonts w:ascii="Times New Roman" w:hAnsi="Times New Roman" w:cs="Times New Roman"/>
          <w:sz w:val="18"/>
          <w:szCs w:val="20"/>
        </w:rPr>
        <w:t>Outstanding Reviews in 2025 TEI</w:t>
      </w:r>
      <w:r w:rsidRPr="00B418D5">
        <w:rPr>
          <w:rFonts w:ascii="Times New Roman" w:hAnsi="Times New Roman" w:cs="Times New Roman"/>
          <w:b/>
          <w:bCs/>
          <w:sz w:val="18"/>
          <w:szCs w:val="20"/>
        </w:rPr>
        <w:tab/>
        <w:t xml:space="preserve">       </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2025</w:t>
      </w:r>
    </w:p>
    <w:p w14:paraId="6EDEC2C1" w14:textId="3C419D12" w:rsidR="002801E6" w:rsidRPr="00B418D5" w:rsidRDefault="002801E6" w:rsidP="002801E6">
      <w:pPr>
        <w:tabs>
          <w:tab w:val="right" w:pos="10800"/>
        </w:tabs>
        <w:wordWrap/>
        <w:spacing w:after="80" w:line="192" w:lineRule="auto"/>
        <w:ind w:leftChars="100" w:left="200"/>
        <w:rPr>
          <w:rFonts w:ascii="Times New Roman" w:hAnsi="Times New Roman" w:cs="Times New Roman"/>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Seed for Science, De Luca Foundation</w:t>
      </w:r>
      <w:r w:rsidRPr="00B418D5">
        <w:rPr>
          <w:rFonts w:ascii="Times New Roman" w:hAnsi="Times New Roman" w:cs="Times New Roman"/>
          <w:b/>
          <w:bCs/>
          <w:sz w:val="18"/>
          <w:szCs w:val="20"/>
        </w:rPr>
        <w:tab/>
      </w:r>
      <w:r w:rsidRPr="00B418D5">
        <w:rPr>
          <w:rFonts w:ascii="Times New Roman" w:hAnsi="Times New Roman" w:cs="Times New Roman"/>
          <w:sz w:val="16"/>
          <w:szCs w:val="18"/>
        </w:rPr>
        <w:t>Feb 2025</w:t>
      </w:r>
    </w:p>
    <w:p w14:paraId="54EAE1A7" w14:textId="62125B4E" w:rsidR="0012793B" w:rsidRPr="00B418D5" w:rsidRDefault="0012793B" w:rsidP="00217F33">
      <w:pPr>
        <w:tabs>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lastRenderedPageBreak/>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Gell Mason Endowed Fellowship</w:t>
      </w:r>
      <w:r w:rsidR="00E129FC" w:rsidRPr="00B418D5">
        <w:rPr>
          <w:rFonts w:ascii="Times New Roman" w:hAnsi="Times New Roman" w:cs="Times New Roman"/>
          <w:b/>
          <w:bCs/>
          <w:sz w:val="18"/>
          <w:szCs w:val="20"/>
        </w:rPr>
        <w:t>, University of Washington</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2024</w:t>
      </w:r>
    </w:p>
    <w:p w14:paraId="6E8D4E86" w14:textId="632F4635" w:rsidR="009F53AA" w:rsidRPr="00B418D5" w:rsidRDefault="009F53AA" w:rsidP="00F16B84">
      <w:pPr>
        <w:tabs>
          <w:tab w:val="right" w:pos="9360"/>
          <w:tab w:val="right" w:pos="10800"/>
        </w:tabs>
        <w:wordWrap/>
        <w:spacing w:after="80" w:line="192" w:lineRule="auto"/>
        <w:ind w:leftChars="100" w:left="200"/>
        <w:rPr>
          <w:rFonts w:ascii="Times New Roman" w:hAnsi="Times New Roman" w:cs="Times New Roman"/>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12793B" w:rsidRPr="00B418D5">
        <w:rPr>
          <w:rFonts w:ascii="Times New Roman" w:hAnsi="Times New Roman" w:cs="Times New Roman"/>
          <w:b/>
          <w:bCs/>
          <w:sz w:val="18"/>
          <w:szCs w:val="20"/>
        </w:rPr>
        <w:t>Provost-Funded Fellow, University of Washington</w:t>
      </w:r>
      <w:r w:rsidRPr="00B418D5">
        <w:rPr>
          <w:rFonts w:ascii="Times New Roman" w:hAnsi="Times New Roman" w:cs="Times New Roman"/>
          <w:b/>
          <w:bCs/>
          <w:sz w:val="18"/>
          <w:szCs w:val="20"/>
        </w:rPr>
        <w:tab/>
      </w:r>
      <w:r w:rsidR="0012793B" w:rsidRPr="00B418D5">
        <w:rPr>
          <w:rFonts w:ascii="Times New Roman" w:hAnsi="Times New Roman" w:cs="Times New Roman"/>
          <w:b/>
          <w:bCs/>
          <w:sz w:val="18"/>
          <w:szCs w:val="20"/>
        </w:rPr>
        <w:t xml:space="preserve"> </w:t>
      </w:r>
      <w:r w:rsidR="0012793B" w:rsidRPr="00B418D5">
        <w:rPr>
          <w:rFonts w:ascii="Times New Roman" w:hAnsi="Times New Roman" w:cs="Times New Roman"/>
          <w:b/>
          <w:bCs/>
          <w:sz w:val="18"/>
          <w:szCs w:val="20"/>
        </w:rPr>
        <w:tab/>
      </w:r>
      <w:r w:rsidR="0012793B" w:rsidRPr="00B418D5">
        <w:rPr>
          <w:rFonts w:ascii="Times New Roman" w:hAnsi="Times New Roman" w:cs="Times New Roman"/>
          <w:sz w:val="16"/>
          <w:szCs w:val="18"/>
        </w:rPr>
        <w:t>Sep 2024</w:t>
      </w:r>
    </w:p>
    <w:p w14:paraId="24C830A6" w14:textId="6888B570" w:rsidR="004409DC" w:rsidRPr="00B418D5" w:rsidRDefault="004409DC"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Startup Funding, University of Washington</w:t>
      </w:r>
      <w:r w:rsidRPr="00B418D5">
        <w:rPr>
          <w:rFonts w:ascii="Times New Roman" w:hAnsi="Times New Roman" w:cs="Times New Roman"/>
          <w:b/>
          <w:bCs/>
          <w:sz w:val="18"/>
          <w:szCs w:val="20"/>
        </w:rPr>
        <w:tab/>
        <w:t xml:space="preserve"> </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2024</w:t>
      </w:r>
    </w:p>
    <w:p w14:paraId="43D1AFE9" w14:textId="728B6064" w:rsidR="00A02201" w:rsidRPr="00B418D5" w:rsidRDefault="00A02201"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Special Recognitions, ACM IMWUT</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Outstanding Reviews in 2024 IMWUT</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 xml:space="preserve">       </w:t>
      </w:r>
      <w:r w:rsidR="0012793B" w:rsidRPr="00B418D5">
        <w:rPr>
          <w:rFonts w:ascii="Times New Roman" w:hAnsi="Times New Roman" w:cs="Times New Roman"/>
          <w:b/>
          <w:bCs/>
          <w:sz w:val="18"/>
          <w:szCs w:val="20"/>
        </w:rPr>
        <w:tab/>
      </w:r>
      <w:r w:rsidR="0012793B" w:rsidRPr="00B418D5">
        <w:rPr>
          <w:rFonts w:ascii="Times New Roman" w:hAnsi="Times New Roman" w:cs="Times New Roman"/>
          <w:sz w:val="16"/>
          <w:szCs w:val="18"/>
        </w:rPr>
        <w:t>Aug 2024</w:t>
      </w:r>
    </w:p>
    <w:p w14:paraId="00186F34" w14:textId="436D1475" w:rsidR="009774FD" w:rsidRPr="00B418D5"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2024 CHI conference on Human Factors in Computing Systems</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[c.5]</w:t>
      </w:r>
      <w:r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2024</w:t>
      </w:r>
    </w:p>
    <w:p w14:paraId="6BB6058F" w14:textId="68737E8B" w:rsidR="009774FD" w:rsidRPr="00B418D5"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2024 CHI conference on Human Factors in Computing Systems</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[c.4]</w:t>
      </w:r>
      <w:r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2024</w:t>
      </w:r>
    </w:p>
    <w:p w14:paraId="0DDC49CD" w14:textId="1C51250F" w:rsidR="00D73CD2" w:rsidRPr="00B418D5" w:rsidRDefault="00D73CD2" w:rsidP="00F16B84">
      <w:pPr>
        <w:tabs>
          <w:tab w:val="right" w:pos="9360"/>
          <w:tab w:val="left" w:pos="9600"/>
          <w:tab w:val="right" w:pos="10800"/>
        </w:tabs>
        <w:wordWrap/>
        <w:spacing w:after="80" w:line="192" w:lineRule="auto"/>
        <w:ind w:leftChars="100" w:left="200"/>
        <w:rPr>
          <w:rFonts w:ascii="Times New Roman" w:hAnsi="Times New Roman" w:cs="Times New Roman"/>
          <w:b/>
          <w:bCs/>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Honorable Mentions, </w:t>
      </w:r>
      <w:r w:rsidR="007B65C9" w:rsidRPr="00B418D5">
        <w:rPr>
          <w:rFonts w:ascii="Times New Roman" w:hAnsi="Times New Roman" w:cs="Times New Roman"/>
          <w:b/>
          <w:bCs/>
          <w:sz w:val="18"/>
          <w:szCs w:val="20"/>
        </w:rPr>
        <w:t xml:space="preserve">IEEE </w:t>
      </w:r>
      <w:r w:rsidR="0064396A" w:rsidRPr="00B418D5">
        <w:rPr>
          <w:rFonts w:ascii="Times New Roman" w:hAnsi="Times New Roman" w:cs="Times New Roman"/>
          <w:b/>
          <w:bCs/>
          <w:sz w:val="18"/>
          <w:szCs w:val="20"/>
        </w:rPr>
        <w:t xml:space="preserve">International Symposium on Mixed and Augmented Reality | </w:t>
      </w:r>
      <w:r w:rsidR="0064396A" w:rsidRPr="00B418D5">
        <w:rPr>
          <w:rFonts w:ascii="Times New Roman" w:hAnsi="Times New Roman" w:cs="Times New Roman"/>
          <w:sz w:val="18"/>
          <w:szCs w:val="20"/>
        </w:rPr>
        <w:t>2nd Prize of Conference Papers [c.3]</w:t>
      </w:r>
      <w:r w:rsidR="00A02201" w:rsidRPr="00B418D5">
        <w:rPr>
          <w:rFonts w:ascii="Times New Roman" w:hAnsi="Times New Roman" w:cs="Times New Roman"/>
          <w:sz w:val="18"/>
          <w:szCs w:val="20"/>
        </w:rPr>
        <w:tab/>
      </w:r>
      <w:r w:rsidR="00F3237E" w:rsidRPr="00B418D5">
        <w:rPr>
          <w:rFonts w:ascii="Times New Roman" w:hAnsi="Times New Roman" w:cs="Times New Roman"/>
          <w:sz w:val="16"/>
          <w:szCs w:val="20"/>
        </w:rPr>
        <w:t>Oct 2023</w:t>
      </w:r>
    </w:p>
    <w:p w14:paraId="04828B88" w14:textId="58056DEB" w:rsidR="00F604C9" w:rsidRPr="00B418D5" w:rsidRDefault="00F604C9"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International ACM Conference on Automotive UI</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[c.2]</w:t>
      </w:r>
      <w:r w:rsidR="00A83841"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Sep 2023</w:t>
      </w:r>
    </w:p>
    <w:p w14:paraId="4EE35D78" w14:textId="7CAA6E3E" w:rsidR="00925EFA" w:rsidRPr="00B418D5" w:rsidRDefault="00925EFA"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Special Recognitions, ACM UIST</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Outstanding Reviews in 2023 UIST</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2023</w:t>
      </w:r>
    </w:p>
    <w:p w14:paraId="53F808D9" w14:textId="2B322638" w:rsidR="00560B7D" w:rsidRPr="00B418D5" w:rsidRDefault="00560B7D" w:rsidP="00560B7D">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Government</w:t>
      </w:r>
      <w:r w:rsidR="00180184" w:rsidRPr="00B418D5">
        <w:rPr>
          <w:rFonts w:ascii="Times New Roman" w:hAnsi="Times New Roman" w:cs="Times New Roman"/>
          <w:b/>
          <w:bCs/>
          <w:sz w:val="18"/>
          <w:szCs w:val="20"/>
        </w:rPr>
        <w:t>-Sponsored</w:t>
      </w:r>
      <w:r w:rsidRPr="00B418D5">
        <w:rPr>
          <w:rFonts w:ascii="Times New Roman" w:hAnsi="Times New Roman" w:cs="Times New Roman"/>
          <w:b/>
          <w:bCs/>
          <w:sz w:val="18"/>
          <w:szCs w:val="20"/>
        </w:rPr>
        <w:t xml:space="preserve"> Scholarship, Korea</w:t>
      </w:r>
      <w:r w:rsidRPr="00B418D5">
        <w:rPr>
          <w:rFonts w:ascii="Times New Roman" w:hAnsi="Times New Roman" w:cs="Times New Roman"/>
          <w:sz w:val="18"/>
          <w:szCs w:val="20"/>
        </w:rPr>
        <w:t xml:space="preserve"> | </w:t>
      </w:r>
      <w:proofErr w:type="gramStart"/>
      <w:r w:rsidRPr="00B418D5">
        <w:rPr>
          <w:rFonts w:ascii="Times New Roman" w:hAnsi="Times New Roman" w:cs="Times New Roman"/>
          <w:sz w:val="18"/>
          <w:szCs w:val="20"/>
        </w:rPr>
        <w:t>Master’s Degree</w:t>
      </w:r>
      <w:proofErr w:type="gramEnd"/>
      <w:r w:rsidRPr="00B418D5">
        <w:rPr>
          <w:rFonts w:ascii="Times New Roman" w:hAnsi="Times New Roman" w:cs="Times New Roman"/>
          <w:sz w:val="18"/>
          <w:szCs w:val="20"/>
        </w:rPr>
        <w:t xml:space="preserve"> Government Scholarship                          </w:t>
      </w:r>
      <w:r w:rsidRPr="00B418D5">
        <w:rPr>
          <w:rFonts w:ascii="Times New Roman" w:hAnsi="Times New Roman" w:cs="Times New Roman"/>
          <w:sz w:val="18"/>
          <w:szCs w:val="20"/>
        </w:rPr>
        <w:tab/>
      </w:r>
      <w:r w:rsidRPr="00B418D5">
        <w:rPr>
          <w:rFonts w:ascii="Times New Roman" w:hAnsi="Times New Roman" w:cs="Times New Roman"/>
          <w:sz w:val="16"/>
          <w:szCs w:val="20"/>
        </w:rPr>
        <w:t>Sep 2021 – Aug 2023</w:t>
      </w:r>
    </w:p>
    <w:p w14:paraId="3E6342E5" w14:textId="3EEAE24A"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President Award</w:t>
      </w:r>
      <w:r w:rsidR="00BC0E34" w:rsidRPr="00B418D5">
        <w:rPr>
          <w:rFonts w:ascii="Times New Roman" w:hAnsi="Times New Roman" w:cs="Times New Roman"/>
          <w:b/>
          <w:bCs/>
          <w:sz w:val="18"/>
          <w:szCs w:val="20"/>
        </w:rPr>
        <w:t>, GIST</w:t>
      </w:r>
      <w:r w:rsidR="00602E80" w:rsidRPr="00B418D5">
        <w:rPr>
          <w:rFonts w:ascii="Times New Roman" w:hAnsi="Times New Roman" w:cs="Times New Roman"/>
          <w:b/>
          <w:bCs/>
          <w:sz w:val="18"/>
          <w:szCs w:val="20"/>
        </w:rPr>
        <w:t xml:space="preserve"> </w:t>
      </w:r>
      <w:r w:rsidR="00BC0E34" w:rsidRPr="00B418D5">
        <w:rPr>
          <w:rFonts w:ascii="Times New Roman" w:hAnsi="Times New Roman" w:cs="Times New Roman"/>
          <w:b/>
          <w:bCs/>
          <w:sz w:val="18"/>
          <w:szCs w:val="20"/>
        </w:rPr>
        <w:t xml:space="preserve">| </w:t>
      </w:r>
      <w:r w:rsidR="00BC0E34" w:rsidRPr="00B418D5">
        <w:rPr>
          <w:rFonts w:ascii="Times New Roman" w:hAnsi="Times New Roman" w:cs="Times New Roman"/>
          <w:sz w:val="18"/>
          <w:szCs w:val="20"/>
        </w:rPr>
        <w:t xml:space="preserve">1st </w:t>
      </w:r>
      <w:r w:rsidR="00C16A90" w:rsidRPr="00B418D5">
        <w:rPr>
          <w:rFonts w:ascii="Times New Roman" w:hAnsi="Times New Roman" w:cs="Times New Roman"/>
          <w:sz w:val="18"/>
          <w:szCs w:val="20"/>
        </w:rPr>
        <w:t>P</w:t>
      </w:r>
      <w:r w:rsidR="00BC0E34" w:rsidRPr="00B418D5">
        <w:rPr>
          <w:rFonts w:ascii="Times New Roman" w:hAnsi="Times New Roman" w:cs="Times New Roman"/>
          <w:sz w:val="18"/>
          <w:szCs w:val="20"/>
        </w:rPr>
        <w:t xml:space="preserve">rize in </w:t>
      </w:r>
      <w:r w:rsidR="00C16A90" w:rsidRPr="00B418D5">
        <w:rPr>
          <w:rFonts w:ascii="Times New Roman" w:hAnsi="Times New Roman" w:cs="Times New Roman"/>
          <w:sz w:val="18"/>
          <w:szCs w:val="20"/>
        </w:rPr>
        <w:t>T</w:t>
      </w:r>
      <w:r w:rsidR="00BC0E34" w:rsidRPr="00B418D5">
        <w:rPr>
          <w:rFonts w:ascii="Times New Roman" w:hAnsi="Times New Roman" w:cs="Times New Roman"/>
          <w:sz w:val="18"/>
          <w:szCs w:val="20"/>
        </w:rPr>
        <w:t xml:space="preserve">able </w:t>
      </w:r>
      <w:r w:rsidR="00C16A90" w:rsidRPr="00B418D5">
        <w:rPr>
          <w:rFonts w:ascii="Times New Roman" w:hAnsi="Times New Roman" w:cs="Times New Roman"/>
          <w:sz w:val="18"/>
          <w:szCs w:val="20"/>
        </w:rPr>
        <w:t>T</w:t>
      </w:r>
      <w:r w:rsidR="00BC0E34" w:rsidRPr="00B418D5">
        <w:rPr>
          <w:rFonts w:ascii="Times New Roman" w:hAnsi="Times New Roman" w:cs="Times New Roman"/>
          <w:sz w:val="18"/>
          <w:szCs w:val="20"/>
        </w:rPr>
        <w:t xml:space="preserve">ennis </w:t>
      </w:r>
      <w:r w:rsidR="00C16A90" w:rsidRPr="00B418D5">
        <w:rPr>
          <w:rFonts w:ascii="Times New Roman" w:hAnsi="Times New Roman" w:cs="Times New Roman"/>
          <w:sz w:val="18"/>
          <w:szCs w:val="20"/>
        </w:rPr>
        <w:t>R</w:t>
      </w:r>
      <w:r w:rsidR="00BC0E34" w:rsidRPr="00B418D5">
        <w:rPr>
          <w:rFonts w:ascii="Times New Roman" w:hAnsi="Times New Roman" w:cs="Times New Roman"/>
          <w:sz w:val="18"/>
          <w:szCs w:val="20"/>
        </w:rPr>
        <w:t xml:space="preserve">obot at </w:t>
      </w:r>
      <w:r w:rsidR="00C16A90" w:rsidRPr="00B418D5">
        <w:rPr>
          <w:rFonts w:ascii="Times New Roman" w:hAnsi="Times New Roman" w:cs="Times New Roman"/>
          <w:sz w:val="18"/>
          <w:szCs w:val="20"/>
        </w:rPr>
        <w:t>the</w:t>
      </w:r>
      <w:r w:rsidR="00BC0E34" w:rsidRPr="00B418D5">
        <w:rPr>
          <w:rFonts w:ascii="Times New Roman" w:hAnsi="Times New Roman" w:cs="Times New Roman"/>
          <w:sz w:val="18"/>
          <w:szCs w:val="20"/>
        </w:rPr>
        <w:t xml:space="preserve"> 4th GIST Creative Convergence Competition in 2020</w:t>
      </w:r>
      <w:r w:rsidR="00602E80" w:rsidRPr="00B418D5">
        <w:rPr>
          <w:rFonts w:ascii="Times New Roman" w:hAnsi="Times New Roman" w:cs="Times New Roman"/>
          <w:b/>
          <w:bCs/>
          <w:sz w:val="18"/>
          <w:szCs w:val="20"/>
        </w:rPr>
        <w:t xml:space="preserve">              </w:t>
      </w:r>
      <w:r w:rsidR="00C16A90" w:rsidRPr="00B418D5">
        <w:rPr>
          <w:rFonts w:ascii="Times New Roman" w:hAnsi="Times New Roman" w:cs="Times New Roman"/>
          <w:b/>
          <w:bCs/>
          <w:sz w:val="18"/>
          <w:szCs w:val="20"/>
        </w:rPr>
        <w:t xml:space="preserve">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2020</w:t>
      </w:r>
    </w:p>
    <w:p w14:paraId="11D577A0" w14:textId="27C612C6"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Scholarship for Academic Excellence</w:t>
      </w:r>
      <w:r w:rsidRPr="00B418D5">
        <w:rPr>
          <w:rFonts w:ascii="Times New Roman" w:hAnsi="Times New Roman" w:cs="Times New Roman"/>
          <w:sz w:val="18"/>
          <w:szCs w:val="20"/>
        </w:rPr>
        <w:t xml:space="preserve"> </w:t>
      </w:r>
      <w:r w:rsidR="00602E80" w:rsidRPr="00B418D5">
        <w:rPr>
          <w:rFonts w:ascii="Times New Roman" w:hAnsi="Times New Roman" w:cs="Times New Roman"/>
          <w:sz w:val="18"/>
          <w:szCs w:val="20"/>
        </w:rPr>
        <w:t xml:space="preserve">                         </w:t>
      </w:r>
      <w:r w:rsidR="00E749AF"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Sep 2020 – </w:t>
      </w:r>
      <w:r w:rsidR="009F53AA" w:rsidRPr="00B418D5">
        <w:rPr>
          <w:rFonts w:ascii="Times New Roman" w:hAnsi="Times New Roman" w:cs="Times New Roman"/>
          <w:sz w:val="16"/>
          <w:szCs w:val="20"/>
        </w:rPr>
        <w:t>Dec</w:t>
      </w:r>
      <w:r w:rsidR="00F3237E" w:rsidRPr="00B418D5">
        <w:rPr>
          <w:rFonts w:ascii="Times New Roman" w:hAnsi="Times New Roman" w:cs="Times New Roman"/>
          <w:sz w:val="16"/>
          <w:szCs w:val="20"/>
        </w:rPr>
        <w:t xml:space="preserve"> 2020</w:t>
      </w:r>
    </w:p>
    <w:p w14:paraId="3BA079BE" w14:textId="53356CC5"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Industry-Academic Cooperation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9F53AA" w:rsidRPr="00B418D5">
        <w:rPr>
          <w:rFonts w:ascii="Times New Roman" w:hAnsi="Times New Roman" w:cs="Times New Roman"/>
          <w:sz w:val="16"/>
          <w:szCs w:val="20"/>
        </w:rPr>
        <w:t>Dec</w:t>
      </w:r>
      <w:r w:rsidR="00F3237E" w:rsidRPr="00B418D5">
        <w:rPr>
          <w:rFonts w:ascii="Times New Roman" w:hAnsi="Times New Roman" w:cs="Times New Roman"/>
          <w:sz w:val="16"/>
          <w:szCs w:val="20"/>
        </w:rPr>
        <w:t xml:space="preserve"> 2019 – Fe</w:t>
      </w:r>
      <w:r w:rsidR="009F53AA" w:rsidRPr="00B418D5">
        <w:rPr>
          <w:rFonts w:ascii="Times New Roman" w:hAnsi="Times New Roman" w:cs="Times New Roman"/>
          <w:sz w:val="16"/>
          <w:szCs w:val="20"/>
        </w:rPr>
        <w:t>b</w:t>
      </w:r>
      <w:r w:rsidR="00F3237E" w:rsidRPr="00B418D5">
        <w:rPr>
          <w:rFonts w:ascii="Times New Roman" w:hAnsi="Times New Roman" w:cs="Times New Roman"/>
          <w:sz w:val="16"/>
          <w:szCs w:val="20"/>
        </w:rPr>
        <w:t xml:space="preserve"> 2020</w:t>
      </w:r>
    </w:p>
    <w:p w14:paraId="5EE65CD7" w14:textId="02AF8A2F"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Scholarship for Overseas Summer Semester Exchange Students</w:t>
      </w:r>
      <w:r w:rsidR="00602E80" w:rsidRPr="00B418D5">
        <w:rPr>
          <w:rFonts w:ascii="Times New Roman" w:hAnsi="Times New Roman" w:cs="Times New Roman"/>
          <w:sz w:val="18"/>
          <w:szCs w:val="20"/>
        </w:rPr>
        <w:t xml:space="preserve"> </w:t>
      </w:r>
      <w:r w:rsidR="00BC0E34" w:rsidRPr="00B418D5">
        <w:rPr>
          <w:rFonts w:ascii="Times New Roman" w:hAnsi="Times New Roman" w:cs="Times New Roman"/>
          <w:sz w:val="18"/>
          <w:szCs w:val="20"/>
        </w:rPr>
        <w:t>| Boston University Exchange Student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Jun 2018 –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2018</w:t>
      </w:r>
    </w:p>
    <w:p w14:paraId="7BD62CEC" w14:textId="6181AEDC" w:rsidR="00F16B84" w:rsidRPr="00B418D5" w:rsidRDefault="00F30B39"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Government</w:t>
      </w:r>
      <w:r w:rsidR="00180184" w:rsidRPr="00B418D5">
        <w:rPr>
          <w:rFonts w:ascii="Times New Roman" w:hAnsi="Times New Roman" w:cs="Times New Roman"/>
          <w:b/>
          <w:bCs/>
          <w:sz w:val="18"/>
          <w:szCs w:val="20"/>
        </w:rPr>
        <w:t xml:space="preserve">-Sponsored </w:t>
      </w:r>
      <w:r w:rsidR="009F53AA" w:rsidRPr="00B418D5">
        <w:rPr>
          <w:rFonts w:ascii="Times New Roman" w:hAnsi="Times New Roman" w:cs="Times New Roman"/>
          <w:b/>
          <w:bCs/>
          <w:sz w:val="18"/>
          <w:szCs w:val="20"/>
        </w:rPr>
        <w:t>Scholarship</w:t>
      </w:r>
      <w:r w:rsidRPr="00B418D5">
        <w:rPr>
          <w:rFonts w:ascii="Times New Roman" w:hAnsi="Times New Roman" w:cs="Times New Roman"/>
          <w:b/>
          <w:bCs/>
          <w:sz w:val="18"/>
          <w:szCs w:val="20"/>
        </w:rPr>
        <w:t>, Korea</w:t>
      </w:r>
      <w:r w:rsidR="00602E80" w:rsidRPr="00B418D5">
        <w:rPr>
          <w:rFonts w:ascii="Times New Roman" w:hAnsi="Times New Roman" w:cs="Times New Roman"/>
          <w:sz w:val="18"/>
          <w:szCs w:val="20"/>
        </w:rPr>
        <w:t xml:space="preserve"> </w:t>
      </w:r>
      <w:r w:rsidR="0064396A" w:rsidRPr="00B418D5">
        <w:rPr>
          <w:rFonts w:ascii="Times New Roman" w:hAnsi="Times New Roman" w:cs="Times New Roman"/>
          <w:sz w:val="18"/>
          <w:szCs w:val="20"/>
        </w:rPr>
        <w:t xml:space="preserve">| </w:t>
      </w:r>
      <w:proofErr w:type="gramStart"/>
      <w:r w:rsidR="0064396A" w:rsidRPr="00B418D5">
        <w:rPr>
          <w:rFonts w:ascii="Times New Roman" w:hAnsi="Times New Roman" w:cs="Times New Roman"/>
          <w:sz w:val="18"/>
          <w:szCs w:val="20"/>
        </w:rPr>
        <w:t>Bachelor’s Degree</w:t>
      </w:r>
      <w:proofErr w:type="gramEnd"/>
      <w:r w:rsidR="0064396A" w:rsidRPr="00B418D5">
        <w:rPr>
          <w:rFonts w:ascii="Times New Roman" w:hAnsi="Times New Roman" w:cs="Times New Roman"/>
          <w:sz w:val="18"/>
          <w:szCs w:val="20"/>
        </w:rPr>
        <w:t xml:space="preserve"> Government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Mar 2017 –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2021</w:t>
      </w:r>
    </w:p>
    <w:p w14:paraId="0D3272C4" w14:textId="3A417299" w:rsidR="00C43F5B" w:rsidRPr="00B418D5" w:rsidRDefault="00C43F5B"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INVITED TALKS</w:t>
      </w:r>
    </w:p>
    <w:p w14:paraId="1B0385E1" w14:textId="27C66F53" w:rsidR="00217F33" w:rsidRPr="00B418D5" w:rsidRDefault="00217F33" w:rsidP="00742C16">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Toyota Research Institute | </w:t>
      </w:r>
      <w:r w:rsidRPr="00B418D5">
        <w:rPr>
          <w:rFonts w:ascii="Times New Roman" w:hAnsi="Times New Roman" w:cs="Times New Roman"/>
          <w:sz w:val="18"/>
          <w:szCs w:val="20"/>
        </w:rPr>
        <w:t>Invited Presentation (hosted by Alexandre Filipowicz)</w:t>
      </w:r>
      <w:r w:rsidR="00742C16">
        <w:rPr>
          <w:rFonts w:ascii="Times New Roman" w:hAnsi="Times New Roman" w:cs="Times New Roman"/>
          <w:sz w:val="18"/>
          <w:szCs w:val="20"/>
        </w:rPr>
        <w:tab/>
      </w:r>
      <w:r w:rsidR="00742C16" w:rsidRPr="00B418D5">
        <w:rPr>
          <w:rFonts w:ascii="Times New Roman" w:hAnsi="Times New Roman" w:cs="Times New Roman"/>
          <w:sz w:val="16"/>
          <w:szCs w:val="20"/>
        </w:rPr>
        <w:t>Aug 2025</w:t>
      </w:r>
    </w:p>
    <w:p w14:paraId="6C422AAE" w14:textId="5B9F71B5" w:rsidR="008017D9" w:rsidRPr="00B418D5" w:rsidRDefault="008017D9" w:rsidP="00742C16">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of Chicago, Human Computer Integration Lab</w:t>
      </w:r>
      <w:r w:rsidR="00BD11C1" w:rsidRPr="00B418D5">
        <w:rPr>
          <w:rFonts w:ascii="Times New Roman" w:hAnsi="Times New Roman" w:cs="Times New Roman"/>
          <w:b/>
          <w:bCs/>
          <w:sz w:val="18"/>
          <w:szCs w:val="20"/>
        </w:rPr>
        <w:t xml:space="preserve"> | </w:t>
      </w:r>
      <w:r w:rsidR="00BD11C1" w:rsidRPr="00B418D5">
        <w:rPr>
          <w:rFonts w:ascii="Times New Roman" w:hAnsi="Times New Roman" w:cs="Times New Roman"/>
          <w:sz w:val="18"/>
          <w:szCs w:val="20"/>
        </w:rPr>
        <w:t>Invited Presentation (hosted by Pedro Lopes)</w:t>
      </w:r>
      <w:r w:rsidR="00742C16">
        <w:rPr>
          <w:rFonts w:ascii="Times New Roman" w:hAnsi="Times New Roman" w:cs="Times New Roman"/>
          <w:sz w:val="18"/>
          <w:szCs w:val="20"/>
        </w:rPr>
        <w:tab/>
      </w:r>
      <w:r w:rsidR="00742C16" w:rsidRPr="00B418D5">
        <w:rPr>
          <w:rFonts w:ascii="Times New Roman" w:hAnsi="Times New Roman" w:cs="Times New Roman"/>
          <w:sz w:val="16"/>
          <w:szCs w:val="20"/>
        </w:rPr>
        <w:t>Jan 2024</w:t>
      </w:r>
    </w:p>
    <w:p w14:paraId="4CD42D9E" w14:textId="0B6A728A" w:rsidR="00C43F5B" w:rsidRPr="00B418D5" w:rsidRDefault="00C43F5B" w:rsidP="00F16B84">
      <w:pPr>
        <w:tabs>
          <w:tab w:val="right" w:pos="936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HCI Korea</w:t>
      </w:r>
      <w:r w:rsidR="00B6689D" w:rsidRPr="00B418D5">
        <w:rPr>
          <w:rFonts w:ascii="Times New Roman" w:hAnsi="Times New Roman" w:cs="Times New Roman"/>
          <w:b/>
          <w:bCs/>
          <w:sz w:val="18"/>
          <w:szCs w:val="20"/>
        </w:rPr>
        <w:t xml:space="preserve"> 2024</w:t>
      </w:r>
      <w:r w:rsidRPr="00B418D5">
        <w:rPr>
          <w:rFonts w:ascii="Times New Roman" w:hAnsi="Times New Roman" w:cs="Times New Roman"/>
          <w:b/>
          <w:bCs/>
          <w:sz w:val="18"/>
          <w:szCs w:val="20"/>
        </w:rPr>
        <w:t>, ACM SIGCHI</w:t>
      </w:r>
      <w:r w:rsidR="00BD11C1" w:rsidRPr="00B418D5">
        <w:rPr>
          <w:rFonts w:ascii="Times New Roman" w:hAnsi="Times New Roman" w:cs="Times New Roman"/>
          <w:b/>
          <w:bCs/>
          <w:sz w:val="18"/>
          <w:szCs w:val="20"/>
        </w:rPr>
        <w:t xml:space="preserve"> | </w:t>
      </w:r>
      <w:r w:rsidR="00BD11C1" w:rsidRPr="00B418D5">
        <w:rPr>
          <w:rFonts w:ascii="Times New Roman" w:hAnsi="Times New Roman" w:cs="Times New Roman"/>
          <w:sz w:val="18"/>
          <w:szCs w:val="20"/>
        </w:rPr>
        <w:t>Invited Presentation on “Vestibular Stimuli-Based Redirected Walking”</w:t>
      </w:r>
      <w:r w:rsidR="00C77EEA" w:rsidRPr="00B418D5">
        <w:rPr>
          <w:rFonts w:ascii="Times New Roman" w:hAnsi="Times New Roman" w:cs="Times New Roman"/>
          <w:sz w:val="18"/>
          <w:szCs w:val="20"/>
        </w:rPr>
        <w:t xml:space="preserve"> (hosted by </w:t>
      </w:r>
      <w:proofErr w:type="spellStart"/>
      <w:r w:rsidR="00C77EEA" w:rsidRPr="00B418D5">
        <w:rPr>
          <w:rFonts w:ascii="Times New Roman" w:hAnsi="Times New Roman" w:cs="Times New Roman"/>
          <w:sz w:val="18"/>
          <w:szCs w:val="20"/>
        </w:rPr>
        <w:t>Inseok</w:t>
      </w:r>
      <w:proofErr w:type="spellEnd"/>
      <w:r w:rsidR="00C77EEA" w:rsidRPr="00B418D5">
        <w:rPr>
          <w:rFonts w:ascii="Times New Roman" w:hAnsi="Times New Roman" w:cs="Times New Roman"/>
          <w:sz w:val="18"/>
          <w:szCs w:val="20"/>
        </w:rPr>
        <w:t xml:space="preserve"> Hwang)</w:t>
      </w:r>
      <w:r w:rsidRPr="00B418D5">
        <w:rPr>
          <w:rFonts w:ascii="Times New Roman" w:hAnsi="Times New Roman" w:cs="Times New Roman"/>
          <w:b/>
          <w:bCs/>
          <w:sz w:val="18"/>
          <w:szCs w:val="20"/>
        </w:rPr>
        <w:tab/>
      </w:r>
      <w:r w:rsidR="009F53AA" w:rsidRPr="00B418D5">
        <w:rPr>
          <w:rFonts w:ascii="Times New Roman" w:hAnsi="Times New Roman" w:cs="Times New Roman"/>
          <w:sz w:val="16"/>
          <w:szCs w:val="20"/>
        </w:rPr>
        <w:t>Jan</w:t>
      </w:r>
      <w:r w:rsidR="00F3237E" w:rsidRPr="00B418D5">
        <w:rPr>
          <w:rFonts w:ascii="Times New Roman" w:hAnsi="Times New Roman" w:cs="Times New Roman"/>
          <w:sz w:val="16"/>
          <w:szCs w:val="20"/>
        </w:rPr>
        <w:t xml:space="preserve"> 2024</w:t>
      </w:r>
    </w:p>
    <w:p w14:paraId="5D23C04C" w14:textId="3D415391" w:rsidR="00FE5C1E" w:rsidRPr="00B418D5" w:rsidRDefault="003D373C" w:rsidP="00FE5C1E">
      <w:pPr>
        <w:pBdr>
          <w:bottom w:val="single" w:sz="6" w:space="1" w:color="auto"/>
        </w:pBdr>
        <w:wordWrap/>
        <w:spacing w:before="120" w:after="80" w:line="192" w:lineRule="auto"/>
        <w:rPr>
          <w:rFonts w:ascii="Times New Roman" w:hAnsi="Times New Roman" w:cs="Times New Roman"/>
          <w:b/>
          <w:bCs/>
          <w:sz w:val="28"/>
          <w:szCs w:val="32"/>
        </w:rPr>
      </w:pPr>
      <w:r w:rsidRPr="003D373C">
        <w:rPr>
          <w:rFonts w:ascii="Times New Roman" w:hAnsi="Times New Roman" w:cs="Times New Roman"/>
          <w:b/>
          <w:bCs/>
          <w:sz w:val="22"/>
          <w:szCs w:val="24"/>
        </w:rPr>
        <w:t>ACADEMIC SERVICE</w:t>
      </w:r>
    </w:p>
    <w:p w14:paraId="00BDEC41" w14:textId="61DF41AD" w:rsidR="003D373C" w:rsidRPr="003D373C" w:rsidRDefault="00FE5C1E"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3D373C" w:rsidRPr="003D373C">
        <w:rPr>
          <w:rFonts w:ascii="Times New Roman" w:eastAsia="Malgun Gothic" w:hAnsi="Times New Roman" w:cs="Times New Roman"/>
          <w:b/>
          <w:bCs/>
          <w:noProof/>
          <w:sz w:val="18"/>
          <w:szCs w:val="20"/>
        </w:rPr>
        <w:t>Associate Chair</w:t>
      </w:r>
      <w:r w:rsidR="00DA6BCA">
        <w:rPr>
          <w:rFonts w:ascii="Times New Roman" w:eastAsia="Malgun Gothic" w:hAnsi="Times New Roman" w:cs="Times New Roman"/>
          <w:b/>
          <w:bCs/>
          <w:noProof/>
          <w:sz w:val="18"/>
          <w:szCs w:val="20"/>
        </w:rPr>
        <w:tab/>
      </w:r>
    </w:p>
    <w:p w14:paraId="2654E8AB" w14:textId="45216B62" w:rsidR="003D373C" w:rsidRPr="00DA6BCA" w:rsidRDefault="003D373C" w:rsidP="00DA6BC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DA6BCA">
        <w:rPr>
          <w:rFonts w:ascii="Times New Roman" w:eastAsia="Malgun Gothic" w:hAnsi="Times New Roman" w:cs="Times New Roman"/>
          <w:noProof/>
          <w:sz w:val="16"/>
          <w:szCs w:val="18"/>
        </w:rPr>
        <w:t xml:space="preserve">• </w:t>
      </w:r>
      <w:r w:rsidR="00B0649B" w:rsidRPr="00B0649B">
        <w:rPr>
          <w:rFonts w:ascii="Times New Roman" w:eastAsia="Malgun Gothic" w:hAnsi="Times New Roman" w:cs="Times New Roman"/>
          <w:noProof/>
          <w:sz w:val="16"/>
          <w:szCs w:val="18"/>
        </w:rPr>
        <w:t>UbiComp/ISWC 2024 Workshop on AI-infused Physical Systems (I4U)</w:t>
      </w:r>
      <w:r w:rsidRPr="00DA6BCA">
        <w:rPr>
          <w:rFonts w:ascii="Times New Roman" w:eastAsia="Malgun Gothic" w:hAnsi="Times New Roman" w:cs="Times New Roman"/>
          <w:noProof/>
          <w:sz w:val="16"/>
          <w:szCs w:val="18"/>
        </w:rPr>
        <w:t xml:space="preserve"> </w:t>
      </w:r>
      <w:r w:rsidRPr="00452B36">
        <w:rPr>
          <w:rFonts w:ascii="Apple Color Emoji" w:eastAsia="Malgun Gothic" w:hAnsi="Apple Color Emoji" w:cs="Apple Color Emoji"/>
          <w:b/>
          <w:bCs/>
          <w:noProof/>
          <w:sz w:val="16"/>
          <w:szCs w:val="18"/>
        </w:rPr>
        <w:t>🏆</w:t>
      </w:r>
      <w:r w:rsidRPr="00452B36">
        <w:rPr>
          <w:rFonts w:ascii="Times New Roman" w:eastAsia="Malgun Gothic" w:hAnsi="Times New Roman" w:cs="Times New Roman"/>
          <w:b/>
          <w:bCs/>
          <w:noProof/>
          <w:sz w:val="16"/>
          <w:szCs w:val="18"/>
        </w:rPr>
        <w:t xml:space="preserve"> Service recognition for AC contributions</w:t>
      </w:r>
    </w:p>
    <w:p w14:paraId="226EC047" w14:textId="6743A1F0" w:rsidR="003D373C" w:rsidRPr="003D373C" w:rsidRDefault="003D373C"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3D373C">
        <w:rPr>
          <w:rFonts w:ascii="Segoe UI Symbol" w:eastAsia="Malgun Gothic" w:hAnsi="Segoe UI Symbol" w:cs="Segoe UI Symbol"/>
          <w:b/>
          <w:bCs/>
          <w:noProof/>
          <w:sz w:val="18"/>
          <w:szCs w:val="20"/>
        </w:rPr>
        <w:t>▣</w:t>
      </w:r>
      <w:r w:rsidRPr="003D373C">
        <w:rPr>
          <w:rFonts w:ascii="Times New Roman" w:eastAsia="Malgun Gothic" w:hAnsi="Times New Roman" w:cs="Times New Roman"/>
          <w:b/>
          <w:bCs/>
          <w:noProof/>
          <w:sz w:val="18"/>
          <w:szCs w:val="20"/>
        </w:rPr>
        <w:t xml:space="preserve"> Conference Reviewer</w:t>
      </w:r>
    </w:p>
    <w:p w14:paraId="30260947" w14:textId="28DA8C57" w:rsidR="00B0649B" w:rsidRDefault="003D373C" w:rsidP="00C6087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DA6BCA">
        <w:rPr>
          <w:rFonts w:ascii="Times New Roman" w:eastAsia="Malgun Gothic" w:hAnsi="Times New Roman" w:cs="Times New Roman"/>
          <w:noProof/>
          <w:sz w:val="16"/>
          <w:szCs w:val="18"/>
        </w:rPr>
        <w:t>• CHI (4 in 2026</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4 in 2025</w:t>
      </w:r>
      <w:r w:rsidR="00DA6BCA">
        <w:rPr>
          <w:rFonts w:ascii="Times New Roman" w:eastAsia="Malgun Gothic" w:hAnsi="Times New Roman" w:cs="Times New Roman"/>
          <w:noProof/>
          <w:sz w:val="16"/>
          <w:szCs w:val="18"/>
        </w:rPr>
        <w:t>)</w:t>
      </w:r>
      <w:r w:rsidRPr="00DA6BCA">
        <w:rPr>
          <w:rFonts w:ascii="Times New Roman" w:eastAsia="Malgun Gothic" w:hAnsi="Times New Roman" w:cs="Times New Roman"/>
          <w:noProof/>
          <w:sz w:val="16"/>
          <w:szCs w:val="18"/>
        </w:rPr>
        <w:t xml:space="preserve">; </w:t>
      </w:r>
      <w:r w:rsidR="00DA6BCA">
        <w:rPr>
          <w:rFonts w:ascii="Times New Roman" w:eastAsia="Malgun Gothic" w:hAnsi="Times New Roman" w:cs="Times New Roman"/>
          <w:noProof/>
          <w:sz w:val="16"/>
          <w:szCs w:val="18"/>
        </w:rPr>
        <w:t xml:space="preserve">CHI </w:t>
      </w:r>
      <w:r w:rsidRPr="00DA6BCA">
        <w:rPr>
          <w:rFonts w:ascii="Times New Roman" w:eastAsia="Malgun Gothic" w:hAnsi="Times New Roman" w:cs="Times New Roman"/>
          <w:noProof/>
          <w:sz w:val="16"/>
          <w:szCs w:val="18"/>
        </w:rPr>
        <w:t>LBW</w:t>
      </w:r>
      <w:r w:rsidR="00DA6BCA">
        <w:rPr>
          <w:rFonts w:ascii="Times New Roman" w:eastAsia="Malgun Gothic" w:hAnsi="Times New Roman" w:cs="Times New Roman"/>
          <w:noProof/>
          <w:sz w:val="16"/>
          <w:szCs w:val="18"/>
        </w:rPr>
        <w:t xml:space="preserve"> (</w:t>
      </w:r>
      <w:r w:rsidR="00A06687">
        <w:rPr>
          <w:rFonts w:ascii="Times New Roman" w:eastAsia="Malgun Gothic" w:hAnsi="Times New Roman" w:cs="Times New Roman" w:hint="eastAsia"/>
          <w:noProof/>
          <w:sz w:val="16"/>
          <w:szCs w:val="18"/>
        </w:rPr>
        <w:t xml:space="preserve">1 in 2026, </w:t>
      </w:r>
      <w:r w:rsidRPr="00DA6BCA">
        <w:rPr>
          <w:rFonts w:ascii="Times New Roman" w:eastAsia="Malgun Gothic" w:hAnsi="Times New Roman" w:cs="Times New Roman"/>
          <w:noProof/>
          <w:sz w:val="16"/>
          <w:szCs w:val="18"/>
        </w:rPr>
        <w:t>2 in 2024</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1 in 2023</w:t>
      </w:r>
      <w:r w:rsidRPr="00DA6BCA">
        <w:rPr>
          <w:rFonts w:ascii="Times New Roman" w:eastAsia="Malgun Gothic" w:hAnsi="Times New Roman" w:cs="Times New Roman"/>
          <w:noProof/>
          <w:sz w:val="16"/>
          <w:szCs w:val="18"/>
        </w:rPr>
        <w:t>)</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 xml:space="preserve">TEI (1 in 2025 </w:t>
      </w:r>
      <w:r w:rsidR="00C6087A" w:rsidRPr="00452B36">
        <w:rPr>
          <w:rFonts w:ascii="Apple Color Emoji" w:eastAsia="Malgun Gothic" w:hAnsi="Apple Color Emoji" w:cs="Apple Color Emoji"/>
          <w:b/>
          <w:bCs/>
          <w:noProof/>
          <w:sz w:val="16"/>
          <w:szCs w:val="18"/>
        </w:rPr>
        <w:t>🏆</w:t>
      </w:r>
      <w:r w:rsidR="00C6087A" w:rsidRPr="00452B36">
        <w:rPr>
          <w:rFonts w:ascii="Times New Roman" w:eastAsia="Malgun Gothic" w:hAnsi="Times New Roman" w:cs="Times New Roman"/>
          <w:b/>
          <w:bCs/>
          <w:noProof/>
          <w:sz w:val="16"/>
          <w:szCs w:val="18"/>
        </w:rPr>
        <w:t xml:space="preserve"> Recognition for an outstanding review</w:t>
      </w:r>
      <w:r w:rsidR="00C6087A" w:rsidRPr="00DA6BCA">
        <w:rPr>
          <w:rFonts w:ascii="Times New Roman" w:eastAsia="Malgun Gothic" w:hAnsi="Times New Roman" w:cs="Times New Roman"/>
          <w:noProof/>
          <w:sz w:val="16"/>
          <w:szCs w:val="18"/>
        </w:rPr>
        <w:t>)</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VRST (1 in 2024)</w:t>
      </w:r>
      <w:r w:rsidR="00C6087A">
        <w:rPr>
          <w:rFonts w:ascii="Times New Roman" w:eastAsia="Malgun Gothic" w:hAnsi="Times New Roman" w:cs="Times New Roman"/>
          <w:noProof/>
          <w:sz w:val="16"/>
          <w:szCs w:val="18"/>
        </w:rPr>
        <w:t xml:space="preserve">; </w:t>
      </w:r>
      <w:r w:rsidRPr="00DA6BCA">
        <w:rPr>
          <w:rFonts w:ascii="Times New Roman" w:eastAsia="Malgun Gothic" w:hAnsi="Times New Roman" w:cs="Times New Roman"/>
          <w:noProof/>
          <w:sz w:val="16"/>
          <w:szCs w:val="18"/>
        </w:rPr>
        <w:t xml:space="preserve">UIST (1 in 2023 </w:t>
      </w:r>
      <w:r w:rsidRPr="00452B36">
        <w:rPr>
          <w:rFonts w:ascii="Apple Color Emoji" w:eastAsia="Malgun Gothic" w:hAnsi="Apple Color Emoji" w:cs="Apple Color Emoji"/>
          <w:b/>
          <w:bCs/>
          <w:noProof/>
          <w:sz w:val="16"/>
          <w:szCs w:val="18"/>
        </w:rPr>
        <w:t>🏆</w:t>
      </w:r>
      <w:r w:rsidRPr="00452B36">
        <w:rPr>
          <w:rFonts w:ascii="Times New Roman" w:eastAsia="Malgun Gothic" w:hAnsi="Times New Roman" w:cs="Times New Roman"/>
          <w:b/>
          <w:bCs/>
          <w:noProof/>
          <w:sz w:val="16"/>
          <w:szCs w:val="18"/>
        </w:rPr>
        <w:t xml:space="preserve"> Recognition for an outstanding review</w:t>
      </w:r>
      <w:r w:rsidRPr="00DA6BCA">
        <w:rPr>
          <w:rFonts w:ascii="Times New Roman" w:eastAsia="Malgun Gothic" w:hAnsi="Times New Roman" w:cs="Times New Roman"/>
          <w:noProof/>
          <w:sz w:val="16"/>
          <w:szCs w:val="18"/>
        </w:rPr>
        <w:t>)</w:t>
      </w:r>
      <w:r w:rsidR="002D1BB3">
        <w:rPr>
          <w:rFonts w:ascii="Times New Roman" w:eastAsia="Malgun Gothic" w:hAnsi="Times New Roman" w:cs="Times New Roman"/>
          <w:noProof/>
          <w:sz w:val="16"/>
          <w:szCs w:val="18"/>
        </w:rPr>
        <w:t xml:space="preserve">; </w:t>
      </w:r>
      <w:r w:rsidR="002D1BB3" w:rsidRPr="002D1BB3">
        <w:rPr>
          <w:rFonts w:ascii="Times New Roman" w:eastAsia="Malgun Gothic" w:hAnsi="Times New Roman" w:cs="Times New Roman"/>
          <w:noProof/>
          <w:sz w:val="16"/>
          <w:szCs w:val="18"/>
        </w:rPr>
        <w:t xml:space="preserve">EuroHaptics </w:t>
      </w:r>
      <w:r w:rsidR="002D1BB3">
        <w:rPr>
          <w:rFonts w:ascii="Times New Roman" w:eastAsia="Malgun Gothic" w:hAnsi="Times New Roman" w:cs="Times New Roman"/>
          <w:noProof/>
          <w:sz w:val="16"/>
          <w:szCs w:val="18"/>
        </w:rPr>
        <w:t>(</w:t>
      </w:r>
      <w:r w:rsidR="00A06687">
        <w:rPr>
          <w:rFonts w:ascii="Times New Roman" w:eastAsia="Malgun Gothic" w:hAnsi="Times New Roman" w:cs="Times New Roman" w:hint="eastAsia"/>
          <w:noProof/>
          <w:sz w:val="16"/>
          <w:szCs w:val="18"/>
        </w:rPr>
        <w:t>2</w:t>
      </w:r>
      <w:r w:rsidR="002D1BB3">
        <w:rPr>
          <w:rFonts w:ascii="Times New Roman" w:eastAsia="Malgun Gothic" w:hAnsi="Times New Roman" w:cs="Times New Roman"/>
          <w:noProof/>
          <w:sz w:val="16"/>
          <w:szCs w:val="18"/>
        </w:rPr>
        <w:t xml:space="preserve"> in 2026)</w:t>
      </w:r>
    </w:p>
    <w:p w14:paraId="656C28D7" w14:textId="2E6DC016" w:rsidR="003D373C" w:rsidRPr="003D373C" w:rsidRDefault="003D373C"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3D373C">
        <w:rPr>
          <w:rFonts w:ascii="Segoe UI Symbol" w:eastAsia="Malgun Gothic" w:hAnsi="Segoe UI Symbol" w:cs="Segoe UI Symbol"/>
          <w:b/>
          <w:bCs/>
          <w:noProof/>
          <w:sz w:val="18"/>
          <w:szCs w:val="20"/>
        </w:rPr>
        <w:t>▣</w:t>
      </w:r>
      <w:r w:rsidRPr="003D373C">
        <w:rPr>
          <w:rFonts w:ascii="Times New Roman" w:eastAsia="Malgun Gothic" w:hAnsi="Times New Roman" w:cs="Times New Roman"/>
          <w:b/>
          <w:bCs/>
          <w:noProof/>
          <w:sz w:val="18"/>
          <w:szCs w:val="20"/>
        </w:rPr>
        <w:t xml:space="preserve"> Journal Reviewer</w:t>
      </w:r>
    </w:p>
    <w:p w14:paraId="7A0C1BE9" w14:textId="4D9BF31C" w:rsidR="00FE5C1E" w:rsidRPr="00DA6BCA" w:rsidRDefault="003D373C" w:rsidP="00DA6BCA">
      <w:pPr>
        <w:tabs>
          <w:tab w:val="right" w:pos="9360"/>
          <w:tab w:val="right" w:pos="10800"/>
        </w:tabs>
        <w:wordWrap/>
        <w:spacing w:after="80" w:line="192" w:lineRule="auto"/>
        <w:ind w:leftChars="283" w:left="566"/>
        <w:rPr>
          <w:rFonts w:ascii="Times New Roman" w:eastAsia="Malgun Gothic" w:hAnsi="Times New Roman" w:cs="Times New Roman"/>
          <w:noProof/>
          <w:sz w:val="13"/>
          <w:szCs w:val="15"/>
        </w:rPr>
      </w:pPr>
      <w:r w:rsidRPr="00DA6BCA">
        <w:rPr>
          <w:rFonts w:ascii="Times New Roman" w:eastAsia="Malgun Gothic" w:hAnsi="Times New Roman" w:cs="Times New Roman"/>
          <w:noProof/>
          <w:sz w:val="16"/>
          <w:szCs w:val="18"/>
        </w:rPr>
        <w:t xml:space="preserve">• </w:t>
      </w:r>
      <w:r w:rsidR="00B0649B" w:rsidRPr="00B0649B">
        <w:rPr>
          <w:rFonts w:ascii="Times New Roman" w:eastAsia="Malgun Gothic" w:hAnsi="Times New Roman" w:cs="Times New Roman"/>
          <w:noProof/>
          <w:sz w:val="16"/>
          <w:szCs w:val="18"/>
        </w:rPr>
        <w:t xml:space="preserve">International Journal of Human–Computer Interaction </w:t>
      </w:r>
      <w:r w:rsidR="00B0649B">
        <w:rPr>
          <w:rFonts w:ascii="Times New Roman" w:eastAsia="Malgun Gothic" w:hAnsi="Times New Roman" w:cs="Times New Roman"/>
          <w:noProof/>
          <w:sz w:val="16"/>
          <w:szCs w:val="18"/>
        </w:rPr>
        <w:t>(</w:t>
      </w:r>
      <w:r w:rsidRPr="00DA6BCA">
        <w:rPr>
          <w:rFonts w:ascii="Times New Roman" w:eastAsia="Malgun Gothic" w:hAnsi="Times New Roman" w:cs="Times New Roman"/>
          <w:noProof/>
          <w:sz w:val="16"/>
          <w:szCs w:val="18"/>
        </w:rPr>
        <w:t>3 in 2024, 5 in 2025</w:t>
      </w:r>
      <w:r w:rsidR="00B85F33">
        <w:rPr>
          <w:rFonts w:ascii="Times New Roman" w:eastAsia="Malgun Gothic" w:hAnsi="Times New Roman" w:cs="Times New Roman"/>
          <w:noProof/>
          <w:sz w:val="16"/>
          <w:szCs w:val="18"/>
        </w:rPr>
        <w:t xml:space="preserve">, </w:t>
      </w:r>
      <w:r w:rsidR="00D20088">
        <w:rPr>
          <w:rFonts w:ascii="Times New Roman" w:eastAsia="Malgun Gothic" w:hAnsi="Times New Roman" w:cs="Times New Roman" w:hint="eastAsia"/>
          <w:noProof/>
          <w:sz w:val="16"/>
          <w:szCs w:val="18"/>
        </w:rPr>
        <w:t>2</w:t>
      </w:r>
      <w:r w:rsidR="00B85F33">
        <w:rPr>
          <w:rFonts w:ascii="Times New Roman" w:eastAsia="Malgun Gothic" w:hAnsi="Times New Roman" w:cs="Times New Roman"/>
          <w:noProof/>
          <w:sz w:val="16"/>
          <w:szCs w:val="18"/>
        </w:rPr>
        <w:t xml:space="preserve"> in 2026</w:t>
      </w:r>
      <w:r w:rsidRPr="00DA6BCA">
        <w:rPr>
          <w:rFonts w:ascii="Times New Roman" w:eastAsia="Malgun Gothic" w:hAnsi="Times New Roman" w:cs="Times New Roman"/>
          <w:noProof/>
          <w:sz w:val="16"/>
          <w:szCs w:val="18"/>
        </w:rPr>
        <w:t>; incl. multi-round reviews)</w:t>
      </w:r>
    </w:p>
    <w:p w14:paraId="633ED2A0" w14:textId="12D7C0CC" w:rsidR="00B418D5" w:rsidRPr="00B418D5" w:rsidRDefault="00B418D5" w:rsidP="00B418D5">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MEDIA COVERAGE</w:t>
      </w:r>
    </w:p>
    <w:p w14:paraId="1AABC86A" w14:textId="46281FFF" w:rsidR="00AF3DF7" w:rsidRPr="00DB431A" w:rsidRDefault="00AF3DF7" w:rsidP="00AF3DF7">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8E341D" w:rsidRPr="008E341D">
        <w:rPr>
          <w:rFonts w:ascii="Times New Roman" w:eastAsia="Malgun Gothic" w:hAnsi="Times New Roman" w:cs="Times New Roman"/>
          <w:b/>
          <w:bCs/>
          <w:noProof/>
          <w:sz w:val="18"/>
          <w:szCs w:val="20"/>
        </w:rPr>
        <w:t>UW study finds touch screens in cars create a multitasking problem that impacts driving</w:t>
      </w:r>
      <w:r>
        <w:rPr>
          <w:rFonts w:ascii="Times New Roman" w:eastAsia="Malgun Gothic" w:hAnsi="Times New Roman" w:cs="Times New Roman" w:hint="eastAsia"/>
          <w:b/>
          <w:bCs/>
          <w:noProof/>
          <w:sz w:val="18"/>
          <w:szCs w:val="20"/>
        </w:rPr>
        <w:t>.</w:t>
      </w:r>
      <w:r>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580E82C8" w14:textId="0265EC72" w:rsidR="00AF3DF7" w:rsidRPr="00AF3DF7" w:rsidRDefault="00AF3DF7" w:rsidP="00AF3DF7">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xml:space="preserve">• Outlets: </w:t>
      </w:r>
      <w:r w:rsidR="008E341D">
        <w:rPr>
          <w:rFonts w:ascii="Times New Roman" w:eastAsia="Malgun Gothic" w:hAnsi="Times New Roman" w:cs="Times New Roman"/>
          <w:noProof/>
          <w:sz w:val="16"/>
          <w:szCs w:val="18"/>
        </w:rPr>
        <w:t>UW News; GeekWire</w:t>
      </w:r>
      <w:r w:rsidR="00E62036">
        <w:rPr>
          <w:rFonts w:ascii="Times New Roman" w:eastAsia="Malgun Gothic" w:hAnsi="Times New Roman" w:cs="Times New Roman"/>
          <w:noProof/>
          <w:sz w:val="16"/>
          <w:szCs w:val="18"/>
        </w:rPr>
        <w:t xml:space="preserve">; KIRO Seattle’s morning News; </w:t>
      </w:r>
      <w:r w:rsidR="00E62036" w:rsidRPr="00E62036">
        <w:rPr>
          <w:rFonts w:ascii="Times New Roman" w:eastAsia="Malgun Gothic" w:hAnsi="Times New Roman" w:cs="Times New Roman"/>
          <w:noProof/>
          <w:sz w:val="16"/>
          <w:szCs w:val="18"/>
        </w:rPr>
        <w:t>KOMO News</w:t>
      </w:r>
    </w:p>
    <w:p w14:paraId="03E4BAC4" w14:textId="34C3D6A7" w:rsidR="00B418D5" w:rsidRPr="00DB431A"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Expanding virtual space by 43%: Developing technology that overcomes VR walking limitations</w:t>
      </w:r>
      <w:r w:rsidR="00A71401">
        <w:rPr>
          <w:rFonts w:ascii="Times New Roman" w:eastAsia="Malgun Gothic" w:hAnsi="Times New Roman" w:cs="Times New Roman" w:hint="eastAsia"/>
          <w:b/>
          <w:bCs/>
          <w:noProof/>
          <w:sz w:val="18"/>
          <w:szCs w:val="20"/>
        </w:rPr>
        <w:t>.</w:t>
      </w:r>
      <w:r w:rsidR="00A71401">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6C92DB65" w14:textId="46B4C630"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HelloDD; Herald Business; News1 Korea; Newsworker</w:t>
      </w:r>
    </w:p>
    <w:p w14:paraId="58F79E90" w14:textId="51A7CAF5"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Grandma, you no longer have to push a stroller: AI-equipped walking robot for older adults</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Jun 2025</w:t>
      </w:r>
    </w:p>
    <w:p w14:paraId="0D1B32A7" w14:textId="01EDE3DA"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The Robot News; E-News Today; E-Dong-A; Newsworker; NEWSIS; AI Times; Seoul Economic Daily</w:t>
      </w:r>
      <w:r w:rsidRPr="00EE1BE5">
        <w:rPr>
          <w:rFonts w:ascii="Times New Roman" w:eastAsia="Malgun Gothic" w:hAnsi="Times New Roman" w:cs="Times New Roman"/>
          <w:noProof/>
          <w:sz w:val="16"/>
          <w:szCs w:val="18"/>
        </w:rPr>
        <w:tab/>
      </w:r>
    </w:p>
    <w:p w14:paraId="6772F0A8" w14:textId="621FE59F"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Shaken car? No problem” – Enjoy VR without motion-sickness even while riding.</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May 2025</w:t>
      </w:r>
    </w:p>
    <w:p w14:paraId="0AEFEA30" w14:textId="39B464FC"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OhmyNews; Namdo Ilbo; Herald Business; Web Economy  </w:t>
      </w:r>
    </w:p>
    <w:p w14:paraId="30F7F287" w14:textId="19C9D5E0" w:rsidR="00B418D5" w:rsidRPr="00EE1BE5"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Robot’s received force transmitted directly to human arm: Joint development by GIST and MIT</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May 2025</w:t>
      </w:r>
    </w:p>
    <w:p w14:paraId="417E1D99" w14:textId="17491FE4"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Digital Chosun Ilbo; AI Times; Yonhap News Agency; EBN; News1 Korea; Newsworker  </w:t>
      </w:r>
    </w:p>
    <w:p w14:paraId="1E426002" w14:textId="67704582" w:rsidR="00B418D5" w:rsidRPr="00EE1BE5"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Autonomous driving safety information displayed at the right moment: GIST-MIT paper receives top 1% award</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Oct 2024</w:t>
      </w:r>
    </w:p>
    <w:p w14:paraId="430F76EE" w14:textId="574B08E4"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NEWSIS; The University Journal; E-News Today; Newsworker</w:t>
      </w:r>
    </w:p>
    <w:p w14:paraId="4905477E" w14:textId="3BCC4063"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Wearable hat helps low-vision users by turning their heads more: WatchCap developed</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S</w:t>
      </w:r>
      <w:r w:rsidR="00EE1BE5">
        <w:rPr>
          <w:rFonts w:ascii="Times New Roman" w:eastAsia="Malgun Gothic" w:hAnsi="Times New Roman" w:cs="Times New Roman"/>
          <w:noProof/>
          <w:sz w:val="16"/>
          <w:szCs w:val="18"/>
        </w:rPr>
        <w:t>e</w:t>
      </w:r>
      <w:r w:rsidRPr="00EE1BE5">
        <w:rPr>
          <w:rFonts w:ascii="Times New Roman" w:eastAsia="Malgun Gothic" w:hAnsi="Times New Roman" w:cs="Times New Roman"/>
          <w:noProof/>
          <w:sz w:val="16"/>
          <w:szCs w:val="18"/>
        </w:rPr>
        <w:t>p 2024</w:t>
      </w:r>
    </w:p>
    <w:p w14:paraId="518F71A4" w14:textId="7F5AD9DA"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Brain Media; Medical News; ITDaily; Dong-A Science; Wide Economy; NEWSIS; The University Journal; News1 Korea; iNews24</w:t>
      </w:r>
    </w:p>
    <w:p w14:paraId="07077134" w14:textId="564AFFC3" w:rsidR="00B418D5" w:rsidRPr="002B38D5" w:rsidRDefault="00DB431A" w:rsidP="00A71401">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GIST research team receives two Honorable Mention awards at ACM CHI 2024 for VR interface work</w:t>
      </w:r>
      <w:r w:rsidR="00B418D5" w:rsidRPr="00DB431A">
        <w:rPr>
          <w:rFonts w:ascii="Times New Roman" w:eastAsia="Malgun Gothic" w:hAnsi="Times New Roman" w:cs="Times New Roman"/>
          <w:b/>
          <w:bCs/>
          <w:noProof/>
          <w:sz w:val="18"/>
          <w:szCs w:val="20"/>
        </w:rPr>
        <w:t>.</w:t>
      </w:r>
      <w:r w:rsidR="00A71401">
        <w:rPr>
          <w:rFonts w:ascii="Times New Roman" w:eastAsia="Malgun Gothic" w:hAnsi="Times New Roman" w:cs="Times New Roman"/>
          <w:b/>
          <w:bCs/>
          <w:noProof/>
          <w:sz w:val="18"/>
          <w:szCs w:val="20"/>
        </w:rPr>
        <w:t>”</w:t>
      </w:r>
      <w:r w:rsidR="00A71401">
        <w:rPr>
          <w:rFonts w:ascii="Times New Roman" w:eastAsia="Malgun Gothic" w:hAnsi="Times New Roman" w:cs="Times New Roman"/>
          <w:b/>
          <w:bCs/>
          <w:noProof/>
          <w:sz w:val="18"/>
          <w:szCs w:val="20"/>
        </w:rPr>
        <w:tab/>
      </w:r>
      <w:r w:rsidR="00A71401" w:rsidRPr="002B38D5">
        <w:rPr>
          <w:rFonts w:ascii="Times New Roman" w:eastAsia="Malgun Gothic" w:hAnsi="Times New Roman" w:cs="Times New Roman"/>
          <w:noProof/>
          <w:sz w:val="16"/>
          <w:szCs w:val="18"/>
        </w:rPr>
        <w:t>May 2024</w:t>
      </w:r>
    </w:p>
    <w:p w14:paraId="5114C955" w14:textId="03F4136C"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Namdo Ilbo; AI Times; ITDaily</w:t>
      </w:r>
    </w:p>
    <w:p w14:paraId="3B48D2AB" w14:textId="717D0463"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GIST virtual-reality interface research wins best-paper awards at IEEE ISMAR 2023</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Nov 2023</w:t>
      </w:r>
    </w:p>
    <w:p w14:paraId="4E193927" w14:textId="3A65BF90" w:rsidR="00B418D5" w:rsidRPr="00EE1BE5" w:rsidRDefault="00DB431A" w:rsidP="00DB431A">
      <w:pPr>
        <w:tabs>
          <w:tab w:val="right" w:pos="9360"/>
          <w:tab w:val="right" w:pos="10800"/>
        </w:tabs>
        <w:wordWrap/>
        <w:spacing w:after="80" w:line="192" w:lineRule="auto"/>
        <w:ind w:leftChars="283" w:left="566"/>
        <w:rPr>
          <w:rFonts w:ascii="Times New Roman" w:hAnsi="Times New Roman" w:cs="Times New Roman"/>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BoanNews; AI Times; NEWSIS; News1 Korea; AVING News; Newsworker; Newspim</w:t>
      </w:r>
    </w:p>
    <w:sectPr w:rsidR="00B418D5" w:rsidRPr="00EE1BE5" w:rsidSect="0013341D">
      <w:footerReference w:type="default" r:id="rId9"/>
      <w:pgSz w:w="12240" w:h="15840" w:code="1"/>
      <w:pgMar w:top="720" w:right="720" w:bottom="720" w:left="720" w:header="0" w:footer="57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15E58" w14:textId="77777777" w:rsidR="00094DD5" w:rsidRDefault="00094DD5" w:rsidP="006A3011">
      <w:pPr>
        <w:spacing w:after="0" w:line="240" w:lineRule="auto"/>
      </w:pPr>
      <w:r>
        <w:separator/>
      </w:r>
    </w:p>
  </w:endnote>
  <w:endnote w:type="continuationSeparator" w:id="0">
    <w:p w14:paraId="5D79823D" w14:textId="77777777" w:rsidR="00094DD5" w:rsidRDefault="00094DD5" w:rsidP="006A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BCF" w14:textId="244503C9" w:rsidR="0013341D" w:rsidRPr="0013341D" w:rsidRDefault="0013341D" w:rsidP="0013341D">
    <w:pPr>
      <w:pStyle w:val="Footer"/>
      <w:tabs>
        <w:tab w:val="center" w:pos="5400"/>
        <w:tab w:val="right" w:pos="10800"/>
      </w:tabs>
      <w:spacing w:after="0"/>
      <w:jc w:val="left"/>
      <w:rPr>
        <w:rFonts w:ascii="Times New Roman" w:hAnsi="Times New Roman" w:cs="Times New Roman"/>
        <w:b/>
        <w:bCs/>
        <w:sz w:val="16"/>
        <w:szCs w:val="18"/>
      </w:rPr>
    </w:pPr>
    <w:r>
      <w:tab/>
    </w:r>
    <w:sdt>
      <w:sdtPr>
        <w:id w:val="1954288763"/>
        <w:docPartObj>
          <w:docPartGallery w:val="Page Numbers (Bottom of Page)"/>
          <w:docPartUnique/>
        </w:docPartObj>
      </w:sdtPr>
      <w:sdtContent>
        <w:sdt>
          <w:sdtPr>
            <w:id w:val="-1769616900"/>
            <w:docPartObj>
              <w:docPartGallery w:val="Page Numbers (Top of Page)"/>
              <w:docPartUnique/>
            </w:docPartObj>
          </w:sdtPr>
          <w:sdtContent>
            <w:r>
              <w:tab/>
            </w:r>
            <w:r w:rsidRPr="0013341D">
              <w:rPr>
                <w:rFonts w:ascii="Times New Roman" w:hAnsi="Times New Roman" w:cs="Times New Roman"/>
                <w:b/>
                <w:bCs/>
                <w:sz w:val="16"/>
                <w:szCs w:val="16"/>
              </w:rPr>
              <w:t>Seokhyun (Shawn) Hwang</w:t>
            </w:r>
          </w:sdtContent>
        </w:sdt>
      </w:sdtContent>
    </w:sdt>
    <w:r>
      <w:tab/>
    </w:r>
    <w:r>
      <w:tab/>
    </w:r>
    <w:r w:rsidRPr="0013341D">
      <w:rPr>
        <w:rFonts w:ascii="Times New Roman" w:hAnsi="Times New Roman" w:cs="Times New Roman"/>
        <w:b/>
        <w:bCs/>
        <w:sz w:val="16"/>
        <w:szCs w:val="16"/>
      </w:rPr>
      <w:t xml:space="preserve">Page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PAGE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1</w:t>
    </w:r>
    <w:r w:rsidRPr="0013341D">
      <w:rPr>
        <w:rFonts w:ascii="Times New Roman" w:hAnsi="Times New Roman" w:cs="Times New Roman"/>
        <w:b/>
        <w:bCs/>
        <w:sz w:val="16"/>
        <w:szCs w:val="16"/>
      </w:rPr>
      <w:fldChar w:fldCharType="end"/>
    </w:r>
    <w:r w:rsidRPr="0013341D">
      <w:rPr>
        <w:rFonts w:ascii="Times New Roman" w:hAnsi="Times New Roman" w:cs="Times New Roman"/>
        <w:b/>
        <w:bCs/>
        <w:sz w:val="16"/>
        <w:szCs w:val="16"/>
      </w:rPr>
      <w:t xml:space="preserve"> of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NUMPAGES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2</w:t>
    </w:r>
    <w:r w:rsidRPr="0013341D">
      <w:rPr>
        <w:rFonts w:ascii="Times New Roman" w:hAnsi="Times New Roman" w:cs="Times New Roman"/>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DC846" w14:textId="77777777" w:rsidR="00094DD5" w:rsidRDefault="00094DD5" w:rsidP="006A3011">
      <w:pPr>
        <w:spacing w:after="0" w:line="240" w:lineRule="auto"/>
      </w:pPr>
      <w:r>
        <w:separator/>
      </w:r>
    </w:p>
  </w:footnote>
  <w:footnote w:type="continuationSeparator" w:id="0">
    <w:p w14:paraId="2A11E28F" w14:textId="77777777" w:rsidR="00094DD5" w:rsidRDefault="00094DD5" w:rsidP="006A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5ECC"/>
    <w:multiLevelType w:val="hybridMultilevel"/>
    <w:tmpl w:val="A9304956"/>
    <w:lvl w:ilvl="0" w:tplc="6A26AC68">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DA558A3"/>
    <w:multiLevelType w:val="hybridMultilevel"/>
    <w:tmpl w:val="52C611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35493759">
    <w:abstractNumId w:val="1"/>
  </w:num>
  <w:num w:numId="2" w16cid:durableId="4097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CD"/>
    <w:rsid w:val="00024B01"/>
    <w:rsid w:val="00031565"/>
    <w:rsid w:val="00031710"/>
    <w:rsid w:val="0003379F"/>
    <w:rsid w:val="00036A30"/>
    <w:rsid w:val="000378D5"/>
    <w:rsid w:val="00046446"/>
    <w:rsid w:val="00051F68"/>
    <w:rsid w:val="00067579"/>
    <w:rsid w:val="0007178B"/>
    <w:rsid w:val="00074880"/>
    <w:rsid w:val="00094DD5"/>
    <w:rsid w:val="000B02E1"/>
    <w:rsid w:val="000B0319"/>
    <w:rsid w:val="000B1D72"/>
    <w:rsid w:val="000B7EC4"/>
    <w:rsid w:val="000C184B"/>
    <w:rsid w:val="000C3B48"/>
    <w:rsid w:val="000C4D79"/>
    <w:rsid w:val="000D16D3"/>
    <w:rsid w:val="000D78EB"/>
    <w:rsid w:val="000E4DA3"/>
    <w:rsid w:val="000F4A80"/>
    <w:rsid w:val="001002D3"/>
    <w:rsid w:val="0010398F"/>
    <w:rsid w:val="00104FF7"/>
    <w:rsid w:val="00107C82"/>
    <w:rsid w:val="00114DEB"/>
    <w:rsid w:val="00117519"/>
    <w:rsid w:val="00124C76"/>
    <w:rsid w:val="0012793B"/>
    <w:rsid w:val="0013341D"/>
    <w:rsid w:val="00133943"/>
    <w:rsid w:val="00134A2C"/>
    <w:rsid w:val="00137CB6"/>
    <w:rsid w:val="00142716"/>
    <w:rsid w:val="00152F53"/>
    <w:rsid w:val="00154154"/>
    <w:rsid w:val="00157446"/>
    <w:rsid w:val="00165CE4"/>
    <w:rsid w:val="00180184"/>
    <w:rsid w:val="001802DB"/>
    <w:rsid w:val="00180792"/>
    <w:rsid w:val="0018511F"/>
    <w:rsid w:val="00186A3D"/>
    <w:rsid w:val="00191D45"/>
    <w:rsid w:val="00192560"/>
    <w:rsid w:val="00192F2F"/>
    <w:rsid w:val="001C0F33"/>
    <w:rsid w:val="001C1587"/>
    <w:rsid w:val="001C74C0"/>
    <w:rsid w:val="001D24A3"/>
    <w:rsid w:val="001E3B8B"/>
    <w:rsid w:val="0020400E"/>
    <w:rsid w:val="00215835"/>
    <w:rsid w:val="00215AC2"/>
    <w:rsid w:val="00217F33"/>
    <w:rsid w:val="0022456F"/>
    <w:rsid w:val="00252B72"/>
    <w:rsid w:val="00253BDF"/>
    <w:rsid w:val="002765CB"/>
    <w:rsid w:val="002801E6"/>
    <w:rsid w:val="002A0686"/>
    <w:rsid w:val="002B2369"/>
    <w:rsid w:val="002B38D5"/>
    <w:rsid w:val="002B3F95"/>
    <w:rsid w:val="002B4DE3"/>
    <w:rsid w:val="002D1BB3"/>
    <w:rsid w:val="002E3636"/>
    <w:rsid w:val="002E4AF5"/>
    <w:rsid w:val="002F5158"/>
    <w:rsid w:val="002F71BB"/>
    <w:rsid w:val="003023EF"/>
    <w:rsid w:val="00310E59"/>
    <w:rsid w:val="003161ED"/>
    <w:rsid w:val="0031691F"/>
    <w:rsid w:val="00333B22"/>
    <w:rsid w:val="00341766"/>
    <w:rsid w:val="00341F46"/>
    <w:rsid w:val="00347E6F"/>
    <w:rsid w:val="00350AA8"/>
    <w:rsid w:val="00351846"/>
    <w:rsid w:val="00353715"/>
    <w:rsid w:val="00353B26"/>
    <w:rsid w:val="00360BB2"/>
    <w:rsid w:val="00361ED1"/>
    <w:rsid w:val="003620D8"/>
    <w:rsid w:val="00374693"/>
    <w:rsid w:val="0038011C"/>
    <w:rsid w:val="003841E2"/>
    <w:rsid w:val="00390C79"/>
    <w:rsid w:val="00392076"/>
    <w:rsid w:val="003A42BD"/>
    <w:rsid w:val="003B0168"/>
    <w:rsid w:val="003B0397"/>
    <w:rsid w:val="003C46D4"/>
    <w:rsid w:val="003C5BBD"/>
    <w:rsid w:val="003C76A7"/>
    <w:rsid w:val="003D00F4"/>
    <w:rsid w:val="003D373C"/>
    <w:rsid w:val="003D5CC7"/>
    <w:rsid w:val="003D7FE8"/>
    <w:rsid w:val="003E455D"/>
    <w:rsid w:val="003F4000"/>
    <w:rsid w:val="003F5C52"/>
    <w:rsid w:val="00410B9A"/>
    <w:rsid w:val="004111A1"/>
    <w:rsid w:val="004121AA"/>
    <w:rsid w:val="004319C7"/>
    <w:rsid w:val="00433755"/>
    <w:rsid w:val="004377D7"/>
    <w:rsid w:val="004409DC"/>
    <w:rsid w:val="00442406"/>
    <w:rsid w:val="00451727"/>
    <w:rsid w:val="00452B36"/>
    <w:rsid w:val="00455948"/>
    <w:rsid w:val="00464C19"/>
    <w:rsid w:val="004733CC"/>
    <w:rsid w:val="004826F1"/>
    <w:rsid w:val="00485635"/>
    <w:rsid w:val="00493B11"/>
    <w:rsid w:val="004A0289"/>
    <w:rsid w:val="004B24DF"/>
    <w:rsid w:val="004B3419"/>
    <w:rsid w:val="004B6F5C"/>
    <w:rsid w:val="004C0779"/>
    <w:rsid w:val="004C70D0"/>
    <w:rsid w:val="004C7BFA"/>
    <w:rsid w:val="004D4455"/>
    <w:rsid w:val="004D733E"/>
    <w:rsid w:val="004E29D9"/>
    <w:rsid w:val="004E2DD8"/>
    <w:rsid w:val="004E5CD1"/>
    <w:rsid w:val="004F0615"/>
    <w:rsid w:val="004F4ACC"/>
    <w:rsid w:val="005037C3"/>
    <w:rsid w:val="005077F6"/>
    <w:rsid w:val="005141CC"/>
    <w:rsid w:val="0051791B"/>
    <w:rsid w:val="00520A2E"/>
    <w:rsid w:val="00520ED0"/>
    <w:rsid w:val="005253B7"/>
    <w:rsid w:val="00532A13"/>
    <w:rsid w:val="00533934"/>
    <w:rsid w:val="00535F87"/>
    <w:rsid w:val="005416DD"/>
    <w:rsid w:val="0054785C"/>
    <w:rsid w:val="00547EBB"/>
    <w:rsid w:val="00553EF5"/>
    <w:rsid w:val="005559B5"/>
    <w:rsid w:val="00560B7D"/>
    <w:rsid w:val="005650F7"/>
    <w:rsid w:val="00573EDA"/>
    <w:rsid w:val="00576ED3"/>
    <w:rsid w:val="00577485"/>
    <w:rsid w:val="00580577"/>
    <w:rsid w:val="005931CD"/>
    <w:rsid w:val="005A2252"/>
    <w:rsid w:val="005B2DDF"/>
    <w:rsid w:val="005B3AB7"/>
    <w:rsid w:val="005C028A"/>
    <w:rsid w:val="005C06CF"/>
    <w:rsid w:val="005C0A30"/>
    <w:rsid w:val="005D5873"/>
    <w:rsid w:val="005E0041"/>
    <w:rsid w:val="005E1530"/>
    <w:rsid w:val="005E2798"/>
    <w:rsid w:val="005E43AC"/>
    <w:rsid w:val="005E586F"/>
    <w:rsid w:val="005F12AD"/>
    <w:rsid w:val="00602E80"/>
    <w:rsid w:val="00614003"/>
    <w:rsid w:val="00614728"/>
    <w:rsid w:val="00614C8B"/>
    <w:rsid w:val="00616B2B"/>
    <w:rsid w:val="00616EB1"/>
    <w:rsid w:val="00617F5A"/>
    <w:rsid w:val="00623E5E"/>
    <w:rsid w:val="00626A84"/>
    <w:rsid w:val="00634BC7"/>
    <w:rsid w:val="0064396A"/>
    <w:rsid w:val="00643F39"/>
    <w:rsid w:val="006504B4"/>
    <w:rsid w:val="0065622C"/>
    <w:rsid w:val="0066014D"/>
    <w:rsid w:val="0066075E"/>
    <w:rsid w:val="00662EFB"/>
    <w:rsid w:val="006A124E"/>
    <w:rsid w:val="006A3011"/>
    <w:rsid w:val="006A30F7"/>
    <w:rsid w:val="006B605A"/>
    <w:rsid w:val="006C5A55"/>
    <w:rsid w:val="006C723E"/>
    <w:rsid w:val="006D2FC5"/>
    <w:rsid w:val="006E3DB0"/>
    <w:rsid w:val="006E4733"/>
    <w:rsid w:val="006F18D5"/>
    <w:rsid w:val="006F31B3"/>
    <w:rsid w:val="00706B8F"/>
    <w:rsid w:val="0071345D"/>
    <w:rsid w:val="0071398A"/>
    <w:rsid w:val="00723701"/>
    <w:rsid w:val="00740C17"/>
    <w:rsid w:val="00742001"/>
    <w:rsid w:val="00742C16"/>
    <w:rsid w:val="00745C08"/>
    <w:rsid w:val="00747BE1"/>
    <w:rsid w:val="00750ACC"/>
    <w:rsid w:val="00763DC1"/>
    <w:rsid w:val="00765282"/>
    <w:rsid w:val="007836BC"/>
    <w:rsid w:val="00786B45"/>
    <w:rsid w:val="00797A51"/>
    <w:rsid w:val="007A5E94"/>
    <w:rsid w:val="007B54FA"/>
    <w:rsid w:val="007B636C"/>
    <w:rsid w:val="007B65C9"/>
    <w:rsid w:val="007B6720"/>
    <w:rsid w:val="007C1F75"/>
    <w:rsid w:val="007C2819"/>
    <w:rsid w:val="007D42C3"/>
    <w:rsid w:val="007D61EB"/>
    <w:rsid w:val="007D675D"/>
    <w:rsid w:val="007F40E3"/>
    <w:rsid w:val="007F55C8"/>
    <w:rsid w:val="008011A2"/>
    <w:rsid w:val="008017D9"/>
    <w:rsid w:val="00801926"/>
    <w:rsid w:val="00805C2E"/>
    <w:rsid w:val="00813788"/>
    <w:rsid w:val="00814E1C"/>
    <w:rsid w:val="00815630"/>
    <w:rsid w:val="00821152"/>
    <w:rsid w:val="00821678"/>
    <w:rsid w:val="0082341B"/>
    <w:rsid w:val="00832825"/>
    <w:rsid w:val="008434C4"/>
    <w:rsid w:val="00845529"/>
    <w:rsid w:val="00851117"/>
    <w:rsid w:val="008530FE"/>
    <w:rsid w:val="00865C6F"/>
    <w:rsid w:val="008811B3"/>
    <w:rsid w:val="00887FA1"/>
    <w:rsid w:val="00896FBE"/>
    <w:rsid w:val="008A2642"/>
    <w:rsid w:val="008A5EC6"/>
    <w:rsid w:val="008B00BC"/>
    <w:rsid w:val="008C2B74"/>
    <w:rsid w:val="008C77FB"/>
    <w:rsid w:val="008D36B5"/>
    <w:rsid w:val="008D467C"/>
    <w:rsid w:val="008E0AFE"/>
    <w:rsid w:val="008E1FE1"/>
    <w:rsid w:val="008E2426"/>
    <w:rsid w:val="008E341D"/>
    <w:rsid w:val="008E46DB"/>
    <w:rsid w:val="008E4C3D"/>
    <w:rsid w:val="008E629D"/>
    <w:rsid w:val="008F2C5F"/>
    <w:rsid w:val="008F7E29"/>
    <w:rsid w:val="00904AB4"/>
    <w:rsid w:val="00904FED"/>
    <w:rsid w:val="00925EFA"/>
    <w:rsid w:val="009337A3"/>
    <w:rsid w:val="009349AA"/>
    <w:rsid w:val="00945EC8"/>
    <w:rsid w:val="0095294D"/>
    <w:rsid w:val="0097413A"/>
    <w:rsid w:val="009774FD"/>
    <w:rsid w:val="00977990"/>
    <w:rsid w:val="00977B94"/>
    <w:rsid w:val="0099117B"/>
    <w:rsid w:val="009A23A8"/>
    <w:rsid w:val="009E2377"/>
    <w:rsid w:val="009E643D"/>
    <w:rsid w:val="009E6E3C"/>
    <w:rsid w:val="009F53AA"/>
    <w:rsid w:val="009F57F2"/>
    <w:rsid w:val="00A02201"/>
    <w:rsid w:val="00A02744"/>
    <w:rsid w:val="00A05515"/>
    <w:rsid w:val="00A06687"/>
    <w:rsid w:val="00A2020C"/>
    <w:rsid w:val="00A23AE7"/>
    <w:rsid w:val="00A31296"/>
    <w:rsid w:val="00A432AE"/>
    <w:rsid w:val="00A45C3B"/>
    <w:rsid w:val="00A4675E"/>
    <w:rsid w:val="00A46D36"/>
    <w:rsid w:val="00A50187"/>
    <w:rsid w:val="00A52885"/>
    <w:rsid w:val="00A5665F"/>
    <w:rsid w:val="00A61E22"/>
    <w:rsid w:val="00A646A5"/>
    <w:rsid w:val="00A71401"/>
    <w:rsid w:val="00A72304"/>
    <w:rsid w:val="00A7556E"/>
    <w:rsid w:val="00A75885"/>
    <w:rsid w:val="00A80140"/>
    <w:rsid w:val="00A819F6"/>
    <w:rsid w:val="00A82510"/>
    <w:rsid w:val="00A83841"/>
    <w:rsid w:val="00A93B27"/>
    <w:rsid w:val="00AB118D"/>
    <w:rsid w:val="00AB5BA1"/>
    <w:rsid w:val="00AD09FC"/>
    <w:rsid w:val="00AD4F3E"/>
    <w:rsid w:val="00AD5B96"/>
    <w:rsid w:val="00AD7126"/>
    <w:rsid w:val="00AE5EED"/>
    <w:rsid w:val="00AF3DF7"/>
    <w:rsid w:val="00B0565C"/>
    <w:rsid w:val="00B0649B"/>
    <w:rsid w:val="00B0737E"/>
    <w:rsid w:val="00B15696"/>
    <w:rsid w:val="00B16B59"/>
    <w:rsid w:val="00B205D6"/>
    <w:rsid w:val="00B20FD9"/>
    <w:rsid w:val="00B23172"/>
    <w:rsid w:val="00B24FAC"/>
    <w:rsid w:val="00B27EA2"/>
    <w:rsid w:val="00B30478"/>
    <w:rsid w:val="00B32E66"/>
    <w:rsid w:val="00B34343"/>
    <w:rsid w:val="00B359CD"/>
    <w:rsid w:val="00B368A8"/>
    <w:rsid w:val="00B418D5"/>
    <w:rsid w:val="00B41CFA"/>
    <w:rsid w:val="00B41F86"/>
    <w:rsid w:val="00B571B6"/>
    <w:rsid w:val="00B6689D"/>
    <w:rsid w:val="00B7401E"/>
    <w:rsid w:val="00B85F33"/>
    <w:rsid w:val="00B8711B"/>
    <w:rsid w:val="00B87E01"/>
    <w:rsid w:val="00B9137D"/>
    <w:rsid w:val="00B970ED"/>
    <w:rsid w:val="00BA4589"/>
    <w:rsid w:val="00BB02A5"/>
    <w:rsid w:val="00BB721B"/>
    <w:rsid w:val="00BC0E34"/>
    <w:rsid w:val="00BC1BB7"/>
    <w:rsid w:val="00BC2FEF"/>
    <w:rsid w:val="00BD11C1"/>
    <w:rsid w:val="00BD38D3"/>
    <w:rsid w:val="00BD3921"/>
    <w:rsid w:val="00BD42B2"/>
    <w:rsid w:val="00BE200C"/>
    <w:rsid w:val="00BE3486"/>
    <w:rsid w:val="00BE600C"/>
    <w:rsid w:val="00BF0D38"/>
    <w:rsid w:val="00BF6C20"/>
    <w:rsid w:val="00C01773"/>
    <w:rsid w:val="00C03B29"/>
    <w:rsid w:val="00C03BAE"/>
    <w:rsid w:val="00C16A90"/>
    <w:rsid w:val="00C43F5B"/>
    <w:rsid w:val="00C54350"/>
    <w:rsid w:val="00C54A07"/>
    <w:rsid w:val="00C558DA"/>
    <w:rsid w:val="00C6087A"/>
    <w:rsid w:val="00C64847"/>
    <w:rsid w:val="00C6653D"/>
    <w:rsid w:val="00C72E06"/>
    <w:rsid w:val="00C75279"/>
    <w:rsid w:val="00C75BB0"/>
    <w:rsid w:val="00C77EEA"/>
    <w:rsid w:val="00CA1B1A"/>
    <w:rsid w:val="00CB0A4F"/>
    <w:rsid w:val="00CB1224"/>
    <w:rsid w:val="00CB3FAF"/>
    <w:rsid w:val="00CB451B"/>
    <w:rsid w:val="00CC130C"/>
    <w:rsid w:val="00CC2CBF"/>
    <w:rsid w:val="00CC50C3"/>
    <w:rsid w:val="00CC7CF7"/>
    <w:rsid w:val="00CD78B9"/>
    <w:rsid w:val="00CE0C8E"/>
    <w:rsid w:val="00CE3D2A"/>
    <w:rsid w:val="00CF495D"/>
    <w:rsid w:val="00D0074E"/>
    <w:rsid w:val="00D02006"/>
    <w:rsid w:val="00D042F8"/>
    <w:rsid w:val="00D12EEA"/>
    <w:rsid w:val="00D20088"/>
    <w:rsid w:val="00D21529"/>
    <w:rsid w:val="00D30C65"/>
    <w:rsid w:val="00D31A00"/>
    <w:rsid w:val="00D55C7D"/>
    <w:rsid w:val="00D57430"/>
    <w:rsid w:val="00D62A2C"/>
    <w:rsid w:val="00D6370C"/>
    <w:rsid w:val="00D73CD2"/>
    <w:rsid w:val="00D90043"/>
    <w:rsid w:val="00D90E97"/>
    <w:rsid w:val="00D97568"/>
    <w:rsid w:val="00DA0C55"/>
    <w:rsid w:val="00DA5CD1"/>
    <w:rsid w:val="00DA6BCA"/>
    <w:rsid w:val="00DA77FD"/>
    <w:rsid w:val="00DA795F"/>
    <w:rsid w:val="00DB1A9A"/>
    <w:rsid w:val="00DB431A"/>
    <w:rsid w:val="00DB759F"/>
    <w:rsid w:val="00DC1477"/>
    <w:rsid w:val="00DC4122"/>
    <w:rsid w:val="00DC6A83"/>
    <w:rsid w:val="00DC7671"/>
    <w:rsid w:val="00DD68B2"/>
    <w:rsid w:val="00DD755F"/>
    <w:rsid w:val="00DD7659"/>
    <w:rsid w:val="00DE5B3B"/>
    <w:rsid w:val="00DE733C"/>
    <w:rsid w:val="00DF1532"/>
    <w:rsid w:val="00DF2B03"/>
    <w:rsid w:val="00DF339F"/>
    <w:rsid w:val="00DF4E30"/>
    <w:rsid w:val="00DF7A37"/>
    <w:rsid w:val="00E12482"/>
    <w:rsid w:val="00E129FC"/>
    <w:rsid w:val="00E179E6"/>
    <w:rsid w:val="00E275C8"/>
    <w:rsid w:val="00E30274"/>
    <w:rsid w:val="00E329A6"/>
    <w:rsid w:val="00E35453"/>
    <w:rsid w:val="00E36C84"/>
    <w:rsid w:val="00E420E2"/>
    <w:rsid w:val="00E6077E"/>
    <w:rsid w:val="00E62036"/>
    <w:rsid w:val="00E73C8D"/>
    <w:rsid w:val="00E749AF"/>
    <w:rsid w:val="00E84421"/>
    <w:rsid w:val="00E871AF"/>
    <w:rsid w:val="00EA0414"/>
    <w:rsid w:val="00EA5976"/>
    <w:rsid w:val="00EA6250"/>
    <w:rsid w:val="00EA6A2F"/>
    <w:rsid w:val="00EB6D45"/>
    <w:rsid w:val="00EB7AF0"/>
    <w:rsid w:val="00EC1FB4"/>
    <w:rsid w:val="00EC76B6"/>
    <w:rsid w:val="00ED3DF0"/>
    <w:rsid w:val="00ED5EE8"/>
    <w:rsid w:val="00EE1BE5"/>
    <w:rsid w:val="00EE2489"/>
    <w:rsid w:val="00EE6061"/>
    <w:rsid w:val="00EF0CA8"/>
    <w:rsid w:val="00EF1EC6"/>
    <w:rsid w:val="00EF66EC"/>
    <w:rsid w:val="00F0432C"/>
    <w:rsid w:val="00F06CDD"/>
    <w:rsid w:val="00F10886"/>
    <w:rsid w:val="00F16B84"/>
    <w:rsid w:val="00F17CA4"/>
    <w:rsid w:val="00F26C7F"/>
    <w:rsid w:val="00F30B39"/>
    <w:rsid w:val="00F3158A"/>
    <w:rsid w:val="00F3237E"/>
    <w:rsid w:val="00F3396B"/>
    <w:rsid w:val="00F41BA2"/>
    <w:rsid w:val="00F42BAD"/>
    <w:rsid w:val="00F442B9"/>
    <w:rsid w:val="00F604C9"/>
    <w:rsid w:val="00F61D4C"/>
    <w:rsid w:val="00F6621E"/>
    <w:rsid w:val="00F82793"/>
    <w:rsid w:val="00F83B57"/>
    <w:rsid w:val="00F85961"/>
    <w:rsid w:val="00F87D5B"/>
    <w:rsid w:val="00FA0909"/>
    <w:rsid w:val="00FA2B0F"/>
    <w:rsid w:val="00FB33A2"/>
    <w:rsid w:val="00FB50D8"/>
    <w:rsid w:val="00FC214F"/>
    <w:rsid w:val="00FD68DD"/>
    <w:rsid w:val="00FD696A"/>
    <w:rsid w:val="00FE5C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5B61"/>
  <w15:chartTrackingRefBased/>
  <w15:docId w15:val="{A908536D-F52F-4DE3-99F8-53A2F676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3011"/>
    <w:pPr>
      <w:tabs>
        <w:tab w:val="center" w:pos="4513"/>
        <w:tab w:val="right" w:pos="9026"/>
      </w:tabs>
      <w:snapToGrid w:val="0"/>
    </w:pPr>
  </w:style>
  <w:style w:type="character" w:customStyle="1" w:styleId="HeaderChar">
    <w:name w:val="Header Char"/>
    <w:basedOn w:val="DefaultParagraphFont"/>
    <w:link w:val="Header"/>
    <w:uiPriority w:val="99"/>
    <w:rsid w:val="006A3011"/>
  </w:style>
  <w:style w:type="paragraph" w:styleId="Footer">
    <w:name w:val="footer"/>
    <w:basedOn w:val="Normal"/>
    <w:link w:val="FooterChar"/>
    <w:uiPriority w:val="99"/>
    <w:unhideWhenUsed/>
    <w:rsid w:val="006A3011"/>
    <w:pPr>
      <w:tabs>
        <w:tab w:val="center" w:pos="4513"/>
        <w:tab w:val="right" w:pos="9026"/>
      </w:tabs>
      <w:snapToGrid w:val="0"/>
    </w:pPr>
  </w:style>
  <w:style w:type="character" w:customStyle="1" w:styleId="FooterChar">
    <w:name w:val="Footer Char"/>
    <w:basedOn w:val="DefaultParagraphFont"/>
    <w:link w:val="Footer"/>
    <w:uiPriority w:val="99"/>
    <w:rsid w:val="006A3011"/>
  </w:style>
  <w:style w:type="character" w:styleId="Hyperlink">
    <w:name w:val="Hyperlink"/>
    <w:basedOn w:val="DefaultParagraphFont"/>
    <w:uiPriority w:val="99"/>
    <w:unhideWhenUsed/>
    <w:rsid w:val="006A3011"/>
    <w:rPr>
      <w:color w:val="0563C1" w:themeColor="hyperlink"/>
      <w:u w:val="single"/>
    </w:rPr>
  </w:style>
  <w:style w:type="character" w:styleId="UnresolvedMention">
    <w:name w:val="Unresolved Mention"/>
    <w:basedOn w:val="DefaultParagraphFont"/>
    <w:uiPriority w:val="99"/>
    <w:semiHidden/>
    <w:unhideWhenUsed/>
    <w:rsid w:val="006A3011"/>
    <w:rPr>
      <w:color w:val="605E5C"/>
      <w:shd w:val="clear" w:color="auto" w:fill="E1DFDD"/>
    </w:rPr>
  </w:style>
  <w:style w:type="paragraph" w:styleId="ListParagraph">
    <w:name w:val="List Paragraph"/>
    <w:basedOn w:val="Normal"/>
    <w:uiPriority w:val="34"/>
    <w:qFormat/>
    <w:rsid w:val="00F604C9"/>
    <w:pPr>
      <w:ind w:leftChars="400" w:left="800"/>
    </w:pPr>
  </w:style>
  <w:style w:type="character" w:styleId="FollowedHyperlink">
    <w:name w:val="FollowedHyperlink"/>
    <w:basedOn w:val="DefaultParagraphFont"/>
    <w:uiPriority w:val="99"/>
    <w:semiHidden/>
    <w:unhideWhenUsed/>
    <w:rsid w:val="00F26C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6618">
      <w:bodyDiv w:val="1"/>
      <w:marLeft w:val="0"/>
      <w:marRight w:val="0"/>
      <w:marTop w:val="0"/>
      <w:marBottom w:val="0"/>
      <w:divBdr>
        <w:top w:val="none" w:sz="0" w:space="0" w:color="auto"/>
        <w:left w:val="none" w:sz="0" w:space="0" w:color="auto"/>
        <w:bottom w:val="none" w:sz="0" w:space="0" w:color="auto"/>
        <w:right w:val="none" w:sz="0" w:space="0" w:color="auto"/>
      </w:divBdr>
      <w:divsChild>
        <w:div w:id="1913150197">
          <w:marLeft w:val="0"/>
          <w:marRight w:val="0"/>
          <w:marTop w:val="0"/>
          <w:marBottom w:val="0"/>
          <w:divBdr>
            <w:top w:val="none" w:sz="0" w:space="0" w:color="auto"/>
            <w:left w:val="none" w:sz="0" w:space="0" w:color="auto"/>
            <w:bottom w:val="none" w:sz="0" w:space="0" w:color="auto"/>
            <w:right w:val="none" w:sz="0" w:space="0" w:color="auto"/>
          </w:divBdr>
          <w:divsChild>
            <w:div w:id="1216236702">
              <w:marLeft w:val="0"/>
              <w:marRight w:val="0"/>
              <w:marTop w:val="0"/>
              <w:marBottom w:val="0"/>
              <w:divBdr>
                <w:top w:val="none" w:sz="0" w:space="0" w:color="auto"/>
                <w:left w:val="none" w:sz="0" w:space="0" w:color="auto"/>
                <w:bottom w:val="none" w:sz="0" w:space="0" w:color="auto"/>
                <w:right w:val="none" w:sz="0" w:space="0" w:color="auto"/>
              </w:divBdr>
            </w:div>
          </w:divsChild>
        </w:div>
        <w:div w:id="391386200">
          <w:marLeft w:val="0"/>
          <w:marRight w:val="0"/>
          <w:marTop w:val="0"/>
          <w:marBottom w:val="0"/>
          <w:divBdr>
            <w:top w:val="none" w:sz="0" w:space="0" w:color="auto"/>
            <w:left w:val="none" w:sz="0" w:space="0" w:color="auto"/>
            <w:bottom w:val="none" w:sz="0" w:space="0" w:color="auto"/>
            <w:right w:val="none" w:sz="0" w:space="0" w:color="auto"/>
          </w:divBdr>
        </w:div>
      </w:divsChild>
    </w:div>
    <w:div w:id="65231134">
      <w:bodyDiv w:val="1"/>
      <w:marLeft w:val="0"/>
      <w:marRight w:val="0"/>
      <w:marTop w:val="0"/>
      <w:marBottom w:val="0"/>
      <w:divBdr>
        <w:top w:val="none" w:sz="0" w:space="0" w:color="auto"/>
        <w:left w:val="none" w:sz="0" w:space="0" w:color="auto"/>
        <w:bottom w:val="none" w:sz="0" w:space="0" w:color="auto"/>
        <w:right w:val="none" w:sz="0" w:space="0" w:color="auto"/>
      </w:divBdr>
    </w:div>
    <w:div w:id="140777996">
      <w:bodyDiv w:val="1"/>
      <w:marLeft w:val="0"/>
      <w:marRight w:val="0"/>
      <w:marTop w:val="0"/>
      <w:marBottom w:val="0"/>
      <w:divBdr>
        <w:top w:val="none" w:sz="0" w:space="0" w:color="auto"/>
        <w:left w:val="none" w:sz="0" w:space="0" w:color="auto"/>
        <w:bottom w:val="none" w:sz="0" w:space="0" w:color="auto"/>
        <w:right w:val="none" w:sz="0" w:space="0" w:color="auto"/>
      </w:divBdr>
    </w:div>
    <w:div w:id="154566541">
      <w:bodyDiv w:val="1"/>
      <w:marLeft w:val="0"/>
      <w:marRight w:val="0"/>
      <w:marTop w:val="0"/>
      <w:marBottom w:val="0"/>
      <w:divBdr>
        <w:top w:val="none" w:sz="0" w:space="0" w:color="auto"/>
        <w:left w:val="none" w:sz="0" w:space="0" w:color="auto"/>
        <w:bottom w:val="none" w:sz="0" w:space="0" w:color="auto"/>
        <w:right w:val="none" w:sz="0" w:space="0" w:color="auto"/>
      </w:divBdr>
    </w:div>
    <w:div w:id="178550788">
      <w:bodyDiv w:val="1"/>
      <w:marLeft w:val="0"/>
      <w:marRight w:val="0"/>
      <w:marTop w:val="0"/>
      <w:marBottom w:val="0"/>
      <w:divBdr>
        <w:top w:val="none" w:sz="0" w:space="0" w:color="auto"/>
        <w:left w:val="none" w:sz="0" w:space="0" w:color="auto"/>
        <w:bottom w:val="none" w:sz="0" w:space="0" w:color="auto"/>
        <w:right w:val="none" w:sz="0" w:space="0" w:color="auto"/>
      </w:divBdr>
    </w:div>
    <w:div w:id="192696293">
      <w:bodyDiv w:val="1"/>
      <w:marLeft w:val="0"/>
      <w:marRight w:val="0"/>
      <w:marTop w:val="0"/>
      <w:marBottom w:val="0"/>
      <w:divBdr>
        <w:top w:val="none" w:sz="0" w:space="0" w:color="auto"/>
        <w:left w:val="none" w:sz="0" w:space="0" w:color="auto"/>
        <w:bottom w:val="none" w:sz="0" w:space="0" w:color="auto"/>
        <w:right w:val="none" w:sz="0" w:space="0" w:color="auto"/>
      </w:divBdr>
      <w:divsChild>
        <w:div w:id="820922176">
          <w:marLeft w:val="0"/>
          <w:marRight w:val="0"/>
          <w:marTop w:val="0"/>
          <w:marBottom w:val="0"/>
          <w:divBdr>
            <w:top w:val="none" w:sz="0" w:space="0" w:color="auto"/>
            <w:left w:val="none" w:sz="0" w:space="0" w:color="auto"/>
            <w:bottom w:val="none" w:sz="0" w:space="0" w:color="auto"/>
            <w:right w:val="none" w:sz="0" w:space="0" w:color="auto"/>
          </w:divBdr>
          <w:divsChild>
            <w:div w:id="1451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2718">
      <w:bodyDiv w:val="1"/>
      <w:marLeft w:val="0"/>
      <w:marRight w:val="0"/>
      <w:marTop w:val="0"/>
      <w:marBottom w:val="0"/>
      <w:divBdr>
        <w:top w:val="none" w:sz="0" w:space="0" w:color="auto"/>
        <w:left w:val="none" w:sz="0" w:space="0" w:color="auto"/>
        <w:bottom w:val="none" w:sz="0" w:space="0" w:color="auto"/>
        <w:right w:val="none" w:sz="0" w:space="0" w:color="auto"/>
      </w:divBdr>
    </w:div>
    <w:div w:id="223151809">
      <w:bodyDiv w:val="1"/>
      <w:marLeft w:val="0"/>
      <w:marRight w:val="0"/>
      <w:marTop w:val="0"/>
      <w:marBottom w:val="0"/>
      <w:divBdr>
        <w:top w:val="none" w:sz="0" w:space="0" w:color="auto"/>
        <w:left w:val="none" w:sz="0" w:space="0" w:color="auto"/>
        <w:bottom w:val="none" w:sz="0" w:space="0" w:color="auto"/>
        <w:right w:val="none" w:sz="0" w:space="0" w:color="auto"/>
      </w:divBdr>
    </w:div>
    <w:div w:id="257908968">
      <w:bodyDiv w:val="1"/>
      <w:marLeft w:val="0"/>
      <w:marRight w:val="0"/>
      <w:marTop w:val="0"/>
      <w:marBottom w:val="0"/>
      <w:divBdr>
        <w:top w:val="none" w:sz="0" w:space="0" w:color="auto"/>
        <w:left w:val="none" w:sz="0" w:space="0" w:color="auto"/>
        <w:bottom w:val="none" w:sz="0" w:space="0" w:color="auto"/>
        <w:right w:val="none" w:sz="0" w:space="0" w:color="auto"/>
      </w:divBdr>
    </w:div>
    <w:div w:id="309986280">
      <w:bodyDiv w:val="1"/>
      <w:marLeft w:val="0"/>
      <w:marRight w:val="0"/>
      <w:marTop w:val="0"/>
      <w:marBottom w:val="0"/>
      <w:divBdr>
        <w:top w:val="none" w:sz="0" w:space="0" w:color="auto"/>
        <w:left w:val="none" w:sz="0" w:space="0" w:color="auto"/>
        <w:bottom w:val="none" w:sz="0" w:space="0" w:color="auto"/>
        <w:right w:val="none" w:sz="0" w:space="0" w:color="auto"/>
      </w:divBdr>
    </w:div>
    <w:div w:id="395857193">
      <w:bodyDiv w:val="1"/>
      <w:marLeft w:val="0"/>
      <w:marRight w:val="0"/>
      <w:marTop w:val="0"/>
      <w:marBottom w:val="0"/>
      <w:divBdr>
        <w:top w:val="none" w:sz="0" w:space="0" w:color="auto"/>
        <w:left w:val="none" w:sz="0" w:space="0" w:color="auto"/>
        <w:bottom w:val="none" w:sz="0" w:space="0" w:color="auto"/>
        <w:right w:val="none" w:sz="0" w:space="0" w:color="auto"/>
      </w:divBdr>
    </w:div>
    <w:div w:id="415857998">
      <w:bodyDiv w:val="1"/>
      <w:marLeft w:val="0"/>
      <w:marRight w:val="0"/>
      <w:marTop w:val="0"/>
      <w:marBottom w:val="0"/>
      <w:divBdr>
        <w:top w:val="none" w:sz="0" w:space="0" w:color="auto"/>
        <w:left w:val="none" w:sz="0" w:space="0" w:color="auto"/>
        <w:bottom w:val="none" w:sz="0" w:space="0" w:color="auto"/>
        <w:right w:val="none" w:sz="0" w:space="0" w:color="auto"/>
      </w:divBdr>
    </w:div>
    <w:div w:id="443500451">
      <w:bodyDiv w:val="1"/>
      <w:marLeft w:val="0"/>
      <w:marRight w:val="0"/>
      <w:marTop w:val="0"/>
      <w:marBottom w:val="0"/>
      <w:divBdr>
        <w:top w:val="none" w:sz="0" w:space="0" w:color="auto"/>
        <w:left w:val="none" w:sz="0" w:space="0" w:color="auto"/>
        <w:bottom w:val="none" w:sz="0" w:space="0" w:color="auto"/>
        <w:right w:val="none" w:sz="0" w:space="0" w:color="auto"/>
      </w:divBdr>
    </w:div>
    <w:div w:id="487986412">
      <w:bodyDiv w:val="1"/>
      <w:marLeft w:val="0"/>
      <w:marRight w:val="0"/>
      <w:marTop w:val="0"/>
      <w:marBottom w:val="0"/>
      <w:divBdr>
        <w:top w:val="none" w:sz="0" w:space="0" w:color="auto"/>
        <w:left w:val="none" w:sz="0" w:space="0" w:color="auto"/>
        <w:bottom w:val="none" w:sz="0" w:space="0" w:color="auto"/>
        <w:right w:val="none" w:sz="0" w:space="0" w:color="auto"/>
      </w:divBdr>
      <w:divsChild>
        <w:div w:id="363873195">
          <w:marLeft w:val="0"/>
          <w:marRight w:val="0"/>
          <w:marTop w:val="0"/>
          <w:marBottom w:val="0"/>
          <w:divBdr>
            <w:top w:val="none" w:sz="0" w:space="0" w:color="auto"/>
            <w:left w:val="none" w:sz="0" w:space="0" w:color="auto"/>
            <w:bottom w:val="none" w:sz="0" w:space="0" w:color="auto"/>
            <w:right w:val="none" w:sz="0" w:space="0" w:color="auto"/>
          </w:divBdr>
        </w:div>
      </w:divsChild>
    </w:div>
    <w:div w:id="499808954">
      <w:bodyDiv w:val="1"/>
      <w:marLeft w:val="0"/>
      <w:marRight w:val="0"/>
      <w:marTop w:val="0"/>
      <w:marBottom w:val="0"/>
      <w:divBdr>
        <w:top w:val="none" w:sz="0" w:space="0" w:color="auto"/>
        <w:left w:val="none" w:sz="0" w:space="0" w:color="auto"/>
        <w:bottom w:val="none" w:sz="0" w:space="0" w:color="auto"/>
        <w:right w:val="none" w:sz="0" w:space="0" w:color="auto"/>
      </w:divBdr>
    </w:div>
    <w:div w:id="585923793">
      <w:bodyDiv w:val="1"/>
      <w:marLeft w:val="0"/>
      <w:marRight w:val="0"/>
      <w:marTop w:val="0"/>
      <w:marBottom w:val="0"/>
      <w:divBdr>
        <w:top w:val="none" w:sz="0" w:space="0" w:color="auto"/>
        <w:left w:val="none" w:sz="0" w:space="0" w:color="auto"/>
        <w:bottom w:val="none" w:sz="0" w:space="0" w:color="auto"/>
        <w:right w:val="none" w:sz="0" w:space="0" w:color="auto"/>
      </w:divBdr>
    </w:div>
    <w:div w:id="589434602">
      <w:bodyDiv w:val="1"/>
      <w:marLeft w:val="0"/>
      <w:marRight w:val="0"/>
      <w:marTop w:val="0"/>
      <w:marBottom w:val="0"/>
      <w:divBdr>
        <w:top w:val="none" w:sz="0" w:space="0" w:color="auto"/>
        <w:left w:val="none" w:sz="0" w:space="0" w:color="auto"/>
        <w:bottom w:val="none" w:sz="0" w:space="0" w:color="auto"/>
        <w:right w:val="none" w:sz="0" w:space="0" w:color="auto"/>
      </w:divBdr>
    </w:div>
    <w:div w:id="626854097">
      <w:bodyDiv w:val="1"/>
      <w:marLeft w:val="0"/>
      <w:marRight w:val="0"/>
      <w:marTop w:val="0"/>
      <w:marBottom w:val="0"/>
      <w:divBdr>
        <w:top w:val="none" w:sz="0" w:space="0" w:color="auto"/>
        <w:left w:val="none" w:sz="0" w:space="0" w:color="auto"/>
        <w:bottom w:val="none" w:sz="0" w:space="0" w:color="auto"/>
        <w:right w:val="none" w:sz="0" w:space="0" w:color="auto"/>
      </w:divBdr>
    </w:div>
    <w:div w:id="640621170">
      <w:bodyDiv w:val="1"/>
      <w:marLeft w:val="0"/>
      <w:marRight w:val="0"/>
      <w:marTop w:val="0"/>
      <w:marBottom w:val="0"/>
      <w:divBdr>
        <w:top w:val="none" w:sz="0" w:space="0" w:color="auto"/>
        <w:left w:val="none" w:sz="0" w:space="0" w:color="auto"/>
        <w:bottom w:val="none" w:sz="0" w:space="0" w:color="auto"/>
        <w:right w:val="none" w:sz="0" w:space="0" w:color="auto"/>
      </w:divBdr>
    </w:div>
    <w:div w:id="708839015">
      <w:bodyDiv w:val="1"/>
      <w:marLeft w:val="0"/>
      <w:marRight w:val="0"/>
      <w:marTop w:val="0"/>
      <w:marBottom w:val="0"/>
      <w:divBdr>
        <w:top w:val="none" w:sz="0" w:space="0" w:color="auto"/>
        <w:left w:val="none" w:sz="0" w:space="0" w:color="auto"/>
        <w:bottom w:val="none" w:sz="0" w:space="0" w:color="auto"/>
        <w:right w:val="none" w:sz="0" w:space="0" w:color="auto"/>
      </w:divBdr>
      <w:divsChild>
        <w:div w:id="1015503269">
          <w:marLeft w:val="0"/>
          <w:marRight w:val="0"/>
          <w:marTop w:val="0"/>
          <w:marBottom w:val="0"/>
          <w:divBdr>
            <w:top w:val="none" w:sz="0" w:space="0" w:color="auto"/>
            <w:left w:val="none" w:sz="0" w:space="0" w:color="auto"/>
            <w:bottom w:val="none" w:sz="0" w:space="0" w:color="auto"/>
            <w:right w:val="none" w:sz="0" w:space="0" w:color="auto"/>
          </w:divBdr>
          <w:divsChild>
            <w:div w:id="636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5287">
      <w:bodyDiv w:val="1"/>
      <w:marLeft w:val="0"/>
      <w:marRight w:val="0"/>
      <w:marTop w:val="0"/>
      <w:marBottom w:val="0"/>
      <w:divBdr>
        <w:top w:val="none" w:sz="0" w:space="0" w:color="auto"/>
        <w:left w:val="none" w:sz="0" w:space="0" w:color="auto"/>
        <w:bottom w:val="none" w:sz="0" w:space="0" w:color="auto"/>
        <w:right w:val="none" w:sz="0" w:space="0" w:color="auto"/>
      </w:divBdr>
    </w:div>
    <w:div w:id="720061067">
      <w:bodyDiv w:val="1"/>
      <w:marLeft w:val="0"/>
      <w:marRight w:val="0"/>
      <w:marTop w:val="0"/>
      <w:marBottom w:val="0"/>
      <w:divBdr>
        <w:top w:val="none" w:sz="0" w:space="0" w:color="auto"/>
        <w:left w:val="none" w:sz="0" w:space="0" w:color="auto"/>
        <w:bottom w:val="none" w:sz="0" w:space="0" w:color="auto"/>
        <w:right w:val="none" w:sz="0" w:space="0" w:color="auto"/>
      </w:divBdr>
    </w:div>
    <w:div w:id="725182600">
      <w:bodyDiv w:val="1"/>
      <w:marLeft w:val="0"/>
      <w:marRight w:val="0"/>
      <w:marTop w:val="0"/>
      <w:marBottom w:val="0"/>
      <w:divBdr>
        <w:top w:val="none" w:sz="0" w:space="0" w:color="auto"/>
        <w:left w:val="none" w:sz="0" w:space="0" w:color="auto"/>
        <w:bottom w:val="none" w:sz="0" w:space="0" w:color="auto"/>
        <w:right w:val="none" w:sz="0" w:space="0" w:color="auto"/>
      </w:divBdr>
    </w:div>
    <w:div w:id="731267955">
      <w:bodyDiv w:val="1"/>
      <w:marLeft w:val="0"/>
      <w:marRight w:val="0"/>
      <w:marTop w:val="0"/>
      <w:marBottom w:val="0"/>
      <w:divBdr>
        <w:top w:val="none" w:sz="0" w:space="0" w:color="auto"/>
        <w:left w:val="none" w:sz="0" w:space="0" w:color="auto"/>
        <w:bottom w:val="none" w:sz="0" w:space="0" w:color="auto"/>
        <w:right w:val="none" w:sz="0" w:space="0" w:color="auto"/>
      </w:divBdr>
      <w:divsChild>
        <w:div w:id="2011249946">
          <w:marLeft w:val="0"/>
          <w:marRight w:val="0"/>
          <w:marTop w:val="0"/>
          <w:marBottom w:val="0"/>
          <w:divBdr>
            <w:top w:val="none" w:sz="0" w:space="0" w:color="auto"/>
            <w:left w:val="none" w:sz="0" w:space="0" w:color="auto"/>
            <w:bottom w:val="none" w:sz="0" w:space="0" w:color="auto"/>
            <w:right w:val="none" w:sz="0" w:space="0" w:color="auto"/>
          </w:divBdr>
        </w:div>
      </w:divsChild>
    </w:div>
    <w:div w:id="732772145">
      <w:bodyDiv w:val="1"/>
      <w:marLeft w:val="0"/>
      <w:marRight w:val="0"/>
      <w:marTop w:val="0"/>
      <w:marBottom w:val="0"/>
      <w:divBdr>
        <w:top w:val="none" w:sz="0" w:space="0" w:color="auto"/>
        <w:left w:val="none" w:sz="0" w:space="0" w:color="auto"/>
        <w:bottom w:val="none" w:sz="0" w:space="0" w:color="auto"/>
        <w:right w:val="none" w:sz="0" w:space="0" w:color="auto"/>
      </w:divBdr>
      <w:divsChild>
        <w:div w:id="1508325588">
          <w:marLeft w:val="0"/>
          <w:marRight w:val="0"/>
          <w:marTop w:val="0"/>
          <w:marBottom w:val="0"/>
          <w:divBdr>
            <w:top w:val="none" w:sz="0" w:space="0" w:color="auto"/>
            <w:left w:val="none" w:sz="0" w:space="0" w:color="auto"/>
            <w:bottom w:val="none" w:sz="0" w:space="0" w:color="auto"/>
            <w:right w:val="none" w:sz="0" w:space="0" w:color="auto"/>
          </w:divBdr>
          <w:divsChild>
            <w:div w:id="13506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2672">
      <w:bodyDiv w:val="1"/>
      <w:marLeft w:val="0"/>
      <w:marRight w:val="0"/>
      <w:marTop w:val="0"/>
      <w:marBottom w:val="0"/>
      <w:divBdr>
        <w:top w:val="none" w:sz="0" w:space="0" w:color="auto"/>
        <w:left w:val="none" w:sz="0" w:space="0" w:color="auto"/>
        <w:bottom w:val="none" w:sz="0" w:space="0" w:color="auto"/>
        <w:right w:val="none" w:sz="0" w:space="0" w:color="auto"/>
      </w:divBdr>
      <w:divsChild>
        <w:div w:id="1151747226">
          <w:marLeft w:val="0"/>
          <w:marRight w:val="0"/>
          <w:marTop w:val="0"/>
          <w:marBottom w:val="0"/>
          <w:divBdr>
            <w:top w:val="none" w:sz="0" w:space="0" w:color="auto"/>
            <w:left w:val="none" w:sz="0" w:space="0" w:color="auto"/>
            <w:bottom w:val="none" w:sz="0" w:space="0" w:color="auto"/>
            <w:right w:val="none" w:sz="0" w:space="0" w:color="auto"/>
          </w:divBdr>
          <w:divsChild>
            <w:div w:id="1437093205">
              <w:marLeft w:val="0"/>
              <w:marRight w:val="0"/>
              <w:marTop w:val="0"/>
              <w:marBottom w:val="0"/>
              <w:divBdr>
                <w:top w:val="none" w:sz="0" w:space="0" w:color="auto"/>
                <w:left w:val="none" w:sz="0" w:space="0" w:color="auto"/>
                <w:bottom w:val="none" w:sz="0" w:space="0" w:color="auto"/>
                <w:right w:val="none" w:sz="0" w:space="0" w:color="auto"/>
              </w:divBdr>
            </w:div>
          </w:divsChild>
        </w:div>
        <w:div w:id="1619799034">
          <w:marLeft w:val="0"/>
          <w:marRight w:val="0"/>
          <w:marTop w:val="0"/>
          <w:marBottom w:val="0"/>
          <w:divBdr>
            <w:top w:val="none" w:sz="0" w:space="0" w:color="auto"/>
            <w:left w:val="none" w:sz="0" w:space="0" w:color="auto"/>
            <w:bottom w:val="none" w:sz="0" w:space="0" w:color="auto"/>
            <w:right w:val="none" w:sz="0" w:space="0" w:color="auto"/>
          </w:divBdr>
        </w:div>
      </w:divsChild>
    </w:div>
    <w:div w:id="821198324">
      <w:bodyDiv w:val="1"/>
      <w:marLeft w:val="0"/>
      <w:marRight w:val="0"/>
      <w:marTop w:val="0"/>
      <w:marBottom w:val="0"/>
      <w:divBdr>
        <w:top w:val="none" w:sz="0" w:space="0" w:color="auto"/>
        <w:left w:val="none" w:sz="0" w:space="0" w:color="auto"/>
        <w:bottom w:val="none" w:sz="0" w:space="0" w:color="auto"/>
        <w:right w:val="none" w:sz="0" w:space="0" w:color="auto"/>
      </w:divBdr>
      <w:divsChild>
        <w:div w:id="1989556806">
          <w:marLeft w:val="0"/>
          <w:marRight w:val="0"/>
          <w:marTop w:val="0"/>
          <w:marBottom w:val="0"/>
          <w:divBdr>
            <w:top w:val="none" w:sz="0" w:space="0" w:color="auto"/>
            <w:left w:val="none" w:sz="0" w:space="0" w:color="auto"/>
            <w:bottom w:val="none" w:sz="0" w:space="0" w:color="auto"/>
            <w:right w:val="none" w:sz="0" w:space="0" w:color="auto"/>
          </w:divBdr>
          <w:divsChild>
            <w:div w:id="57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2199">
      <w:bodyDiv w:val="1"/>
      <w:marLeft w:val="0"/>
      <w:marRight w:val="0"/>
      <w:marTop w:val="0"/>
      <w:marBottom w:val="0"/>
      <w:divBdr>
        <w:top w:val="none" w:sz="0" w:space="0" w:color="auto"/>
        <w:left w:val="none" w:sz="0" w:space="0" w:color="auto"/>
        <w:bottom w:val="none" w:sz="0" w:space="0" w:color="auto"/>
        <w:right w:val="none" w:sz="0" w:space="0" w:color="auto"/>
      </w:divBdr>
    </w:div>
    <w:div w:id="909120329">
      <w:bodyDiv w:val="1"/>
      <w:marLeft w:val="0"/>
      <w:marRight w:val="0"/>
      <w:marTop w:val="0"/>
      <w:marBottom w:val="0"/>
      <w:divBdr>
        <w:top w:val="none" w:sz="0" w:space="0" w:color="auto"/>
        <w:left w:val="none" w:sz="0" w:space="0" w:color="auto"/>
        <w:bottom w:val="none" w:sz="0" w:space="0" w:color="auto"/>
        <w:right w:val="none" w:sz="0" w:space="0" w:color="auto"/>
      </w:divBdr>
    </w:div>
    <w:div w:id="920259481">
      <w:bodyDiv w:val="1"/>
      <w:marLeft w:val="0"/>
      <w:marRight w:val="0"/>
      <w:marTop w:val="0"/>
      <w:marBottom w:val="0"/>
      <w:divBdr>
        <w:top w:val="none" w:sz="0" w:space="0" w:color="auto"/>
        <w:left w:val="none" w:sz="0" w:space="0" w:color="auto"/>
        <w:bottom w:val="none" w:sz="0" w:space="0" w:color="auto"/>
        <w:right w:val="none" w:sz="0" w:space="0" w:color="auto"/>
      </w:divBdr>
    </w:div>
    <w:div w:id="931281451">
      <w:bodyDiv w:val="1"/>
      <w:marLeft w:val="0"/>
      <w:marRight w:val="0"/>
      <w:marTop w:val="0"/>
      <w:marBottom w:val="0"/>
      <w:divBdr>
        <w:top w:val="none" w:sz="0" w:space="0" w:color="auto"/>
        <w:left w:val="none" w:sz="0" w:space="0" w:color="auto"/>
        <w:bottom w:val="none" w:sz="0" w:space="0" w:color="auto"/>
        <w:right w:val="none" w:sz="0" w:space="0" w:color="auto"/>
      </w:divBdr>
    </w:div>
    <w:div w:id="933634241">
      <w:bodyDiv w:val="1"/>
      <w:marLeft w:val="0"/>
      <w:marRight w:val="0"/>
      <w:marTop w:val="0"/>
      <w:marBottom w:val="0"/>
      <w:divBdr>
        <w:top w:val="none" w:sz="0" w:space="0" w:color="auto"/>
        <w:left w:val="none" w:sz="0" w:space="0" w:color="auto"/>
        <w:bottom w:val="none" w:sz="0" w:space="0" w:color="auto"/>
        <w:right w:val="none" w:sz="0" w:space="0" w:color="auto"/>
      </w:divBdr>
    </w:div>
    <w:div w:id="1008606527">
      <w:bodyDiv w:val="1"/>
      <w:marLeft w:val="0"/>
      <w:marRight w:val="0"/>
      <w:marTop w:val="0"/>
      <w:marBottom w:val="0"/>
      <w:divBdr>
        <w:top w:val="none" w:sz="0" w:space="0" w:color="auto"/>
        <w:left w:val="none" w:sz="0" w:space="0" w:color="auto"/>
        <w:bottom w:val="none" w:sz="0" w:space="0" w:color="auto"/>
        <w:right w:val="none" w:sz="0" w:space="0" w:color="auto"/>
      </w:divBdr>
    </w:div>
    <w:div w:id="1071854570">
      <w:bodyDiv w:val="1"/>
      <w:marLeft w:val="0"/>
      <w:marRight w:val="0"/>
      <w:marTop w:val="0"/>
      <w:marBottom w:val="0"/>
      <w:divBdr>
        <w:top w:val="none" w:sz="0" w:space="0" w:color="auto"/>
        <w:left w:val="none" w:sz="0" w:space="0" w:color="auto"/>
        <w:bottom w:val="none" w:sz="0" w:space="0" w:color="auto"/>
        <w:right w:val="none" w:sz="0" w:space="0" w:color="auto"/>
      </w:divBdr>
      <w:divsChild>
        <w:div w:id="334037816">
          <w:marLeft w:val="0"/>
          <w:marRight w:val="0"/>
          <w:marTop w:val="0"/>
          <w:marBottom w:val="0"/>
          <w:divBdr>
            <w:top w:val="none" w:sz="0" w:space="0" w:color="auto"/>
            <w:left w:val="none" w:sz="0" w:space="0" w:color="auto"/>
            <w:bottom w:val="none" w:sz="0" w:space="0" w:color="auto"/>
            <w:right w:val="none" w:sz="0" w:space="0" w:color="auto"/>
          </w:divBdr>
          <w:divsChild>
            <w:div w:id="678627906">
              <w:marLeft w:val="0"/>
              <w:marRight w:val="0"/>
              <w:marTop w:val="0"/>
              <w:marBottom w:val="0"/>
              <w:divBdr>
                <w:top w:val="none" w:sz="0" w:space="0" w:color="auto"/>
                <w:left w:val="none" w:sz="0" w:space="0" w:color="auto"/>
                <w:bottom w:val="none" w:sz="0" w:space="0" w:color="auto"/>
                <w:right w:val="none" w:sz="0" w:space="0" w:color="auto"/>
              </w:divBdr>
            </w:div>
          </w:divsChild>
        </w:div>
        <w:div w:id="1954751902">
          <w:marLeft w:val="0"/>
          <w:marRight w:val="0"/>
          <w:marTop w:val="0"/>
          <w:marBottom w:val="0"/>
          <w:divBdr>
            <w:top w:val="none" w:sz="0" w:space="0" w:color="auto"/>
            <w:left w:val="none" w:sz="0" w:space="0" w:color="auto"/>
            <w:bottom w:val="none" w:sz="0" w:space="0" w:color="auto"/>
            <w:right w:val="none" w:sz="0" w:space="0" w:color="auto"/>
          </w:divBdr>
        </w:div>
      </w:divsChild>
    </w:div>
    <w:div w:id="1115559366">
      <w:bodyDiv w:val="1"/>
      <w:marLeft w:val="0"/>
      <w:marRight w:val="0"/>
      <w:marTop w:val="0"/>
      <w:marBottom w:val="0"/>
      <w:divBdr>
        <w:top w:val="none" w:sz="0" w:space="0" w:color="auto"/>
        <w:left w:val="none" w:sz="0" w:space="0" w:color="auto"/>
        <w:bottom w:val="none" w:sz="0" w:space="0" w:color="auto"/>
        <w:right w:val="none" w:sz="0" w:space="0" w:color="auto"/>
      </w:divBdr>
      <w:divsChild>
        <w:div w:id="87622041">
          <w:marLeft w:val="0"/>
          <w:marRight w:val="0"/>
          <w:marTop w:val="0"/>
          <w:marBottom w:val="0"/>
          <w:divBdr>
            <w:top w:val="none" w:sz="0" w:space="0" w:color="auto"/>
            <w:left w:val="none" w:sz="0" w:space="0" w:color="auto"/>
            <w:bottom w:val="none" w:sz="0" w:space="0" w:color="auto"/>
            <w:right w:val="none" w:sz="0" w:space="0" w:color="auto"/>
          </w:divBdr>
        </w:div>
      </w:divsChild>
    </w:div>
    <w:div w:id="1130779379">
      <w:bodyDiv w:val="1"/>
      <w:marLeft w:val="0"/>
      <w:marRight w:val="0"/>
      <w:marTop w:val="0"/>
      <w:marBottom w:val="0"/>
      <w:divBdr>
        <w:top w:val="none" w:sz="0" w:space="0" w:color="auto"/>
        <w:left w:val="none" w:sz="0" w:space="0" w:color="auto"/>
        <w:bottom w:val="none" w:sz="0" w:space="0" w:color="auto"/>
        <w:right w:val="none" w:sz="0" w:space="0" w:color="auto"/>
      </w:divBdr>
    </w:div>
    <w:div w:id="1167552088">
      <w:bodyDiv w:val="1"/>
      <w:marLeft w:val="0"/>
      <w:marRight w:val="0"/>
      <w:marTop w:val="0"/>
      <w:marBottom w:val="0"/>
      <w:divBdr>
        <w:top w:val="none" w:sz="0" w:space="0" w:color="auto"/>
        <w:left w:val="none" w:sz="0" w:space="0" w:color="auto"/>
        <w:bottom w:val="none" w:sz="0" w:space="0" w:color="auto"/>
        <w:right w:val="none" w:sz="0" w:space="0" w:color="auto"/>
      </w:divBdr>
    </w:div>
    <w:div w:id="1188255362">
      <w:bodyDiv w:val="1"/>
      <w:marLeft w:val="0"/>
      <w:marRight w:val="0"/>
      <w:marTop w:val="0"/>
      <w:marBottom w:val="0"/>
      <w:divBdr>
        <w:top w:val="none" w:sz="0" w:space="0" w:color="auto"/>
        <w:left w:val="none" w:sz="0" w:space="0" w:color="auto"/>
        <w:bottom w:val="none" w:sz="0" w:space="0" w:color="auto"/>
        <w:right w:val="none" w:sz="0" w:space="0" w:color="auto"/>
      </w:divBdr>
    </w:div>
    <w:div w:id="1223253661">
      <w:bodyDiv w:val="1"/>
      <w:marLeft w:val="0"/>
      <w:marRight w:val="0"/>
      <w:marTop w:val="0"/>
      <w:marBottom w:val="0"/>
      <w:divBdr>
        <w:top w:val="none" w:sz="0" w:space="0" w:color="auto"/>
        <w:left w:val="none" w:sz="0" w:space="0" w:color="auto"/>
        <w:bottom w:val="none" w:sz="0" w:space="0" w:color="auto"/>
        <w:right w:val="none" w:sz="0" w:space="0" w:color="auto"/>
      </w:divBdr>
      <w:divsChild>
        <w:div w:id="119880417">
          <w:marLeft w:val="0"/>
          <w:marRight w:val="0"/>
          <w:marTop w:val="0"/>
          <w:marBottom w:val="0"/>
          <w:divBdr>
            <w:top w:val="none" w:sz="0" w:space="0" w:color="auto"/>
            <w:left w:val="none" w:sz="0" w:space="0" w:color="auto"/>
            <w:bottom w:val="none" w:sz="0" w:space="0" w:color="auto"/>
            <w:right w:val="none" w:sz="0" w:space="0" w:color="auto"/>
          </w:divBdr>
          <w:divsChild>
            <w:div w:id="82269060">
              <w:marLeft w:val="0"/>
              <w:marRight w:val="0"/>
              <w:marTop w:val="0"/>
              <w:marBottom w:val="0"/>
              <w:divBdr>
                <w:top w:val="none" w:sz="0" w:space="0" w:color="auto"/>
                <w:left w:val="none" w:sz="0" w:space="0" w:color="auto"/>
                <w:bottom w:val="none" w:sz="0" w:space="0" w:color="auto"/>
                <w:right w:val="none" w:sz="0" w:space="0" w:color="auto"/>
              </w:divBdr>
            </w:div>
          </w:divsChild>
        </w:div>
        <w:div w:id="1928423179">
          <w:marLeft w:val="0"/>
          <w:marRight w:val="0"/>
          <w:marTop w:val="0"/>
          <w:marBottom w:val="0"/>
          <w:divBdr>
            <w:top w:val="none" w:sz="0" w:space="0" w:color="auto"/>
            <w:left w:val="none" w:sz="0" w:space="0" w:color="auto"/>
            <w:bottom w:val="none" w:sz="0" w:space="0" w:color="auto"/>
            <w:right w:val="none" w:sz="0" w:space="0" w:color="auto"/>
          </w:divBdr>
        </w:div>
      </w:divsChild>
    </w:div>
    <w:div w:id="1263682231">
      <w:bodyDiv w:val="1"/>
      <w:marLeft w:val="0"/>
      <w:marRight w:val="0"/>
      <w:marTop w:val="0"/>
      <w:marBottom w:val="0"/>
      <w:divBdr>
        <w:top w:val="none" w:sz="0" w:space="0" w:color="auto"/>
        <w:left w:val="none" w:sz="0" w:space="0" w:color="auto"/>
        <w:bottom w:val="none" w:sz="0" w:space="0" w:color="auto"/>
        <w:right w:val="none" w:sz="0" w:space="0" w:color="auto"/>
      </w:divBdr>
    </w:div>
    <w:div w:id="1287464278">
      <w:bodyDiv w:val="1"/>
      <w:marLeft w:val="0"/>
      <w:marRight w:val="0"/>
      <w:marTop w:val="0"/>
      <w:marBottom w:val="0"/>
      <w:divBdr>
        <w:top w:val="none" w:sz="0" w:space="0" w:color="auto"/>
        <w:left w:val="none" w:sz="0" w:space="0" w:color="auto"/>
        <w:bottom w:val="none" w:sz="0" w:space="0" w:color="auto"/>
        <w:right w:val="none" w:sz="0" w:space="0" w:color="auto"/>
      </w:divBdr>
    </w:div>
    <w:div w:id="1307970526">
      <w:bodyDiv w:val="1"/>
      <w:marLeft w:val="0"/>
      <w:marRight w:val="0"/>
      <w:marTop w:val="0"/>
      <w:marBottom w:val="0"/>
      <w:divBdr>
        <w:top w:val="none" w:sz="0" w:space="0" w:color="auto"/>
        <w:left w:val="none" w:sz="0" w:space="0" w:color="auto"/>
        <w:bottom w:val="none" w:sz="0" w:space="0" w:color="auto"/>
        <w:right w:val="none" w:sz="0" w:space="0" w:color="auto"/>
      </w:divBdr>
      <w:divsChild>
        <w:div w:id="2071691151">
          <w:marLeft w:val="0"/>
          <w:marRight w:val="0"/>
          <w:marTop w:val="0"/>
          <w:marBottom w:val="0"/>
          <w:divBdr>
            <w:top w:val="none" w:sz="0" w:space="0" w:color="auto"/>
            <w:left w:val="none" w:sz="0" w:space="0" w:color="auto"/>
            <w:bottom w:val="none" w:sz="0" w:space="0" w:color="auto"/>
            <w:right w:val="none" w:sz="0" w:space="0" w:color="auto"/>
          </w:divBdr>
        </w:div>
      </w:divsChild>
    </w:div>
    <w:div w:id="1308900028">
      <w:bodyDiv w:val="1"/>
      <w:marLeft w:val="0"/>
      <w:marRight w:val="0"/>
      <w:marTop w:val="0"/>
      <w:marBottom w:val="0"/>
      <w:divBdr>
        <w:top w:val="none" w:sz="0" w:space="0" w:color="auto"/>
        <w:left w:val="none" w:sz="0" w:space="0" w:color="auto"/>
        <w:bottom w:val="none" w:sz="0" w:space="0" w:color="auto"/>
        <w:right w:val="none" w:sz="0" w:space="0" w:color="auto"/>
      </w:divBdr>
    </w:div>
    <w:div w:id="1345132472">
      <w:bodyDiv w:val="1"/>
      <w:marLeft w:val="0"/>
      <w:marRight w:val="0"/>
      <w:marTop w:val="0"/>
      <w:marBottom w:val="0"/>
      <w:divBdr>
        <w:top w:val="none" w:sz="0" w:space="0" w:color="auto"/>
        <w:left w:val="none" w:sz="0" w:space="0" w:color="auto"/>
        <w:bottom w:val="none" w:sz="0" w:space="0" w:color="auto"/>
        <w:right w:val="none" w:sz="0" w:space="0" w:color="auto"/>
      </w:divBdr>
    </w:div>
    <w:div w:id="1389571019">
      <w:bodyDiv w:val="1"/>
      <w:marLeft w:val="0"/>
      <w:marRight w:val="0"/>
      <w:marTop w:val="0"/>
      <w:marBottom w:val="0"/>
      <w:divBdr>
        <w:top w:val="none" w:sz="0" w:space="0" w:color="auto"/>
        <w:left w:val="none" w:sz="0" w:space="0" w:color="auto"/>
        <w:bottom w:val="none" w:sz="0" w:space="0" w:color="auto"/>
        <w:right w:val="none" w:sz="0" w:space="0" w:color="auto"/>
      </w:divBdr>
    </w:div>
    <w:div w:id="1390226555">
      <w:bodyDiv w:val="1"/>
      <w:marLeft w:val="0"/>
      <w:marRight w:val="0"/>
      <w:marTop w:val="0"/>
      <w:marBottom w:val="0"/>
      <w:divBdr>
        <w:top w:val="none" w:sz="0" w:space="0" w:color="auto"/>
        <w:left w:val="none" w:sz="0" w:space="0" w:color="auto"/>
        <w:bottom w:val="none" w:sz="0" w:space="0" w:color="auto"/>
        <w:right w:val="none" w:sz="0" w:space="0" w:color="auto"/>
      </w:divBdr>
    </w:div>
    <w:div w:id="1444032325">
      <w:bodyDiv w:val="1"/>
      <w:marLeft w:val="0"/>
      <w:marRight w:val="0"/>
      <w:marTop w:val="0"/>
      <w:marBottom w:val="0"/>
      <w:divBdr>
        <w:top w:val="none" w:sz="0" w:space="0" w:color="auto"/>
        <w:left w:val="none" w:sz="0" w:space="0" w:color="auto"/>
        <w:bottom w:val="none" w:sz="0" w:space="0" w:color="auto"/>
        <w:right w:val="none" w:sz="0" w:space="0" w:color="auto"/>
      </w:divBdr>
      <w:divsChild>
        <w:div w:id="1116631627">
          <w:marLeft w:val="0"/>
          <w:marRight w:val="0"/>
          <w:marTop w:val="0"/>
          <w:marBottom w:val="0"/>
          <w:divBdr>
            <w:top w:val="none" w:sz="0" w:space="0" w:color="auto"/>
            <w:left w:val="none" w:sz="0" w:space="0" w:color="auto"/>
            <w:bottom w:val="none" w:sz="0" w:space="0" w:color="auto"/>
            <w:right w:val="none" w:sz="0" w:space="0" w:color="auto"/>
          </w:divBdr>
          <w:divsChild>
            <w:div w:id="2111393294">
              <w:marLeft w:val="0"/>
              <w:marRight w:val="0"/>
              <w:marTop w:val="0"/>
              <w:marBottom w:val="0"/>
              <w:divBdr>
                <w:top w:val="none" w:sz="0" w:space="0" w:color="auto"/>
                <w:left w:val="none" w:sz="0" w:space="0" w:color="auto"/>
                <w:bottom w:val="none" w:sz="0" w:space="0" w:color="auto"/>
                <w:right w:val="none" w:sz="0" w:space="0" w:color="auto"/>
              </w:divBdr>
            </w:div>
            <w:div w:id="229730766">
              <w:marLeft w:val="0"/>
              <w:marRight w:val="0"/>
              <w:marTop w:val="0"/>
              <w:marBottom w:val="0"/>
              <w:divBdr>
                <w:top w:val="none" w:sz="0" w:space="0" w:color="auto"/>
                <w:left w:val="none" w:sz="0" w:space="0" w:color="auto"/>
                <w:bottom w:val="none" w:sz="0" w:space="0" w:color="auto"/>
                <w:right w:val="none" w:sz="0" w:space="0" w:color="auto"/>
              </w:divBdr>
            </w:div>
            <w:div w:id="686713401">
              <w:marLeft w:val="0"/>
              <w:marRight w:val="0"/>
              <w:marTop w:val="0"/>
              <w:marBottom w:val="0"/>
              <w:divBdr>
                <w:top w:val="none" w:sz="0" w:space="0" w:color="auto"/>
                <w:left w:val="none" w:sz="0" w:space="0" w:color="auto"/>
                <w:bottom w:val="none" w:sz="0" w:space="0" w:color="auto"/>
                <w:right w:val="none" w:sz="0" w:space="0" w:color="auto"/>
              </w:divBdr>
            </w:div>
            <w:div w:id="1012684455">
              <w:marLeft w:val="0"/>
              <w:marRight w:val="0"/>
              <w:marTop w:val="0"/>
              <w:marBottom w:val="0"/>
              <w:divBdr>
                <w:top w:val="none" w:sz="0" w:space="0" w:color="auto"/>
                <w:left w:val="none" w:sz="0" w:space="0" w:color="auto"/>
                <w:bottom w:val="none" w:sz="0" w:space="0" w:color="auto"/>
                <w:right w:val="none" w:sz="0" w:space="0" w:color="auto"/>
              </w:divBdr>
            </w:div>
            <w:div w:id="1924945885">
              <w:marLeft w:val="0"/>
              <w:marRight w:val="0"/>
              <w:marTop w:val="0"/>
              <w:marBottom w:val="0"/>
              <w:divBdr>
                <w:top w:val="none" w:sz="0" w:space="0" w:color="auto"/>
                <w:left w:val="none" w:sz="0" w:space="0" w:color="auto"/>
                <w:bottom w:val="none" w:sz="0" w:space="0" w:color="auto"/>
                <w:right w:val="none" w:sz="0" w:space="0" w:color="auto"/>
              </w:divBdr>
            </w:div>
            <w:div w:id="1405105625">
              <w:marLeft w:val="0"/>
              <w:marRight w:val="0"/>
              <w:marTop w:val="0"/>
              <w:marBottom w:val="0"/>
              <w:divBdr>
                <w:top w:val="none" w:sz="0" w:space="0" w:color="auto"/>
                <w:left w:val="none" w:sz="0" w:space="0" w:color="auto"/>
                <w:bottom w:val="none" w:sz="0" w:space="0" w:color="auto"/>
                <w:right w:val="none" w:sz="0" w:space="0" w:color="auto"/>
              </w:divBdr>
            </w:div>
            <w:div w:id="1265307605">
              <w:marLeft w:val="0"/>
              <w:marRight w:val="0"/>
              <w:marTop w:val="0"/>
              <w:marBottom w:val="0"/>
              <w:divBdr>
                <w:top w:val="none" w:sz="0" w:space="0" w:color="auto"/>
                <w:left w:val="none" w:sz="0" w:space="0" w:color="auto"/>
                <w:bottom w:val="none" w:sz="0" w:space="0" w:color="auto"/>
                <w:right w:val="none" w:sz="0" w:space="0" w:color="auto"/>
              </w:divBdr>
            </w:div>
            <w:div w:id="1835493122">
              <w:marLeft w:val="0"/>
              <w:marRight w:val="0"/>
              <w:marTop w:val="0"/>
              <w:marBottom w:val="0"/>
              <w:divBdr>
                <w:top w:val="none" w:sz="0" w:space="0" w:color="auto"/>
                <w:left w:val="none" w:sz="0" w:space="0" w:color="auto"/>
                <w:bottom w:val="none" w:sz="0" w:space="0" w:color="auto"/>
                <w:right w:val="none" w:sz="0" w:space="0" w:color="auto"/>
              </w:divBdr>
            </w:div>
            <w:div w:id="1654991627">
              <w:marLeft w:val="0"/>
              <w:marRight w:val="0"/>
              <w:marTop w:val="0"/>
              <w:marBottom w:val="0"/>
              <w:divBdr>
                <w:top w:val="none" w:sz="0" w:space="0" w:color="auto"/>
                <w:left w:val="none" w:sz="0" w:space="0" w:color="auto"/>
                <w:bottom w:val="none" w:sz="0" w:space="0" w:color="auto"/>
                <w:right w:val="none" w:sz="0" w:space="0" w:color="auto"/>
              </w:divBdr>
            </w:div>
            <w:div w:id="155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967">
      <w:bodyDiv w:val="1"/>
      <w:marLeft w:val="0"/>
      <w:marRight w:val="0"/>
      <w:marTop w:val="0"/>
      <w:marBottom w:val="0"/>
      <w:divBdr>
        <w:top w:val="none" w:sz="0" w:space="0" w:color="auto"/>
        <w:left w:val="none" w:sz="0" w:space="0" w:color="auto"/>
        <w:bottom w:val="none" w:sz="0" w:space="0" w:color="auto"/>
        <w:right w:val="none" w:sz="0" w:space="0" w:color="auto"/>
      </w:divBdr>
      <w:divsChild>
        <w:div w:id="184639770">
          <w:marLeft w:val="0"/>
          <w:marRight w:val="0"/>
          <w:marTop w:val="0"/>
          <w:marBottom w:val="0"/>
          <w:divBdr>
            <w:top w:val="none" w:sz="0" w:space="0" w:color="auto"/>
            <w:left w:val="none" w:sz="0" w:space="0" w:color="auto"/>
            <w:bottom w:val="none" w:sz="0" w:space="0" w:color="auto"/>
            <w:right w:val="none" w:sz="0" w:space="0" w:color="auto"/>
          </w:divBdr>
          <w:divsChild>
            <w:div w:id="117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440">
      <w:bodyDiv w:val="1"/>
      <w:marLeft w:val="0"/>
      <w:marRight w:val="0"/>
      <w:marTop w:val="0"/>
      <w:marBottom w:val="0"/>
      <w:divBdr>
        <w:top w:val="none" w:sz="0" w:space="0" w:color="auto"/>
        <w:left w:val="none" w:sz="0" w:space="0" w:color="auto"/>
        <w:bottom w:val="none" w:sz="0" w:space="0" w:color="auto"/>
        <w:right w:val="none" w:sz="0" w:space="0" w:color="auto"/>
      </w:divBdr>
    </w:div>
    <w:div w:id="1469398684">
      <w:bodyDiv w:val="1"/>
      <w:marLeft w:val="0"/>
      <w:marRight w:val="0"/>
      <w:marTop w:val="0"/>
      <w:marBottom w:val="0"/>
      <w:divBdr>
        <w:top w:val="none" w:sz="0" w:space="0" w:color="auto"/>
        <w:left w:val="none" w:sz="0" w:space="0" w:color="auto"/>
        <w:bottom w:val="none" w:sz="0" w:space="0" w:color="auto"/>
        <w:right w:val="none" w:sz="0" w:space="0" w:color="auto"/>
      </w:divBdr>
    </w:div>
    <w:div w:id="1498107313">
      <w:bodyDiv w:val="1"/>
      <w:marLeft w:val="0"/>
      <w:marRight w:val="0"/>
      <w:marTop w:val="0"/>
      <w:marBottom w:val="0"/>
      <w:divBdr>
        <w:top w:val="none" w:sz="0" w:space="0" w:color="auto"/>
        <w:left w:val="none" w:sz="0" w:space="0" w:color="auto"/>
        <w:bottom w:val="none" w:sz="0" w:space="0" w:color="auto"/>
        <w:right w:val="none" w:sz="0" w:space="0" w:color="auto"/>
      </w:divBdr>
      <w:divsChild>
        <w:div w:id="1795439803">
          <w:marLeft w:val="0"/>
          <w:marRight w:val="0"/>
          <w:marTop w:val="0"/>
          <w:marBottom w:val="0"/>
          <w:divBdr>
            <w:top w:val="none" w:sz="0" w:space="0" w:color="auto"/>
            <w:left w:val="none" w:sz="0" w:space="0" w:color="auto"/>
            <w:bottom w:val="none" w:sz="0" w:space="0" w:color="auto"/>
            <w:right w:val="none" w:sz="0" w:space="0" w:color="auto"/>
          </w:divBdr>
          <w:divsChild>
            <w:div w:id="11345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699">
      <w:bodyDiv w:val="1"/>
      <w:marLeft w:val="0"/>
      <w:marRight w:val="0"/>
      <w:marTop w:val="0"/>
      <w:marBottom w:val="0"/>
      <w:divBdr>
        <w:top w:val="none" w:sz="0" w:space="0" w:color="auto"/>
        <w:left w:val="none" w:sz="0" w:space="0" w:color="auto"/>
        <w:bottom w:val="none" w:sz="0" w:space="0" w:color="auto"/>
        <w:right w:val="none" w:sz="0" w:space="0" w:color="auto"/>
      </w:divBdr>
    </w:div>
    <w:div w:id="1540820952">
      <w:bodyDiv w:val="1"/>
      <w:marLeft w:val="0"/>
      <w:marRight w:val="0"/>
      <w:marTop w:val="0"/>
      <w:marBottom w:val="0"/>
      <w:divBdr>
        <w:top w:val="none" w:sz="0" w:space="0" w:color="auto"/>
        <w:left w:val="none" w:sz="0" w:space="0" w:color="auto"/>
        <w:bottom w:val="none" w:sz="0" w:space="0" w:color="auto"/>
        <w:right w:val="none" w:sz="0" w:space="0" w:color="auto"/>
      </w:divBdr>
    </w:div>
    <w:div w:id="1613050111">
      <w:bodyDiv w:val="1"/>
      <w:marLeft w:val="0"/>
      <w:marRight w:val="0"/>
      <w:marTop w:val="0"/>
      <w:marBottom w:val="0"/>
      <w:divBdr>
        <w:top w:val="none" w:sz="0" w:space="0" w:color="auto"/>
        <w:left w:val="none" w:sz="0" w:space="0" w:color="auto"/>
        <w:bottom w:val="none" w:sz="0" w:space="0" w:color="auto"/>
        <w:right w:val="none" w:sz="0" w:space="0" w:color="auto"/>
      </w:divBdr>
      <w:divsChild>
        <w:div w:id="1488016946">
          <w:marLeft w:val="0"/>
          <w:marRight w:val="0"/>
          <w:marTop w:val="0"/>
          <w:marBottom w:val="0"/>
          <w:divBdr>
            <w:top w:val="none" w:sz="0" w:space="0" w:color="auto"/>
            <w:left w:val="none" w:sz="0" w:space="0" w:color="auto"/>
            <w:bottom w:val="none" w:sz="0" w:space="0" w:color="auto"/>
            <w:right w:val="none" w:sz="0" w:space="0" w:color="auto"/>
          </w:divBdr>
          <w:divsChild>
            <w:div w:id="9909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436">
      <w:bodyDiv w:val="1"/>
      <w:marLeft w:val="0"/>
      <w:marRight w:val="0"/>
      <w:marTop w:val="0"/>
      <w:marBottom w:val="0"/>
      <w:divBdr>
        <w:top w:val="none" w:sz="0" w:space="0" w:color="auto"/>
        <w:left w:val="none" w:sz="0" w:space="0" w:color="auto"/>
        <w:bottom w:val="none" w:sz="0" w:space="0" w:color="auto"/>
        <w:right w:val="none" w:sz="0" w:space="0" w:color="auto"/>
      </w:divBdr>
    </w:div>
    <w:div w:id="1680886549">
      <w:bodyDiv w:val="1"/>
      <w:marLeft w:val="0"/>
      <w:marRight w:val="0"/>
      <w:marTop w:val="0"/>
      <w:marBottom w:val="0"/>
      <w:divBdr>
        <w:top w:val="none" w:sz="0" w:space="0" w:color="auto"/>
        <w:left w:val="none" w:sz="0" w:space="0" w:color="auto"/>
        <w:bottom w:val="none" w:sz="0" w:space="0" w:color="auto"/>
        <w:right w:val="none" w:sz="0" w:space="0" w:color="auto"/>
      </w:divBdr>
    </w:div>
    <w:div w:id="1700662800">
      <w:bodyDiv w:val="1"/>
      <w:marLeft w:val="0"/>
      <w:marRight w:val="0"/>
      <w:marTop w:val="0"/>
      <w:marBottom w:val="0"/>
      <w:divBdr>
        <w:top w:val="none" w:sz="0" w:space="0" w:color="auto"/>
        <w:left w:val="none" w:sz="0" w:space="0" w:color="auto"/>
        <w:bottom w:val="none" w:sz="0" w:space="0" w:color="auto"/>
        <w:right w:val="none" w:sz="0" w:space="0" w:color="auto"/>
      </w:divBdr>
    </w:div>
    <w:div w:id="17271418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381">
          <w:marLeft w:val="0"/>
          <w:marRight w:val="0"/>
          <w:marTop w:val="0"/>
          <w:marBottom w:val="0"/>
          <w:divBdr>
            <w:top w:val="none" w:sz="0" w:space="0" w:color="auto"/>
            <w:left w:val="none" w:sz="0" w:space="0" w:color="auto"/>
            <w:bottom w:val="none" w:sz="0" w:space="0" w:color="auto"/>
            <w:right w:val="none" w:sz="0" w:space="0" w:color="auto"/>
          </w:divBdr>
          <w:divsChild>
            <w:div w:id="73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51152874">
      <w:bodyDiv w:val="1"/>
      <w:marLeft w:val="0"/>
      <w:marRight w:val="0"/>
      <w:marTop w:val="0"/>
      <w:marBottom w:val="0"/>
      <w:divBdr>
        <w:top w:val="none" w:sz="0" w:space="0" w:color="auto"/>
        <w:left w:val="none" w:sz="0" w:space="0" w:color="auto"/>
        <w:bottom w:val="none" w:sz="0" w:space="0" w:color="auto"/>
        <w:right w:val="none" w:sz="0" w:space="0" w:color="auto"/>
      </w:divBdr>
    </w:div>
    <w:div w:id="1760248512">
      <w:bodyDiv w:val="1"/>
      <w:marLeft w:val="0"/>
      <w:marRight w:val="0"/>
      <w:marTop w:val="0"/>
      <w:marBottom w:val="0"/>
      <w:divBdr>
        <w:top w:val="none" w:sz="0" w:space="0" w:color="auto"/>
        <w:left w:val="none" w:sz="0" w:space="0" w:color="auto"/>
        <w:bottom w:val="none" w:sz="0" w:space="0" w:color="auto"/>
        <w:right w:val="none" w:sz="0" w:space="0" w:color="auto"/>
      </w:divBdr>
    </w:div>
    <w:div w:id="1764375384">
      <w:bodyDiv w:val="1"/>
      <w:marLeft w:val="0"/>
      <w:marRight w:val="0"/>
      <w:marTop w:val="0"/>
      <w:marBottom w:val="0"/>
      <w:divBdr>
        <w:top w:val="none" w:sz="0" w:space="0" w:color="auto"/>
        <w:left w:val="none" w:sz="0" w:space="0" w:color="auto"/>
        <w:bottom w:val="none" w:sz="0" w:space="0" w:color="auto"/>
        <w:right w:val="none" w:sz="0" w:space="0" w:color="auto"/>
      </w:divBdr>
    </w:div>
    <w:div w:id="1781485522">
      <w:bodyDiv w:val="1"/>
      <w:marLeft w:val="0"/>
      <w:marRight w:val="0"/>
      <w:marTop w:val="0"/>
      <w:marBottom w:val="0"/>
      <w:divBdr>
        <w:top w:val="none" w:sz="0" w:space="0" w:color="auto"/>
        <w:left w:val="none" w:sz="0" w:space="0" w:color="auto"/>
        <w:bottom w:val="none" w:sz="0" w:space="0" w:color="auto"/>
        <w:right w:val="none" w:sz="0" w:space="0" w:color="auto"/>
      </w:divBdr>
    </w:div>
    <w:div w:id="1789200733">
      <w:bodyDiv w:val="1"/>
      <w:marLeft w:val="0"/>
      <w:marRight w:val="0"/>
      <w:marTop w:val="0"/>
      <w:marBottom w:val="0"/>
      <w:divBdr>
        <w:top w:val="none" w:sz="0" w:space="0" w:color="auto"/>
        <w:left w:val="none" w:sz="0" w:space="0" w:color="auto"/>
        <w:bottom w:val="none" w:sz="0" w:space="0" w:color="auto"/>
        <w:right w:val="none" w:sz="0" w:space="0" w:color="auto"/>
      </w:divBdr>
      <w:divsChild>
        <w:div w:id="1051880458">
          <w:marLeft w:val="0"/>
          <w:marRight w:val="0"/>
          <w:marTop w:val="0"/>
          <w:marBottom w:val="0"/>
          <w:divBdr>
            <w:top w:val="none" w:sz="0" w:space="0" w:color="auto"/>
            <w:left w:val="none" w:sz="0" w:space="0" w:color="auto"/>
            <w:bottom w:val="none" w:sz="0" w:space="0" w:color="auto"/>
            <w:right w:val="none" w:sz="0" w:space="0" w:color="auto"/>
          </w:divBdr>
        </w:div>
      </w:divsChild>
    </w:div>
    <w:div w:id="1817339431">
      <w:bodyDiv w:val="1"/>
      <w:marLeft w:val="0"/>
      <w:marRight w:val="0"/>
      <w:marTop w:val="0"/>
      <w:marBottom w:val="0"/>
      <w:divBdr>
        <w:top w:val="none" w:sz="0" w:space="0" w:color="auto"/>
        <w:left w:val="none" w:sz="0" w:space="0" w:color="auto"/>
        <w:bottom w:val="none" w:sz="0" w:space="0" w:color="auto"/>
        <w:right w:val="none" w:sz="0" w:space="0" w:color="auto"/>
      </w:divBdr>
    </w:div>
    <w:div w:id="1830516121">
      <w:bodyDiv w:val="1"/>
      <w:marLeft w:val="0"/>
      <w:marRight w:val="0"/>
      <w:marTop w:val="0"/>
      <w:marBottom w:val="0"/>
      <w:divBdr>
        <w:top w:val="none" w:sz="0" w:space="0" w:color="auto"/>
        <w:left w:val="none" w:sz="0" w:space="0" w:color="auto"/>
        <w:bottom w:val="none" w:sz="0" w:space="0" w:color="auto"/>
        <w:right w:val="none" w:sz="0" w:space="0" w:color="auto"/>
      </w:divBdr>
      <w:divsChild>
        <w:div w:id="2014797898">
          <w:marLeft w:val="0"/>
          <w:marRight w:val="0"/>
          <w:marTop w:val="0"/>
          <w:marBottom w:val="0"/>
          <w:divBdr>
            <w:top w:val="none" w:sz="0" w:space="0" w:color="auto"/>
            <w:left w:val="none" w:sz="0" w:space="0" w:color="auto"/>
            <w:bottom w:val="none" w:sz="0" w:space="0" w:color="auto"/>
            <w:right w:val="none" w:sz="0" w:space="0" w:color="auto"/>
          </w:divBdr>
        </w:div>
        <w:div w:id="633750565">
          <w:marLeft w:val="0"/>
          <w:marRight w:val="0"/>
          <w:marTop w:val="0"/>
          <w:marBottom w:val="0"/>
          <w:divBdr>
            <w:top w:val="none" w:sz="0" w:space="0" w:color="auto"/>
            <w:left w:val="none" w:sz="0" w:space="0" w:color="auto"/>
            <w:bottom w:val="none" w:sz="0" w:space="0" w:color="auto"/>
            <w:right w:val="none" w:sz="0" w:space="0" w:color="auto"/>
          </w:divBdr>
        </w:div>
      </w:divsChild>
    </w:div>
    <w:div w:id="1850677026">
      <w:bodyDiv w:val="1"/>
      <w:marLeft w:val="0"/>
      <w:marRight w:val="0"/>
      <w:marTop w:val="0"/>
      <w:marBottom w:val="0"/>
      <w:divBdr>
        <w:top w:val="none" w:sz="0" w:space="0" w:color="auto"/>
        <w:left w:val="none" w:sz="0" w:space="0" w:color="auto"/>
        <w:bottom w:val="none" w:sz="0" w:space="0" w:color="auto"/>
        <w:right w:val="none" w:sz="0" w:space="0" w:color="auto"/>
      </w:divBdr>
      <w:divsChild>
        <w:div w:id="417168415">
          <w:marLeft w:val="0"/>
          <w:marRight w:val="0"/>
          <w:marTop w:val="0"/>
          <w:marBottom w:val="0"/>
          <w:divBdr>
            <w:top w:val="none" w:sz="0" w:space="0" w:color="auto"/>
            <w:left w:val="none" w:sz="0" w:space="0" w:color="auto"/>
            <w:bottom w:val="none" w:sz="0" w:space="0" w:color="auto"/>
            <w:right w:val="none" w:sz="0" w:space="0" w:color="auto"/>
          </w:divBdr>
          <w:divsChild>
            <w:div w:id="143471310">
              <w:marLeft w:val="0"/>
              <w:marRight w:val="0"/>
              <w:marTop w:val="0"/>
              <w:marBottom w:val="0"/>
              <w:divBdr>
                <w:top w:val="none" w:sz="0" w:space="0" w:color="auto"/>
                <w:left w:val="none" w:sz="0" w:space="0" w:color="auto"/>
                <w:bottom w:val="none" w:sz="0" w:space="0" w:color="auto"/>
                <w:right w:val="none" w:sz="0" w:space="0" w:color="auto"/>
              </w:divBdr>
              <w:divsChild>
                <w:div w:id="2139836435">
                  <w:marLeft w:val="0"/>
                  <w:marRight w:val="0"/>
                  <w:marTop w:val="0"/>
                  <w:marBottom w:val="0"/>
                  <w:divBdr>
                    <w:top w:val="none" w:sz="0" w:space="0" w:color="auto"/>
                    <w:left w:val="none" w:sz="0" w:space="0" w:color="auto"/>
                    <w:bottom w:val="none" w:sz="0" w:space="0" w:color="auto"/>
                    <w:right w:val="none" w:sz="0" w:space="0" w:color="auto"/>
                  </w:divBdr>
                  <w:divsChild>
                    <w:div w:id="21224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0083">
      <w:bodyDiv w:val="1"/>
      <w:marLeft w:val="0"/>
      <w:marRight w:val="0"/>
      <w:marTop w:val="0"/>
      <w:marBottom w:val="0"/>
      <w:divBdr>
        <w:top w:val="none" w:sz="0" w:space="0" w:color="auto"/>
        <w:left w:val="none" w:sz="0" w:space="0" w:color="auto"/>
        <w:bottom w:val="none" w:sz="0" w:space="0" w:color="auto"/>
        <w:right w:val="none" w:sz="0" w:space="0" w:color="auto"/>
      </w:divBdr>
    </w:div>
    <w:div w:id="1857230889">
      <w:bodyDiv w:val="1"/>
      <w:marLeft w:val="0"/>
      <w:marRight w:val="0"/>
      <w:marTop w:val="0"/>
      <w:marBottom w:val="0"/>
      <w:divBdr>
        <w:top w:val="none" w:sz="0" w:space="0" w:color="auto"/>
        <w:left w:val="none" w:sz="0" w:space="0" w:color="auto"/>
        <w:bottom w:val="none" w:sz="0" w:space="0" w:color="auto"/>
        <w:right w:val="none" w:sz="0" w:space="0" w:color="auto"/>
      </w:divBdr>
    </w:div>
    <w:div w:id="1945263172">
      <w:bodyDiv w:val="1"/>
      <w:marLeft w:val="0"/>
      <w:marRight w:val="0"/>
      <w:marTop w:val="0"/>
      <w:marBottom w:val="0"/>
      <w:divBdr>
        <w:top w:val="none" w:sz="0" w:space="0" w:color="auto"/>
        <w:left w:val="none" w:sz="0" w:space="0" w:color="auto"/>
        <w:bottom w:val="none" w:sz="0" w:space="0" w:color="auto"/>
        <w:right w:val="none" w:sz="0" w:space="0" w:color="auto"/>
      </w:divBdr>
      <w:divsChild>
        <w:div w:id="1075738368">
          <w:marLeft w:val="0"/>
          <w:marRight w:val="0"/>
          <w:marTop w:val="0"/>
          <w:marBottom w:val="0"/>
          <w:divBdr>
            <w:top w:val="none" w:sz="0" w:space="0" w:color="auto"/>
            <w:left w:val="none" w:sz="0" w:space="0" w:color="auto"/>
            <w:bottom w:val="none" w:sz="0" w:space="0" w:color="auto"/>
            <w:right w:val="none" w:sz="0" w:space="0" w:color="auto"/>
          </w:divBdr>
          <w:divsChild>
            <w:div w:id="1288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8173">
      <w:bodyDiv w:val="1"/>
      <w:marLeft w:val="0"/>
      <w:marRight w:val="0"/>
      <w:marTop w:val="0"/>
      <w:marBottom w:val="0"/>
      <w:divBdr>
        <w:top w:val="none" w:sz="0" w:space="0" w:color="auto"/>
        <w:left w:val="none" w:sz="0" w:space="0" w:color="auto"/>
        <w:bottom w:val="none" w:sz="0" w:space="0" w:color="auto"/>
        <w:right w:val="none" w:sz="0" w:space="0" w:color="auto"/>
      </w:divBdr>
    </w:div>
    <w:div w:id="2030326876">
      <w:bodyDiv w:val="1"/>
      <w:marLeft w:val="0"/>
      <w:marRight w:val="0"/>
      <w:marTop w:val="0"/>
      <w:marBottom w:val="0"/>
      <w:divBdr>
        <w:top w:val="none" w:sz="0" w:space="0" w:color="auto"/>
        <w:left w:val="none" w:sz="0" w:space="0" w:color="auto"/>
        <w:bottom w:val="none" w:sz="0" w:space="0" w:color="auto"/>
        <w:right w:val="none" w:sz="0" w:space="0" w:color="auto"/>
      </w:divBdr>
    </w:div>
    <w:div w:id="2039575396">
      <w:bodyDiv w:val="1"/>
      <w:marLeft w:val="0"/>
      <w:marRight w:val="0"/>
      <w:marTop w:val="0"/>
      <w:marBottom w:val="0"/>
      <w:divBdr>
        <w:top w:val="none" w:sz="0" w:space="0" w:color="auto"/>
        <w:left w:val="none" w:sz="0" w:space="0" w:color="auto"/>
        <w:bottom w:val="none" w:sz="0" w:space="0" w:color="auto"/>
        <w:right w:val="none" w:sz="0" w:space="0" w:color="auto"/>
      </w:divBdr>
    </w:div>
    <w:div w:id="2075198341">
      <w:bodyDiv w:val="1"/>
      <w:marLeft w:val="0"/>
      <w:marRight w:val="0"/>
      <w:marTop w:val="0"/>
      <w:marBottom w:val="0"/>
      <w:divBdr>
        <w:top w:val="none" w:sz="0" w:space="0" w:color="auto"/>
        <w:left w:val="none" w:sz="0" w:space="0" w:color="auto"/>
        <w:bottom w:val="none" w:sz="0" w:space="0" w:color="auto"/>
        <w:right w:val="none" w:sz="0" w:space="0" w:color="auto"/>
      </w:divBdr>
    </w:div>
    <w:div w:id="2094349506">
      <w:bodyDiv w:val="1"/>
      <w:marLeft w:val="0"/>
      <w:marRight w:val="0"/>
      <w:marTop w:val="0"/>
      <w:marBottom w:val="0"/>
      <w:divBdr>
        <w:top w:val="none" w:sz="0" w:space="0" w:color="auto"/>
        <w:left w:val="none" w:sz="0" w:space="0" w:color="auto"/>
        <w:bottom w:val="none" w:sz="0" w:space="0" w:color="auto"/>
        <w:right w:val="none" w:sz="0" w:space="0" w:color="auto"/>
      </w:divBdr>
      <w:divsChild>
        <w:div w:id="1981497882">
          <w:marLeft w:val="0"/>
          <w:marRight w:val="0"/>
          <w:marTop w:val="0"/>
          <w:marBottom w:val="0"/>
          <w:divBdr>
            <w:top w:val="none" w:sz="0" w:space="0" w:color="auto"/>
            <w:left w:val="none" w:sz="0" w:space="0" w:color="auto"/>
            <w:bottom w:val="none" w:sz="0" w:space="0" w:color="auto"/>
            <w:right w:val="none" w:sz="0" w:space="0" w:color="auto"/>
          </w:divBdr>
          <w:divsChild>
            <w:div w:id="11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okhyunhwang.com" TargetMode="External"/><Relationship Id="rId3" Type="http://schemas.openxmlformats.org/officeDocument/2006/relationships/settings" Target="settings.xml"/><Relationship Id="rId7" Type="http://schemas.openxmlformats.org/officeDocument/2006/relationships/hyperlink" Target="mailto:seokhyun@uw.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2581</Words>
  <Characters>14714</Characters>
  <Application>Microsoft Office Word</Application>
  <DocSecurity>0</DocSecurity>
  <Lines>122</Lines>
  <Paragraphs>34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 석현</dc:creator>
  <cp:keywords/>
  <dc:description/>
  <cp:lastModifiedBy>Seokhyun S Hwang</cp:lastModifiedBy>
  <cp:revision>10</cp:revision>
  <cp:lastPrinted>2026-02-04T01:31:00Z</cp:lastPrinted>
  <dcterms:created xsi:type="dcterms:W3CDTF">2026-01-29T04:10:00Z</dcterms:created>
  <dcterms:modified xsi:type="dcterms:W3CDTF">2026-02-04T01:31:00Z</dcterms:modified>
</cp:coreProperties>
</file>