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B6" w:rsidRDefault="009C1FB6">
      <w:pPr>
        <w:spacing w:after="0"/>
        <w:ind w:right="95"/>
        <w:jc w:val="center"/>
      </w:pPr>
      <w:proofErr w:type="spellStart"/>
      <w:r>
        <w:rPr>
          <w:b/>
          <w:sz w:val="36"/>
        </w:rPr>
        <w:t>Jiyun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Seok</w:t>
      </w:r>
      <w:proofErr w:type="spellEnd"/>
      <w:r>
        <w:rPr>
          <w:sz w:val="20"/>
        </w:rPr>
        <w:t xml:space="preserve"> </w:t>
      </w:r>
    </w:p>
    <w:p w:rsidR="000109B6" w:rsidRDefault="009C1FB6">
      <w:pPr>
        <w:spacing w:after="49"/>
        <w:ind w:right="69"/>
        <w:jc w:val="center"/>
      </w:pPr>
      <w:r>
        <w:rPr>
          <w:sz w:val="20"/>
        </w:rPr>
        <w:t>Jiyun.se</w:t>
      </w:r>
      <w:r>
        <w:rPr>
          <w:sz w:val="20"/>
        </w:rPr>
        <w:t xml:space="preserve">ok@digipen.edu• 010-8342-6137 • </w:t>
      </w:r>
      <w:hyperlink r:id="rId5" w:history="1">
        <w:r w:rsidRPr="009C1FB6">
          <w:rPr>
            <w:rStyle w:val="a3"/>
            <w:sz w:val="20"/>
            <w:u w:color="0563C1"/>
          </w:rPr>
          <w:t>Linke</w:t>
        </w:r>
        <w:bookmarkStart w:id="0" w:name="_GoBack"/>
        <w:bookmarkEnd w:id="0"/>
        <w:r w:rsidRPr="009C1FB6">
          <w:rPr>
            <w:rStyle w:val="a3"/>
            <w:sz w:val="20"/>
            <w:u w:color="0563C1"/>
          </w:rPr>
          <w:t>d</w:t>
        </w:r>
        <w:r w:rsidRPr="009C1FB6">
          <w:rPr>
            <w:rStyle w:val="a3"/>
            <w:sz w:val="20"/>
            <w:u w:color="0563C1"/>
          </w:rPr>
          <w:t>In</w:t>
        </w:r>
      </w:hyperlink>
      <w:r>
        <w:rPr>
          <w:color w:val="0563C1"/>
          <w:sz w:val="20"/>
          <w:u w:val="single" w:color="0563C1"/>
        </w:rPr>
        <w:t xml:space="preserve"> </w:t>
      </w:r>
      <w:hyperlink r:id="rId6">
        <w:r>
          <w:rPr>
            <w:sz w:val="20"/>
          </w:rPr>
          <w:t xml:space="preserve">• </w:t>
        </w:r>
      </w:hyperlink>
      <w:hyperlink r:id="rId7">
        <w:r>
          <w:rPr>
            <w:color w:val="0563C1"/>
            <w:sz w:val="20"/>
            <w:u w:val="single" w:color="0563C1"/>
          </w:rPr>
          <w:t>githu</w:t>
        </w:r>
        <w:r>
          <w:rPr>
            <w:color w:val="0563C1"/>
            <w:sz w:val="20"/>
            <w:u w:val="single" w:color="0563C1"/>
          </w:rPr>
          <w:t>b</w:t>
        </w:r>
        <w:r>
          <w:rPr>
            <w:color w:val="0563C1"/>
            <w:sz w:val="20"/>
            <w:u w:val="single" w:color="0563C1"/>
          </w:rPr>
          <w:t xml:space="preserve"> link</w:t>
        </w:r>
      </w:hyperlink>
      <w:hyperlink r:id="rId8">
        <w:r>
          <w:rPr>
            <w:sz w:val="20"/>
          </w:rPr>
          <w:t xml:space="preserve"> </w:t>
        </w:r>
      </w:hyperlink>
    </w:p>
    <w:p w:rsidR="000109B6" w:rsidRDefault="009C1FB6">
      <w:pPr>
        <w:pStyle w:val="1"/>
        <w:ind w:left="9"/>
      </w:pPr>
      <w:r>
        <w:t xml:space="preserve">EDUCATION </w:t>
      </w:r>
    </w:p>
    <w:p w:rsidR="000109B6" w:rsidRDefault="009C1FB6">
      <w:pPr>
        <w:spacing w:after="66"/>
        <w:ind w:right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718" name="Group 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8" style="width:554.4pt;height:0.72pt;mso-position-horizontal-relative:char;mso-position-vertical-relative:line" coordsize="70408,91">
                <v:shape id="Shape 174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  <v:shape id="Shape 175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0109B6" w:rsidRDefault="009C1FB6">
      <w:pPr>
        <w:spacing w:after="71" w:line="265" w:lineRule="auto"/>
        <w:ind w:left="19" w:right="8" w:hanging="10"/>
      </w:pPr>
      <w:proofErr w:type="spellStart"/>
      <w:r>
        <w:rPr>
          <w:b/>
          <w:sz w:val="20"/>
        </w:rPr>
        <w:t>Digipen</w:t>
      </w:r>
      <w:proofErr w:type="spellEnd"/>
      <w:r>
        <w:rPr>
          <w:b/>
          <w:sz w:val="20"/>
        </w:rPr>
        <w:t xml:space="preserve"> / Redmond, US | KMU / Daegu, KR </w:t>
      </w:r>
      <w:r>
        <w:rPr>
          <w:sz w:val="20"/>
        </w:rPr>
        <w:t xml:space="preserve"> </w:t>
      </w:r>
    </w:p>
    <w:p w:rsidR="000109B6" w:rsidRDefault="009C1FB6">
      <w:pPr>
        <w:tabs>
          <w:tab w:val="center" w:pos="9473"/>
        </w:tabs>
        <w:spacing w:after="165" w:line="265" w:lineRule="auto"/>
      </w:pPr>
      <w:r>
        <w:rPr>
          <w:b/>
          <w:sz w:val="20"/>
        </w:rPr>
        <w:t xml:space="preserve">B.S. in Computer Science | GPA: </w:t>
      </w:r>
      <w:r>
        <w:rPr>
          <w:sz w:val="20"/>
        </w:rPr>
        <w:t xml:space="preserve">3.04                                                         </w:t>
      </w:r>
      <w:r>
        <w:rPr>
          <w:sz w:val="20"/>
        </w:rPr>
        <w:t xml:space="preserve">                                               </w:t>
      </w:r>
      <w:r>
        <w:rPr>
          <w:sz w:val="20"/>
        </w:rPr>
        <w:tab/>
      </w:r>
      <w:r>
        <w:rPr>
          <w:b/>
          <w:sz w:val="20"/>
        </w:rPr>
        <w:t xml:space="preserve">     </w:t>
      </w:r>
      <w:r>
        <w:rPr>
          <w:b/>
        </w:rPr>
        <w:t xml:space="preserve">                                    May 2025 </w:t>
      </w:r>
    </w:p>
    <w:p w:rsidR="000109B6" w:rsidRDefault="009C1FB6">
      <w:pPr>
        <w:spacing w:after="174" w:line="265" w:lineRule="auto"/>
        <w:ind w:left="19" w:right="8" w:hanging="10"/>
      </w:pPr>
      <w:r>
        <w:rPr>
          <w:b/>
          <w:sz w:val="20"/>
        </w:rPr>
        <w:t>Relevant Courses:</w:t>
      </w:r>
      <w:r>
        <w:rPr>
          <w:sz w:val="20"/>
        </w:rPr>
        <w:t xml:space="preserve">  </w:t>
      </w:r>
    </w:p>
    <w:p w:rsidR="000109B6" w:rsidRDefault="009C1FB6">
      <w:pPr>
        <w:spacing w:after="178" w:line="263" w:lineRule="auto"/>
        <w:ind w:left="24" w:hanging="10"/>
      </w:pPr>
      <w:r>
        <w:rPr>
          <w:sz w:val="20"/>
        </w:rPr>
        <w:t xml:space="preserve">C++ and Graphic course: CS100 CS120 CS180 CS200 CS230 CS250 CS280  </w:t>
      </w:r>
    </w:p>
    <w:p w:rsidR="000109B6" w:rsidRDefault="009C1FB6">
      <w:pPr>
        <w:spacing w:after="178" w:line="263" w:lineRule="auto"/>
        <w:ind w:left="24" w:hanging="10"/>
      </w:pPr>
      <w:r>
        <w:rPr>
          <w:sz w:val="20"/>
        </w:rPr>
        <w:t xml:space="preserve">Game Project course: GAM100 GAM150 GAM200 GAM250  </w:t>
      </w:r>
    </w:p>
    <w:p w:rsidR="000109B6" w:rsidRDefault="009C1FB6">
      <w:pPr>
        <w:pStyle w:val="1"/>
        <w:ind w:left="9"/>
      </w:pPr>
      <w:r>
        <w:t xml:space="preserve">TECHNICAL SKILLS </w:t>
      </w:r>
    </w:p>
    <w:p w:rsidR="000109B6" w:rsidRDefault="009C1FB6">
      <w:pPr>
        <w:spacing w:after="64"/>
        <w:ind w:right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719" name="Group 1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9" style="width:554.4pt;height:0.72pt;mso-position-horizontal-relative:char;mso-position-vertical-relative:line" coordsize="70408,91">
                <v:shape id="Shape 176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  <v:shape id="Shape 177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0109B6" w:rsidRDefault="009C1FB6">
      <w:pPr>
        <w:spacing w:after="5" w:line="265" w:lineRule="auto"/>
        <w:ind w:left="19" w:right="8" w:hanging="10"/>
      </w:pPr>
      <w:r>
        <w:rPr>
          <w:b/>
          <w:sz w:val="20"/>
        </w:rPr>
        <w:t>Programming Languages: C++</w:t>
      </w:r>
      <w:r>
        <w:rPr>
          <w:sz w:val="20"/>
        </w:rPr>
        <w:t xml:space="preserve"> </w:t>
      </w:r>
    </w:p>
    <w:p w:rsidR="000109B6" w:rsidRDefault="009C1FB6">
      <w:pPr>
        <w:spacing w:after="5" w:line="265" w:lineRule="auto"/>
        <w:ind w:left="19" w:right="8" w:hanging="10"/>
      </w:pPr>
      <w:r>
        <w:rPr>
          <w:b/>
          <w:sz w:val="20"/>
        </w:rPr>
        <w:t xml:space="preserve">Engines: </w:t>
      </w:r>
      <w:r>
        <w:rPr>
          <w:b/>
          <w:sz w:val="20"/>
          <w:shd w:val="clear" w:color="auto" w:fill="FFFF00"/>
        </w:rPr>
        <w:t>Nothing</w:t>
      </w:r>
      <w:r>
        <w:rPr>
          <w:b/>
          <w:sz w:val="20"/>
        </w:rPr>
        <w:t xml:space="preserve"> (But I made a simple engine during the semester and I'm now studying Union Engine 5) </w:t>
      </w:r>
      <w:r>
        <w:rPr>
          <w:sz w:val="20"/>
        </w:rPr>
        <w:t xml:space="preserve"> </w:t>
      </w:r>
    </w:p>
    <w:p w:rsidR="000109B6" w:rsidRDefault="009C1FB6">
      <w:pPr>
        <w:spacing w:after="5" w:line="265" w:lineRule="auto"/>
        <w:ind w:left="19" w:right="8" w:hanging="10"/>
      </w:pPr>
      <w:r>
        <w:rPr>
          <w:b/>
          <w:sz w:val="20"/>
        </w:rPr>
        <w:t>Interpersonal Skills: You are an outgoing and energetic person who loves meeting new people, engaging in lively discussio</w:t>
      </w:r>
      <w:r>
        <w:rPr>
          <w:b/>
          <w:sz w:val="20"/>
        </w:rPr>
        <w:t xml:space="preserve">ns, and participating in debates.  </w:t>
      </w:r>
    </w:p>
    <w:p w:rsidR="000109B6" w:rsidRDefault="009C1FB6">
      <w:pPr>
        <w:spacing w:after="5" w:line="265" w:lineRule="auto"/>
        <w:ind w:left="19" w:right="8" w:hanging="10"/>
      </w:pPr>
      <w:r>
        <w:rPr>
          <w:b/>
          <w:sz w:val="20"/>
        </w:rPr>
        <w:t xml:space="preserve">You enjoy taking the initiative in projects, always stepping forward to lead, and readily offer support when someone is struggling or needs help. </w:t>
      </w:r>
    </w:p>
    <w:p w:rsidR="000109B6" w:rsidRDefault="009C1FB6">
      <w:pPr>
        <w:spacing w:after="312" w:line="265" w:lineRule="auto"/>
        <w:ind w:left="19" w:right="8" w:hanging="10"/>
      </w:pPr>
      <w:r>
        <w:rPr>
          <w:b/>
          <w:sz w:val="20"/>
        </w:rPr>
        <w:t xml:space="preserve"> </w:t>
      </w:r>
      <w:r>
        <w:rPr>
          <w:b/>
          <w:sz w:val="20"/>
        </w:rPr>
        <w:t xml:space="preserve">Your sociability and teamwork skills help create a collaborative environment where everyone feels encouraged to contribute and grow together. </w:t>
      </w:r>
    </w:p>
    <w:p w:rsidR="000109B6" w:rsidRDefault="009C1FB6">
      <w:pPr>
        <w:spacing w:after="59"/>
        <w:ind w:left="9" w:hanging="10"/>
      </w:pPr>
      <w:r>
        <w:rPr>
          <w:b/>
        </w:rPr>
        <w:t xml:space="preserve">Student Project </w:t>
      </w:r>
    </w:p>
    <w:p w:rsidR="000109B6" w:rsidRDefault="009C1FB6">
      <w:pPr>
        <w:spacing w:after="217"/>
        <w:ind w:left="36"/>
      </w:pPr>
      <w:r>
        <w:rPr>
          <w:sz w:val="20"/>
        </w:rPr>
        <w:t xml:space="preserve"> </w:t>
      </w:r>
    </w:p>
    <w:p w:rsidR="000109B6" w:rsidRDefault="009C1FB6">
      <w:pPr>
        <w:pStyle w:val="1"/>
        <w:ind w:left="9"/>
      </w:pPr>
      <w:r>
        <w:t xml:space="preserve"> Shape of Color |   Team Leader                                                               </w:t>
      </w:r>
      <w:r>
        <w:t xml:space="preserve">                                            09.2021~12.2021        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</w:rPr>
        <w:t>Daegu,KR</w:t>
      </w:r>
      <w:proofErr w:type="spellEnd"/>
      <w:proofErr w:type="gramEnd"/>
      <w:r>
        <w:t xml:space="preserve"> </w:t>
      </w:r>
    </w:p>
    <w:p w:rsidR="000109B6" w:rsidRDefault="009C1FB6">
      <w:pPr>
        <w:spacing w:after="108"/>
        <w:ind w:right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720" name="Group 1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0" style="width:554.4pt;height:0.72pt;mso-position-horizontal-relative:char;mso-position-vertical-relative:line" coordsize="70408,91">
                <v:shape id="Shape 178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  <v:shape id="Shape 179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0109B6" w:rsidRDefault="009C1FB6">
      <w:pPr>
        <w:numPr>
          <w:ilvl w:val="0"/>
          <w:numId w:val="1"/>
        </w:numPr>
        <w:spacing w:after="178" w:line="263" w:lineRule="auto"/>
        <w:ind w:hanging="360"/>
      </w:pPr>
      <w:r>
        <w:rPr>
          <w:sz w:val="20"/>
        </w:rPr>
        <w:t xml:space="preserve">This is a side-view roguelike game. </w:t>
      </w:r>
    </w:p>
    <w:p w:rsidR="000109B6" w:rsidRDefault="009C1FB6">
      <w:pPr>
        <w:numPr>
          <w:ilvl w:val="0"/>
          <w:numId w:val="1"/>
        </w:numPr>
        <w:spacing w:after="178" w:line="263" w:lineRule="auto"/>
        <w:ind w:hanging="360"/>
      </w:pPr>
      <w:r>
        <w:rPr>
          <w:sz w:val="20"/>
        </w:rPr>
        <w:t>Inspired by the RGB color model, you defeat monsters from three directions—each holding a stolen color—and then battle the final boss to re</w:t>
      </w:r>
      <w:r>
        <w:rPr>
          <w:sz w:val="20"/>
        </w:rPr>
        <w:t xml:space="preserve">store the world’s colors. </w:t>
      </w:r>
    </w:p>
    <w:p w:rsidR="000109B6" w:rsidRDefault="009C1FB6">
      <w:pPr>
        <w:numPr>
          <w:ilvl w:val="0"/>
          <w:numId w:val="1"/>
        </w:numPr>
        <w:spacing w:after="214" w:line="263" w:lineRule="auto"/>
        <w:ind w:hanging="360"/>
      </w:pPr>
      <w:r>
        <w:rPr>
          <w:sz w:val="20"/>
        </w:rPr>
        <w:t xml:space="preserve">As the team leader, I defined the game's concept and delegated tasks to everyone while meeting deadlines. </w:t>
      </w:r>
    </w:p>
    <w:p w:rsidR="000109B6" w:rsidRDefault="009C1FB6">
      <w:pPr>
        <w:pStyle w:val="1"/>
        <w:ind w:left="9"/>
      </w:pPr>
      <w:r>
        <w:t>Shadow Dimension | Team Leader, Art Leader                                                                               0</w:t>
      </w:r>
      <w:r>
        <w:t xml:space="preserve">3.2024~06.2024        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</w:rPr>
        <w:t>Daegu,KR</w:t>
      </w:r>
      <w:proofErr w:type="spellEnd"/>
      <w:proofErr w:type="gramEnd"/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109B6" w:rsidRDefault="009C1FB6">
      <w:pPr>
        <w:spacing w:after="13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5640" cy="9144"/>
                <wp:effectExtent l="0" t="0" r="0" b="0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9144"/>
                          <a:chOff x="0" y="0"/>
                          <a:chExt cx="7025640" cy="9144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7025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7025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1" style="width:553.2pt;height:0.72pt;mso-position-horizontal-relative:char;mso-position-vertical-relative:line" coordsize="70256,91">
                <v:shape id="Shape 180" style="position:absolute;width:70256;height:0;left:0;top:0;" coordsize="7025640,0" path="m7025640,0l0,0">
                  <v:stroke weight="0.72pt" endcap="flat" joinstyle="round" on="true" color="#000000"/>
                  <v:fill on="false" color="#000000" opacity="0"/>
                </v:shape>
                <v:shape id="Shape 181" style="position:absolute;width:70256;height:0;left:0;top:0;" coordsize="7025640,0" path="m7025640,0l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0109B6" w:rsidRDefault="009C1FB6">
      <w:pPr>
        <w:numPr>
          <w:ilvl w:val="0"/>
          <w:numId w:val="2"/>
        </w:numPr>
        <w:spacing w:after="120" w:line="263" w:lineRule="auto"/>
        <w:ind w:hanging="360"/>
      </w:pPr>
      <w:r>
        <w:rPr>
          <w:sz w:val="20"/>
        </w:rPr>
        <w:t xml:space="preserve">This game is a side-scrolling, top-down adventure puzzle game. </w:t>
      </w:r>
    </w:p>
    <w:p w:rsidR="000109B6" w:rsidRDefault="009C1FB6">
      <w:pPr>
        <w:numPr>
          <w:ilvl w:val="0"/>
          <w:numId w:val="2"/>
        </w:numPr>
        <w:spacing w:after="59" w:line="325" w:lineRule="auto"/>
        <w:ind w:hanging="360"/>
      </w:pPr>
      <w:r>
        <w:rPr>
          <w:sz w:val="20"/>
        </w:rPr>
        <w:t>When you play this game, it might seem like a typical 2D game, but you can switch between top-down and side views with the press of a key while solving puzzl</w:t>
      </w:r>
      <w:r>
        <w:rPr>
          <w:sz w:val="20"/>
        </w:rPr>
        <w:t xml:space="preserve">es. </w:t>
      </w:r>
    </w:p>
    <w:p w:rsidR="000109B6" w:rsidRDefault="009C1FB6">
      <w:pPr>
        <w:numPr>
          <w:ilvl w:val="0"/>
          <w:numId w:val="2"/>
        </w:numPr>
        <w:spacing w:after="122" w:line="263" w:lineRule="auto"/>
        <w:ind w:hanging="360"/>
      </w:pPr>
      <w:r>
        <w:rPr>
          <w:sz w:val="20"/>
        </w:rPr>
        <w:t xml:space="preserve">As the team leader, I established the coding framework and delegated production tasks to the team. </w:t>
      </w:r>
    </w:p>
    <w:p w:rsidR="000109B6" w:rsidRDefault="009C1FB6">
      <w:pPr>
        <w:numPr>
          <w:ilvl w:val="0"/>
          <w:numId w:val="2"/>
        </w:numPr>
        <w:spacing w:after="178" w:line="263" w:lineRule="auto"/>
        <w:ind w:hanging="360"/>
      </w:pPr>
      <w:r>
        <w:rPr>
          <w:sz w:val="20"/>
        </w:rPr>
        <w:lastRenderedPageBreak/>
        <w:t xml:space="preserve">Additionally, as the art leader, I created the foundational game artwork. </w:t>
      </w:r>
    </w:p>
    <w:p w:rsidR="000109B6" w:rsidRDefault="009C1FB6">
      <w:pPr>
        <w:pStyle w:val="1"/>
        <w:spacing w:after="119"/>
        <w:ind w:left="9"/>
      </w:pPr>
      <w:r>
        <w:t>Forest of Alchemy | Art Leader</w:t>
      </w:r>
      <w:r>
        <w:t xml:space="preserve">                                                                                                            09.2024 ~ 12.2024      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:rsidR="000109B6" w:rsidRDefault="009C1FB6">
      <w:pPr>
        <w:spacing w:after="109"/>
        <w:ind w:right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647" name="Group 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7" style="width:554.4pt;height:0.72pt;mso-position-horizontal-relative:char;mso-position-vertical-relative:line" coordsize="70408,91">
                <v:shape id="Shape 257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  <v:shape id="Shape 258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0109B6" w:rsidRDefault="009C1FB6">
      <w:pPr>
        <w:numPr>
          <w:ilvl w:val="0"/>
          <w:numId w:val="3"/>
        </w:numPr>
        <w:spacing w:after="178" w:line="263" w:lineRule="auto"/>
        <w:ind w:hanging="360"/>
      </w:pPr>
      <w:r>
        <w:rPr>
          <w:sz w:val="20"/>
        </w:rPr>
        <w:t xml:space="preserve">This game is a card game, adventure, roguelike, dungeon crawler, and crafting/collection elements game. </w:t>
      </w:r>
    </w:p>
    <w:p w:rsidR="000109B6" w:rsidRDefault="009C1FB6">
      <w:pPr>
        <w:numPr>
          <w:ilvl w:val="0"/>
          <w:numId w:val="3"/>
        </w:numPr>
        <w:spacing w:after="178" w:line="263" w:lineRule="auto"/>
        <w:ind w:hanging="360"/>
      </w:pPr>
      <w:r>
        <w:rPr>
          <w:sz w:val="20"/>
        </w:rPr>
        <w:t>This g</w:t>
      </w:r>
      <w:r>
        <w:rPr>
          <w:sz w:val="20"/>
        </w:rPr>
        <w:t xml:space="preserve">ame revolves around crafting potions by fighting monsters. When the monsters flee, they drop items that you can use to create more potions. </w:t>
      </w:r>
    </w:p>
    <w:p w:rsidR="000109B6" w:rsidRDefault="009C1FB6">
      <w:pPr>
        <w:numPr>
          <w:ilvl w:val="0"/>
          <w:numId w:val="3"/>
        </w:numPr>
        <w:spacing w:after="178" w:line="263" w:lineRule="auto"/>
        <w:ind w:hanging="360"/>
      </w:pPr>
      <w:r>
        <w:rPr>
          <w:sz w:val="20"/>
        </w:rPr>
        <w:t>As the art leader, I designed everything for this game—from the monsters and impactful visuals to the backgrounds a</w:t>
      </w:r>
      <w:r>
        <w:rPr>
          <w:sz w:val="20"/>
        </w:rPr>
        <w:t xml:space="preserve">nd characters </w:t>
      </w:r>
    </w:p>
    <w:p w:rsidR="000109B6" w:rsidRDefault="009C1FB6">
      <w:pPr>
        <w:pStyle w:val="1"/>
        <w:spacing w:after="119"/>
        <w:ind w:left="9"/>
      </w:pPr>
      <w:r>
        <w:t xml:space="preserve">Castle Defense | Team Leader, Art Leader                                                                                                       02.2025      </w:t>
      </w:r>
      <w:proofErr w:type="spellStart"/>
      <w:proofErr w:type="gramStart"/>
      <w:r>
        <w:t>Daegu,KR</w:t>
      </w:r>
      <w:proofErr w:type="spellEnd"/>
      <w:proofErr w:type="gramEnd"/>
      <w:r>
        <w:t xml:space="preserve"> </w:t>
      </w:r>
    </w:p>
    <w:p w:rsidR="000109B6" w:rsidRDefault="009C1FB6">
      <w:pPr>
        <w:spacing w:after="107"/>
        <w:ind w:right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40881" cy="9144"/>
                <wp:effectExtent l="0" t="0" r="0" b="0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9144"/>
                          <a:chOff x="0" y="0"/>
                          <a:chExt cx="7040881" cy="9144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7040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" style="width:554.4pt;height:0.72pt;mso-position-horizontal-relative:char;mso-position-vertical-relative:line" coordsize="70408,91">
                <v:shape id="Shape 259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  <v:shape id="Shape 260" style="position:absolute;width:70408;height:0;left:0;top:0;" coordsize="7040881,0" path="m7040881,0l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0109B6" w:rsidRDefault="009C1FB6">
      <w:pPr>
        <w:numPr>
          <w:ilvl w:val="0"/>
          <w:numId w:val="4"/>
        </w:numPr>
        <w:spacing w:after="178" w:line="263" w:lineRule="auto"/>
        <w:ind w:hanging="360"/>
      </w:pPr>
      <w:r>
        <w:rPr>
          <w:sz w:val="20"/>
        </w:rPr>
        <w:t xml:space="preserve">This game is a defense game that also incorporates finding elements. </w:t>
      </w:r>
    </w:p>
    <w:p w:rsidR="000109B6" w:rsidRDefault="009C1FB6">
      <w:pPr>
        <w:numPr>
          <w:ilvl w:val="0"/>
          <w:numId w:val="4"/>
        </w:numPr>
        <w:spacing w:after="178" w:line="263" w:lineRule="auto"/>
        <w:ind w:hanging="360"/>
      </w:pPr>
      <w:r>
        <w:rPr>
          <w:sz w:val="20"/>
        </w:rPr>
        <w:t>As</w:t>
      </w:r>
      <w:r>
        <w:rPr>
          <w:sz w:val="20"/>
        </w:rPr>
        <w:t xml:space="preserve"> the team leader, I oversaw the entire game production process and delegated tasks accordingly. </w:t>
      </w:r>
    </w:p>
    <w:p w:rsidR="000109B6" w:rsidRDefault="009C1FB6">
      <w:pPr>
        <w:numPr>
          <w:ilvl w:val="0"/>
          <w:numId w:val="4"/>
        </w:numPr>
        <w:spacing w:after="178" w:line="263" w:lineRule="auto"/>
        <w:ind w:hanging="360"/>
      </w:pPr>
      <w:r>
        <w:rPr>
          <w:sz w:val="20"/>
        </w:rPr>
        <w:t xml:space="preserve">As the art leader, I was also responsible for creating all the game's artwork. </w:t>
      </w:r>
    </w:p>
    <w:sectPr w:rsidR="000109B6">
      <w:pgSz w:w="12240" w:h="15840"/>
      <w:pgMar w:top="1484" w:right="493" w:bottom="1999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A10"/>
    <w:multiLevelType w:val="hybridMultilevel"/>
    <w:tmpl w:val="13BA058E"/>
    <w:lvl w:ilvl="0" w:tplc="847274F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22998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CC3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8063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8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6C16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D8CC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D0387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6D6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F5CF3"/>
    <w:multiLevelType w:val="hybridMultilevel"/>
    <w:tmpl w:val="2620E43E"/>
    <w:lvl w:ilvl="0" w:tplc="C44C2E8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C8FC6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002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036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CEBF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295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C90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AC39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84B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87285"/>
    <w:multiLevelType w:val="hybridMultilevel"/>
    <w:tmpl w:val="5F6C5012"/>
    <w:lvl w:ilvl="0" w:tplc="3094276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E858B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00FF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9F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C7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06308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847B9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BC33C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D4C4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97C67"/>
    <w:multiLevelType w:val="hybridMultilevel"/>
    <w:tmpl w:val="886285C8"/>
    <w:lvl w:ilvl="0" w:tplc="E5824C2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B85A6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8CCD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8AB25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283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C2F2C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4ED9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42902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AE408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B6"/>
    <w:rsid w:val="000109B6"/>
    <w:rsid w:val="009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5558"/>
  <w15:docId w15:val="{0249E1FD-67D1-46D1-B744-65CFEB91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59"/>
      <w:ind w:left="10" w:hanging="10"/>
      <w:jc w:val="left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b/>
      <w:color w:val="000000"/>
      <w:sz w:val="22"/>
    </w:rPr>
  </w:style>
  <w:style w:type="character" w:styleId="a3">
    <w:name w:val="Hyperlink"/>
    <w:basedOn w:val="a0"/>
    <w:uiPriority w:val="99"/>
    <w:unhideWhenUsed/>
    <w:rsid w:val="009C1FB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1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jiyu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okjiy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okjiyun" TargetMode="External"/><Relationship Id="rId5" Type="http://schemas.openxmlformats.org/officeDocument/2006/relationships/hyperlink" Target="https://www.linkedin.com/in/%EC%A7%80%EC%9C%A4-%EC%84%9D-25495b3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2025-03-22T07:17:00Z</dcterms:created>
  <dcterms:modified xsi:type="dcterms:W3CDTF">2025-03-22T07:17:00Z</dcterms:modified>
</cp:coreProperties>
</file>