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1F2C" w14:textId="77777777" w:rsidR="00D04564" w:rsidRDefault="00D04564">
      <w:pPr>
        <w:spacing w:before="1200"/>
      </w:pPr>
    </w:p>
    <w:p w14:paraId="27FDD68B" w14:textId="77777777" w:rsidR="00D04564" w:rsidRDefault="00000000">
      <w:pPr>
        <w:spacing w:after="200"/>
        <w:jc w:val="center"/>
      </w:pPr>
      <w:r>
        <w:rPr>
          <w:b/>
          <w:bCs/>
          <w:sz w:val="36"/>
          <w:szCs w:val="36"/>
        </w:rPr>
        <w:t>OS 스케줄링 알고리즘을 활용한</w:t>
      </w:r>
    </w:p>
    <w:p w14:paraId="501C5A34" w14:textId="77777777" w:rsidR="00D04564" w:rsidRDefault="00000000">
      <w:pPr>
        <w:spacing w:after="200"/>
        <w:jc w:val="center"/>
      </w:pPr>
      <w:r>
        <w:rPr>
          <w:b/>
          <w:bCs/>
          <w:sz w:val="36"/>
          <w:szCs w:val="36"/>
        </w:rPr>
        <w:t>다중 사용자 LLM API 요청 관리 시스템</w:t>
      </w:r>
    </w:p>
    <w:p w14:paraId="2A9E56DB" w14:textId="77777777" w:rsidR="001B1929" w:rsidRDefault="001B1929">
      <w:pPr>
        <w:spacing w:before="400" w:after="400"/>
        <w:jc w:val="center"/>
        <w:rPr>
          <w:i/>
          <w:iCs/>
          <w:color w:val="666666"/>
        </w:rPr>
      </w:pPr>
    </w:p>
    <w:p w14:paraId="501CB836" w14:textId="39AFDC2C" w:rsidR="00D04564" w:rsidRDefault="00000000">
      <w:pPr>
        <w:spacing w:before="400" w:after="400"/>
        <w:jc w:val="center"/>
      </w:pPr>
      <w:r>
        <w:rPr>
          <w:b/>
          <w:bCs/>
          <w:color w:val="333333"/>
          <w:sz w:val="28"/>
          <w:szCs w:val="28"/>
        </w:rPr>
        <w:t>졸업프로젝트 제안서</w:t>
      </w:r>
    </w:p>
    <w:p w14:paraId="78D3C39C" w14:textId="77777777" w:rsidR="00D04564" w:rsidRDefault="00000000">
      <w:pPr>
        <w:spacing w:after="80"/>
        <w:jc w:val="center"/>
      </w:pPr>
      <w:r>
        <w:rPr>
          <w:sz w:val="24"/>
          <w:szCs w:val="24"/>
        </w:rPr>
        <w:t>홍익대학교 컴퓨터공학과</w:t>
      </w:r>
    </w:p>
    <w:p w14:paraId="6F042943" w14:textId="77777777" w:rsidR="00D04564" w:rsidRDefault="00000000">
      <w:pPr>
        <w:spacing w:after="80"/>
        <w:jc w:val="center"/>
        <w:rPr>
          <w:sz w:val="24"/>
          <w:szCs w:val="24"/>
        </w:rPr>
      </w:pPr>
      <w:r>
        <w:rPr>
          <w:sz w:val="24"/>
          <w:szCs w:val="24"/>
        </w:rPr>
        <w:t>C235180 서민지</w:t>
      </w:r>
    </w:p>
    <w:p w14:paraId="2DDC53F4" w14:textId="77777777" w:rsidR="00594F2C" w:rsidRDefault="00594F2C">
      <w:pPr>
        <w:spacing w:after="80"/>
        <w:jc w:val="center"/>
        <w:rPr>
          <w:sz w:val="24"/>
          <w:szCs w:val="24"/>
        </w:rPr>
      </w:pPr>
    </w:p>
    <w:p w14:paraId="699A32C9" w14:textId="77777777" w:rsidR="00594F2C" w:rsidRDefault="00594F2C">
      <w:pPr>
        <w:spacing w:after="80"/>
        <w:jc w:val="center"/>
        <w:rPr>
          <w:rFonts w:hint="eastAsia"/>
        </w:rPr>
      </w:pPr>
    </w:p>
    <w:p w14:paraId="0DAFD745" w14:textId="77777777" w:rsidR="00D04564" w:rsidRDefault="00000000">
      <w:pPr>
        <w:spacing w:after="80"/>
        <w:jc w:val="center"/>
      </w:pPr>
      <w:r>
        <w:rPr>
          <w:sz w:val="24"/>
          <w:szCs w:val="24"/>
        </w:rPr>
        <w:t xml:space="preserve">지도교수: </w:t>
      </w:r>
      <w:proofErr w:type="spellStart"/>
      <w:r>
        <w:rPr>
          <w:sz w:val="24"/>
          <w:szCs w:val="24"/>
        </w:rPr>
        <w:t>이장호</w:t>
      </w:r>
      <w:proofErr w:type="spellEnd"/>
      <w:r>
        <w:rPr>
          <w:sz w:val="24"/>
          <w:szCs w:val="24"/>
        </w:rPr>
        <w:t xml:space="preserve"> 교수님</w:t>
      </w:r>
    </w:p>
    <w:p w14:paraId="2DE22325" w14:textId="77777777" w:rsidR="00D04564" w:rsidRDefault="00000000">
      <w:pPr>
        <w:spacing w:before="200"/>
        <w:jc w:val="center"/>
      </w:pPr>
      <w:r>
        <w:rPr>
          <w:color w:val="666666"/>
        </w:rPr>
        <w:t>2026년 3월</w:t>
      </w:r>
    </w:p>
    <w:p w14:paraId="576B1B4E" w14:textId="77777777" w:rsidR="00D04564" w:rsidRDefault="00D04564">
      <w:pPr>
        <w:sectPr w:rsidR="00D04564">
          <w:pgSz w:w="12240" w:h="15840"/>
          <w:pgMar w:top="1440" w:right="1440" w:bottom="1440" w:left="1440" w:header="708" w:footer="708" w:gutter="0"/>
          <w:cols w:space="720"/>
          <w:docGrid w:linePitch="360"/>
        </w:sectPr>
      </w:pPr>
    </w:p>
    <w:p w14:paraId="43036982" w14:textId="77777777" w:rsidR="00D04564" w:rsidRDefault="00000000">
      <w:pPr>
        <w:pStyle w:val="1"/>
      </w:pPr>
      <w:r>
        <w:lastRenderedPageBreak/>
        <w:t>1. 서론</w:t>
      </w:r>
    </w:p>
    <w:p w14:paraId="74F388D3" w14:textId="77777777" w:rsidR="00D04564" w:rsidRDefault="00000000">
      <w:pPr>
        <w:pStyle w:val="2"/>
      </w:pPr>
      <w:r>
        <w:t>1.1 배경</w:t>
      </w:r>
    </w:p>
    <w:p w14:paraId="3DD4F65F" w14:textId="77777777" w:rsidR="00D04564" w:rsidRDefault="00000000" w:rsidP="00797567">
      <w:pPr>
        <w:spacing w:after="120"/>
        <w:ind w:firstLineChars="100" w:firstLine="220"/>
      </w:pPr>
      <w:r>
        <w:t>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사례를 찾아볼 수 있다.</w:t>
      </w:r>
    </w:p>
    <w:p w14:paraId="2DFC6DC2" w14:textId="77777777" w:rsidR="00D04564" w:rsidRDefault="00000000" w:rsidP="00797567">
      <w:pPr>
        <w:spacing w:after="120"/>
        <w:ind w:firstLineChars="100" w:firstLine="220"/>
      </w:pPr>
      <w:r>
        <w:t xml:space="preserve">이러한 다중 사용자 환경에서는 요청을 어떻게 </w:t>
      </w:r>
      <w:proofErr w:type="spellStart"/>
      <w:r>
        <w:t>관리할지가</w:t>
      </w:r>
      <w:proofErr w:type="spellEnd"/>
      <w:r>
        <w:t xml:space="preserve"> 문제가 된다. 주요 API 제공업체를 살펴보면, OpenAI는 조직(Organization) 단위로 분당 요청 수와 토큰 수에 한도를 두고 있고 [1], Anthropic도 사용 등급(Usage Tier)별로 호출 한도를 적용하고 있다 [2]. 그러나 이는 계정 단위의 관리이므로, 같은 계정을 공유하는 사용자들 사이에서 누가 얼마나 사용할지를 조율하는 것은 별개의 문제이다. 자체 LLM 서버를 운영하는 경우에도 마찬가지로, 사용자별 요청 관리 기능은 기본으로 제공되지 않는 것으로 보인다 (자세한 내용은 2장에서 살펴본다).</w:t>
      </w:r>
    </w:p>
    <w:p w14:paraId="480B7DBF" w14:textId="77777777" w:rsidR="00D04564" w:rsidRDefault="00000000" w:rsidP="00797567">
      <w:pPr>
        <w:spacing w:after="120"/>
        <w:ind w:firstLineChars="100" w:firstLine="220"/>
      </w:pPr>
      <w:r>
        <w:t>사용자별 관리 기능이 별도로 없다 보니, 요청은 결국 도착한 순서대로(First-Come, First-Served, FCFS) 처리되거나 호출 빈도 제한(Rate Limiting) 수준에서 관리되는 것으로 보인다. 이 경우 긴급한 요청도 순서를 기다려야 하고, 사용자별로 자원을 다르게 배분하기 어려우며, 자원이 공정하게 나누어지고 있는지 확인하기도 쉽지 않다.</w:t>
      </w:r>
    </w:p>
    <w:p w14:paraId="7BE3F328" w14:textId="77777777" w:rsidR="00D04564" w:rsidRDefault="00000000">
      <w:pPr>
        <w:pStyle w:val="2"/>
      </w:pPr>
      <w:r>
        <w:t>1.2 동기 및 목적</w:t>
      </w:r>
    </w:p>
    <w:p w14:paraId="72F43F83" w14:textId="77777777" w:rsidR="00D04564" w:rsidRDefault="00000000" w:rsidP="00797567">
      <w:pPr>
        <w:spacing w:after="120"/>
        <w:ind w:firstLineChars="100" w:firstLine="220"/>
      </w:pPr>
      <w:r>
        <w:t>3학년 운영체제 수업에서 프로세스 스케줄링 알고리즘을 배우면서, "이 알고리즘들을 LLM API 요청 관리에 적용해보면 어떨까?"라는 궁금증에서 이 프로젝트를 시작하게 되었다. 운영체제의 스케줄링 이론을 LLM API 환경에 적용해보고, 알고리즘별 성능과 공정성을 비교해보는 것이 본 프로젝트의 목적이다.</w:t>
      </w:r>
    </w:p>
    <w:p w14:paraId="1F3579B5" w14:textId="77777777" w:rsidR="00D04564" w:rsidRDefault="00000000" w:rsidP="00797567">
      <w:pPr>
        <w:spacing w:after="60"/>
        <w:ind w:firstLineChars="100" w:firstLine="220"/>
      </w:pPr>
      <w:r>
        <w:t>이 프로젝트에서는 구체적으로 다음 세 가지를 해보려고 한다.</w:t>
      </w:r>
    </w:p>
    <w:p w14:paraId="618AC4A2" w14:textId="77777777" w:rsidR="00D04564" w:rsidRDefault="00000000">
      <w:pPr>
        <w:pStyle w:val="a4"/>
        <w:numPr>
          <w:ilvl w:val="0"/>
          <w:numId w:val="2"/>
        </w:numPr>
        <w:spacing w:after="60"/>
      </w:pPr>
      <w:r>
        <w:rPr>
          <w:b/>
          <w:bCs/>
        </w:rPr>
        <w:t>OS 스케줄링 알고리즘 적용</w:t>
      </w:r>
      <w:r>
        <w:t>: FCFS, Priority Scheduling, MLFQ, WFQ의 네 가지 대표적인 스케줄링 알고리즘을 LLM API 환경에 맞게 구현해본다.</w:t>
      </w:r>
    </w:p>
    <w:p w14:paraId="23A65751" w14:textId="77777777" w:rsidR="00D04564" w:rsidRDefault="00000000">
      <w:pPr>
        <w:pStyle w:val="a4"/>
        <w:numPr>
          <w:ilvl w:val="0"/>
          <w:numId w:val="2"/>
        </w:numPr>
        <w:spacing w:after="60"/>
      </w:pPr>
      <w:r>
        <w:rPr>
          <w:b/>
          <w:bCs/>
        </w:rPr>
        <w:lastRenderedPageBreak/>
        <w:t>알고리즘별 성능 비교</w:t>
      </w:r>
      <w:r>
        <w:t>: 평균 대기시간, 처리량 등의 지표로 각 알고리즘의 효율성을 비교해본다.</w:t>
      </w:r>
    </w:p>
    <w:p w14:paraId="3F707772" w14:textId="77777777" w:rsidR="00D04564" w:rsidRDefault="00000000">
      <w:pPr>
        <w:pStyle w:val="a4"/>
        <w:numPr>
          <w:ilvl w:val="0"/>
          <w:numId w:val="2"/>
        </w:numPr>
        <w:spacing w:after="120"/>
      </w:pPr>
      <w:r>
        <w:rPr>
          <w:b/>
          <w:bCs/>
        </w:rPr>
        <w:t>공정성 분석</w:t>
      </w:r>
      <w:r>
        <w:t>: Jain's Fairness Index(JFI)</w:t>
      </w:r>
      <w:proofErr w:type="spellStart"/>
      <w:r>
        <w:t>를</w:t>
      </w:r>
      <w:proofErr w:type="spellEnd"/>
      <w:r>
        <w:t xml:space="preserve"> 활용하여, 각 알고리즘이 사용자 간 자원을 얼마나 공정하게 배분하는지 분석해본다.</w:t>
      </w:r>
    </w:p>
    <w:p w14:paraId="58A33305" w14:textId="77777777" w:rsidR="00D04564" w:rsidRDefault="00000000">
      <w:pPr>
        <w:spacing w:after="120"/>
      </w:pPr>
      <w:r>
        <w:t>다음 장에서는 이들 알고리즘의 이론적 배경과 관련 도구를 살펴본다.</w:t>
      </w:r>
    </w:p>
    <w:p w14:paraId="07E92228" w14:textId="77777777" w:rsidR="00D04564" w:rsidRDefault="00000000">
      <w:pPr>
        <w:pStyle w:val="1"/>
      </w:pPr>
      <w:r>
        <w:t>2. 관련 연구</w:t>
      </w:r>
    </w:p>
    <w:p w14:paraId="15D01C1F" w14:textId="77777777" w:rsidR="00D04564" w:rsidRDefault="00000000" w:rsidP="00797567">
      <w:pPr>
        <w:spacing w:after="120"/>
        <w:ind w:firstLineChars="100" w:firstLine="220"/>
      </w:pPr>
      <w:r>
        <w:t>이 장에서는 본 프로젝트에서 활용할 OS 스케줄링 알고리즘의 이론적 배경, 기존 LLM 서빙 도구의 현황, 그리고 공정성 측정 방법을 살펴본다.</w:t>
      </w:r>
    </w:p>
    <w:p w14:paraId="6BD37E97" w14:textId="77777777" w:rsidR="00D04564" w:rsidRDefault="00000000">
      <w:pPr>
        <w:pStyle w:val="2"/>
      </w:pPr>
      <w:r>
        <w:t>2.1 OS 스케줄링 알고리즘</w:t>
      </w:r>
    </w:p>
    <w:p w14:paraId="2BAC62F0" w14:textId="77777777" w:rsidR="00D04564" w:rsidRDefault="00000000" w:rsidP="00797567">
      <w:pPr>
        <w:spacing w:after="120"/>
        <w:ind w:firstLineChars="100" w:firstLine="220"/>
      </w:pPr>
      <w:r>
        <w:t>프로세스 스케줄링은 운영체제의 핵심 기능 중 하나로, CPU 자원을 여러 프로세스에 배분하기 위한 다양한 알고리즘이 있다 [3][4].</w:t>
      </w:r>
    </w:p>
    <w:p w14:paraId="0F5C633D" w14:textId="77777777" w:rsidR="00D04564" w:rsidRDefault="00000000" w:rsidP="00797567">
      <w:pPr>
        <w:spacing w:after="120"/>
        <w:ind w:firstLineChars="100" w:firstLine="220"/>
      </w:pPr>
      <w:r>
        <w:rPr>
          <w:b/>
          <w:bCs/>
        </w:rPr>
        <w:t>FCFS(First-Come, First-Served)</w:t>
      </w:r>
      <w:r>
        <w:t>는 요청이 도착한 순서대로 처리하는 가장 단순한 방식이다. 구현이 간단하지만, 처리 시간이 긴 요청 때문에 짧은 요청들까지 지연되는 호위 효과(Convoy Effect)가 발생할 수 있다 [3].</w:t>
      </w:r>
    </w:p>
    <w:p w14:paraId="6657CAAA" w14:textId="77777777" w:rsidR="00D04564" w:rsidRDefault="00000000" w:rsidP="00797567">
      <w:pPr>
        <w:spacing w:after="120"/>
        <w:ind w:firstLineChars="100" w:firstLine="220"/>
      </w:pPr>
      <w:r>
        <w:rPr>
          <w:b/>
          <w:bCs/>
        </w:rPr>
        <w:t>Priority Scheduling</w:t>
      </w:r>
      <w:r>
        <w:t xml:space="preserve">은 각 프로세스에 우선순위를 부여하여 우선순위가 높은 프로세스를 먼저 처리한다. 다만 우선순위가 낮은 프로세스가 계속 밀려 처리되지 못하는 기아 현상이 발생할 수 있으며, 이를 방지하기 위해 오래 기다린 프로세스의 우선순위를 점진적으로 높여주는 </w:t>
      </w:r>
      <w:proofErr w:type="spellStart"/>
      <w:r>
        <w:t>에이징</w:t>
      </w:r>
      <w:proofErr w:type="spellEnd"/>
      <w:r>
        <w:t xml:space="preserve"> 기법이 사용된다 [3].</w:t>
      </w:r>
    </w:p>
    <w:p w14:paraId="5106BBBE" w14:textId="77777777" w:rsidR="00D04564" w:rsidRDefault="00000000" w:rsidP="00797567">
      <w:pPr>
        <w:spacing w:after="120"/>
        <w:ind w:firstLineChars="100" w:firstLine="220"/>
      </w:pPr>
      <w:r>
        <w:rPr>
          <w:b/>
          <w:bCs/>
        </w:rPr>
        <w:t>MLFQ(Multi-Level Feedback Queue)</w:t>
      </w:r>
      <w:r>
        <w:t xml:space="preserve">는 여러 개의 큐를 두고, 작업의 실행 특성에 따라 우선순위를 동적으로 조정하는 알고리즘이다. 짧은 작업은 높은 우선순위 큐에서 빠르게 처리되고, 타임 </w:t>
      </w:r>
      <w:proofErr w:type="spellStart"/>
      <w:r>
        <w:t>퀀텀</w:t>
      </w:r>
      <w:proofErr w:type="spellEnd"/>
      <w:r>
        <w:t xml:space="preserve">(Time Quantum, 한 번에 할당되는 최대 실행 시간)을 초과한 긴 작업은 점차 하위 큐로 이동한다. OS에서 MLFQ는 선점형으로 동작하여, 타임 </w:t>
      </w:r>
      <w:proofErr w:type="spellStart"/>
      <w:r>
        <w:t>퀀텀을</w:t>
      </w:r>
      <w:proofErr w:type="spellEnd"/>
      <w:r>
        <w:t xml:space="preserve"> 초과한 프로세스를 중단하고 하위 큐로 </w:t>
      </w:r>
      <w:proofErr w:type="spellStart"/>
      <w:r>
        <w:t>강등시킨다</w:t>
      </w:r>
      <w:proofErr w:type="spellEnd"/>
      <w:r>
        <w:t xml:space="preserve"> [4].</w:t>
      </w:r>
    </w:p>
    <w:p w14:paraId="0A5D35A7" w14:textId="77777777" w:rsidR="00D04564" w:rsidRDefault="00000000" w:rsidP="00797567">
      <w:pPr>
        <w:spacing w:after="120"/>
        <w:ind w:firstLineChars="100" w:firstLine="220"/>
      </w:pPr>
      <w:r>
        <w:rPr>
          <w:b/>
          <w:bCs/>
        </w:rPr>
        <w:t>WFQ(Weighted Fair Queuing)</w:t>
      </w:r>
      <w:r>
        <w:t xml:space="preserve">는 네트워크 분야에서 사용되는 공정 </w:t>
      </w:r>
      <w:proofErr w:type="spellStart"/>
      <w:r>
        <w:t>큐잉</w:t>
      </w:r>
      <w:proofErr w:type="spellEnd"/>
      <w:r>
        <w:t xml:space="preserve"> 알고리즘이다 [5]. 각 흐름(flow)</w:t>
      </w:r>
      <w:proofErr w:type="spellStart"/>
      <w:r>
        <w:t>에</w:t>
      </w:r>
      <w:proofErr w:type="spellEnd"/>
      <w:r>
        <w:t xml:space="preserve"> 가중치를 부여하고, 패킷마다 가상 완료 시각(Virtual Finish Time)을 계산하여 </w:t>
      </w:r>
      <w:r>
        <w:lastRenderedPageBreak/>
        <w:t>이 값이 가장 작은 패킷을 먼저 전송한다. 가상 완료 시각은 처리 비용을 가중치로 나누어 구하기 때문에, 가중치가 큰 흐름일수록 값이 작아져 더 자주 선택된다. 이론적으로는 GPS(Generalized Processor Sharing)라는 이상적인 모델이 있지만 실제로 구현이 어려워, 이에 가깝게 구현한 것이 WFQ이다.</w:t>
      </w:r>
    </w:p>
    <w:p w14:paraId="10BB0038" w14:textId="77777777" w:rsidR="00D04564" w:rsidRDefault="00000000">
      <w:pPr>
        <w:pStyle w:val="2"/>
      </w:pPr>
      <w:r>
        <w:t>2.2 LLM 서빙과 스케줄링</w:t>
      </w:r>
    </w:p>
    <w:p w14:paraId="71041BDD" w14:textId="77777777" w:rsidR="00D04564" w:rsidRDefault="00000000" w:rsidP="00797567">
      <w:pPr>
        <w:spacing w:after="120"/>
        <w:ind w:firstLineChars="100" w:firstLine="220"/>
      </w:pPr>
      <w:r>
        <w:t>LLM 서빙(LLM을 사용자에게 제공하는 것) 분야에서 가장 널리 사용되는 오픈소스 도구를 조사해보았다.</w:t>
      </w:r>
    </w:p>
    <w:p w14:paraId="45ADDDFA" w14:textId="77777777" w:rsidR="00D04564" w:rsidRDefault="00000000" w:rsidP="002466F5">
      <w:pPr>
        <w:spacing w:after="120"/>
        <w:ind w:firstLineChars="100" w:firstLine="220"/>
      </w:pPr>
      <w:proofErr w:type="spellStart"/>
      <w:r>
        <w:rPr>
          <w:b/>
          <w:bCs/>
        </w:rPr>
        <w:t>vLLM</w:t>
      </w:r>
      <w:proofErr w:type="spellEnd"/>
      <w:r>
        <w:t xml:space="preserve">은 UC Berkeley에서 개발한 LLM 서빙 도구로, </w:t>
      </w:r>
      <w:proofErr w:type="spellStart"/>
      <w:r>
        <w:t>PagedAttention</w:t>
      </w:r>
      <w:proofErr w:type="spellEnd"/>
      <w:r>
        <w:t>이라는 메모리 관리 기법으로 높은 처리 성능을 보여준다 [6]. 다만 공식 문서와 소스 코드를 조사한 결과, 요청 스케줄링은 선착순 방식에 가까우며 사용자 간 공정성을 보장하는 별도의 기능은 확인하지 못했다.</w:t>
      </w:r>
    </w:p>
    <w:p w14:paraId="3A29A0DA" w14:textId="77777777" w:rsidR="00D04564" w:rsidRDefault="00000000" w:rsidP="002466F5">
      <w:pPr>
        <w:spacing w:after="120"/>
        <w:ind w:firstLineChars="100" w:firstLine="220"/>
      </w:pPr>
      <w:r>
        <w:rPr>
          <w:b/>
          <w:bCs/>
        </w:rPr>
        <w:t>Hugging Face TGI</w:t>
      </w:r>
      <w:r>
        <w:t>는 오픈소스 LLM 서빙 도구로, 다양한 LLM을 쉽게 배포할 수 있도록 도와준다 [7]. 그러나 공식 문서에서 다중 사용자 환경에서의 요청 우선순위 관리나 공정성 보장 기능은 찾아볼 수 없었다.</w:t>
      </w:r>
    </w:p>
    <w:p w14:paraId="6A0CADA6" w14:textId="77777777" w:rsidR="00D04564" w:rsidRDefault="00000000" w:rsidP="002466F5">
      <w:pPr>
        <w:spacing w:after="120"/>
        <w:ind w:firstLineChars="100" w:firstLine="220"/>
      </w:pPr>
      <w:r>
        <w:t>조사한 도구들은 주로 응답 속도를 높이는 데 집중하고 있었으며, 다중 사용자 환경에서의 요청 스케줄링이나 사용자 간 공정성 문제는 상대적으로 덜 다루어진 것으로 보인다. 본 프로젝트는 이 부분에 OS 스케줄링 이론을 적용해보려고 한다.</w:t>
      </w:r>
    </w:p>
    <w:p w14:paraId="036EAD13" w14:textId="77777777" w:rsidR="00D04564" w:rsidRDefault="00000000">
      <w:pPr>
        <w:pStyle w:val="2"/>
      </w:pPr>
      <w:r>
        <w:t>2.3 공정성 측정</w:t>
      </w:r>
    </w:p>
    <w:p w14:paraId="47F2575E" w14:textId="77777777" w:rsidR="00D04564" w:rsidRDefault="00000000" w:rsidP="002466F5">
      <w:pPr>
        <w:spacing w:after="120"/>
        <w:ind w:firstLineChars="100" w:firstLine="220"/>
      </w:pPr>
      <w:r>
        <w:t>여러 사용자가 자원을 공유하는 시스템에서, 자원 배분의 공정성을 측정하는 지표로 Jain's Fairness Index(JFI)가 있다 [5]. JFI는 네트워크 대역폭 배분, CPU 스케줄링 등 자원 공유 문제에서 사용되는 지표로, 0에서 1 사이의 값 하나로 공정성을 직관적으로 나타낼 수 있어 본 프로젝트의 알고리즘 비교에 적합할 것으로 보았다.</w:t>
      </w:r>
    </w:p>
    <w:p w14:paraId="370E8418" w14:textId="77777777" w:rsidR="00D04564" w:rsidRDefault="00000000">
      <w:pPr>
        <w:spacing w:before="120" w:after="120"/>
        <w:jc w:val="center"/>
      </w:pPr>
      <w:r>
        <w:rPr>
          <w:i/>
          <w:iCs/>
        </w:rPr>
        <w:t>JFI = (</w:t>
      </w:r>
      <w:proofErr w:type="spellStart"/>
      <w:r>
        <w:rPr>
          <w:i/>
          <w:iCs/>
        </w:rPr>
        <w:t>Σ</w:t>
      </w:r>
      <w:proofErr w:type="gramStart"/>
      <w:r>
        <w:rPr>
          <w:i/>
          <w:iCs/>
        </w:rPr>
        <w:t>x</w:t>
      </w:r>
      <w:r>
        <w:rPr>
          <w:i/>
          <w:iCs/>
          <w:vertAlign w:val="subscript"/>
        </w:rPr>
        <w:t>i</w:t>
      </w:r>
      <w:proofErr w:type="spellEnd"/>
      <w:r>
        <w:rPr>
          <w:i/>
          <w:iCs/>
        </w:rPr>
        <w:t>)²</w:t>
      </w:r>
      <w:proofErr w:type="gramEnd"/>
      <w:r>
        <w:rPr>
          <w:i/>
          <w:iCs/>
        </w:rPr>
        <w:t xml:space="preserve"> / (n · Σx</w:t>
      </w:r>
      <w:r>
        <w:rPr>
          <w:i/>
          <w:iCs/>
          <w:vertAlign w:val="subscript"/>
        </w:rPr>
        <w:t>i</w:t>
      </w:r>
      <w:r>
        <w:rPr>
          <w:i/>
          <w:iCs/>
        </w:rPr>
        <w:t>²)</w:t>
      </w:r>
    </w:p>
    <w:p w14:paraId="42EE697B" w14:textId="77777777" w:rsidR="00D04564" w:rsidRDefault="00000000" w:rsidP="002466F5">
      <w:pPr>
        <w:spacing w:after="120"/>
        <w:ind w:firstLineChars="100" w:firstLine="220"/>
      </w:pPr>
      <w:r>
        <w:t xml:space="preserve">여기서 </w:t>
      </w:r>
      <w:r>
        <w:rPr>
          <w:i/>
          <w:iCs/>
        </w:rPr>
        <w:t>x</w:t>
      </w:r>
      <w:r>
        <w:rPr>
          <w:i/>
          <w:iCs/>
          <w:vertAlign w:val="subscript"/>
        </w:rPr>
        <w:t>i</w:t>
      </w:r>
      <w:r>
        <w:t xml:space="preserve">는 사용자 </w:t>
      </w:r>
      <w:proofErr w:type="spellStart"/>
      <w:r>
        <w:rPr>
          <w:i/>
          <w:iCs/>
        </w:rPr>
        <w:t>i</w:t>
      </w:r>
      <w:proofErr w:type="spellEnd"/>
      <w:r>
        <w:t xml:space="preserve">가 </w:t>
      </w:r>
      <w:proofErr w:type="spellStart"/>
      <w:r>
        <w:t>할당받은</w:t>
      </w:r>
      <w:proofErr w:type="spellEnd"/>
      <w:r>
        <w:t xml:space="preserve"> </w:t>
      </w:r>
      <w:proofErr w:type="spellStart"/>
      <w:r>
        <w:t>자원량이며</w:t>
      </w:r>
      <w:proofErr w:type="spellEnd"/>
      <w:r>
        <w:t xml:space="preserve">, </w:t>
      </w:r>
      <w:r>
        <w:rPr>
          <w:i/>
          <w:iCs/>
        </w:rPr>
        <w:t>n</w:t>
      </w:r>
      <w:r>
        <w:t>은 사용자 수이다. 본 프로젝트에서도 이 지표를 활용하여 스케줄링 알고리즘의 공정성을 측정해볼 계획이다. 다음 장에서는 이들 알고리즘과 JFI</w:t>
      </w:r>
      <w:proofErr w:type="spellStart"/>
      <w:r>
        <w:t>를</w:t>
      </w:r>
      <w:proofErr w:type="spellEnd"/>
      <w:r>
        <w:t xml:space="preserve"> 활용한 제안 시스템의 구조를 설명한다.</w:t>
      </w:r>
    </w:p>
    <w:p w14:paraId="4F516894" w14:textId="77777777" w:rsidR="00D04564" w:rsidRDefault="00000000">
      <w:pPr>
        <w:pStyle w:val="1"/>
      </w:pPr>
      <w:r>
        <w:lastRenderedPageBreak/>
        <w:t>3. 제안 시스템</w:t>
      </w:r>
    </w:p>
    <w:p w14:paraId="0125C7E4" w14:textId="77777777" w:rsidR="00D04564" w:rsidRDefault="00000000">
      <w:pPr>
        <w:pStyle w:val="2"/>
      </w:pPr>
      <w:r>
        <w:t>3.1 시스템 개요</w:t>
      </w:r>
    </w:p>
    <w:p w14:paraId="21722C4E" w14:textId="77777777" w:rsidR="00D04564" w:rsidRDefault="00000000" w:rsidP="002466F5">
      <w:pPr>
        <w:spacing w:after="120"/>
        <w:ind w:firstLineChars="100" w:firstLine="220"/>
      </w:pPr>
      <w:r>
        <w:t>본 프로젝트에서는 OS 스케줄링 알고리즘을 LLM API 요청 관리에 적용한 시스템을 구현해보려고 한다. 기본 아이디어는, OS에서 프로세스가 CPU</w:t>
      </w:r>
      <w:proofErr w:type="spellStart"/>
      <w:r>
        <w:t>를</w:t>
      </w:r>
      <w:proofErr w:type="spellEnd"/>
      <w:r>
        <w:t xml:space="preserve"> </w:t>
      </w:r>
      <w:proofErr w:type="spellStart"/>
      <w:r>
        <w:t>할당받기</w:t>
      </w:r>
      <w:proofErr w:type="spellEnd"/>
      <w:r>
        <w:t xml:space="preserve"> 위해 대기하는 것처럼, LLM API 요청도 대기열에서 순서를 기다리는 구조를 만드는 것이다. 표 1은 OS 개념과 LLM 환경 간의 대응 관계를 정리한 것이다.</w:t>
      </w:r>
    </w:p>
    <w:p w14:paraId="341A61D6" w14:textId="77777777" w:rsidR="00D04564" w:rsidRDefault="00000000">
      <w:pPr>
        <w:spacing w:before="120" w:after="60"/>
        <w:jc w:val="center"/>
      </w:pPr>
      <w:r>
        <w:rPr>
          <w:b/>
          <w:bCs/>
          <w:sz w:val="20"/>
          <w:szCs w:val="20"/>
        </w:rPr>
        <w:t>표 1. OS 개념과 LLM 환경 대응 관계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693"/>
        <w:gridCol w:w="3972"/>
      </w:tblGrid>
      <w:tr w:rsidR="00D04564" w14:paraId="15A37589" w14:textId="77777777" w:rsidTr="002466F5">
        <w:tblPrEx>
          <w:tblCellMar>
            <w:top w:w="0" w:type="dxa"/>
            <w:bottom w:w="0" w:type="dxa"/>
          </w:tblCellMar>
        </w:tblPrEx>
        <w:trPr>
          <w:tblHeader/>
        </w:trPr>
        <w:tc>
          <w:tcPr>
            <w:tcW w:w="269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328283E" w14:textId="77777777" w:rsidR="00D04564" w:rsidRDefault="00000000">
            <w:pPr>
              <w:spacing w:before="60" w:after="60"/>
              <w:jc w:val="center"/>
            </w:pPr>
            <w:r>
              <w:rPr>
                <w:b/>
                <w:bCs/>
                <w:sz w:val="20"/>
                <w:szCs w:val="20"/>
              </w:rPr>
              <w:t>OS 개념</w:t>
            </w:r>
          </w:p>
        </w:tc>
        <w:tc>
          <w:tcPr>
            <w:tcW w:w="269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69CBE61" w14:textId="77777777" w:rsidR="00D04564" w:rsidRDefault="00000000">
            <w:pPr>
              <w:spacing w:before="60" w:after="60"/>
              <w:jc w:val="center"/>
            </w:pPr>
            <w:r>
              <w:rPr>
                <w:b/>
                <w:bCs/>
                <w:sz w:val="20"/>
                <w:szCs w:val="20"/>
              </w:rPr>
              <w:t>LLM 환경 대응</w:t>
            </w:r>
          </w:p>
        </w:tc>
        <w:tc>
          <w:tcPr>
            <w:tcW w:w="3972"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6408E65" w14:textId="77777777" w:rsidR="00D04564" w:rsidRDefault="00000000">
            <w:pPr>
              <w:spacing w:before="60" w:after="60"/>
              <w:jc w:val="center"/>
            </w:pPr>
            <w:r>
              <w:rPr>
                <w:b/>
                <w:bCs/>
                <w:sz w:val="20"/>
                <w:szCs w:val="20"/>
              </w:rPr>
              <w:t>설명</w:t>
            </w:r>
          </w:p>
        </w:tc>
      </w:tr>
      <w:tr w:rsidR="00D04564" w14:paraId="6AAE13ED" w14:textId="77777777" w:rsidTr="002466F5">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vAlign w:val="center"/>
          </w:tcPr>
          <w:p w14:paraId="3AE0CF21" w14:textId="77777777" w:rsidR="00D04564" w:rsidRDefault="00000000">
            <w:pPr>
              <w:spacing w:before="40" w:after="40"/>
            </w:pPr>
            <w:r>
              <w:rPr>
                <w:sz w:val="20"/>
                <w:szCs w:val="20"/>
              </w:rPr>
              <w:t>프로세스 (Process)</w:t>
            </w:r>
          </w:p>
        </w:tc>
        <w:tc>
          <w:tcPr>
            <w:tcW w:w="2693" w:type="dxa"/>
            <w:tcBorders>
              <w:top w:val="single" w:sz="1" w:space="0" w:color="CCCCCC"/>
              <w:left w:val="single" w:sz="1" w:space="0" w:color="CCCCCC"/>
              <w:bottom w:val="single" w:sz="1" w:space="0" w:color="CCCCCC"/>
              <w:right w:val="single" w:sz="1" w:space="0" w:color="CCCCCC"/>
            </w:tcBorders>
            <w:vAlign w:val="center"/>
          </w:tcPr>
          <w:p w14:paraId="5D76EDF8" w14:textId="77777777" w:rsidR="00D04564" w:rsidRDefault="00000000">
            <w:pPr>
              <w:spacing w:before="40" w:after="40"/>
            </w:pPr>
            <w:r>
              <w:rPr>
                <w:sz w:val="20"/>
                <w:szCs w:val="20"/>
              </w:rPr>
              <w:t>LLM API 요청</w:t>
            </w:r>
          </w:p>
        </w:tc>
        <w:tc>
          <w:tcPr>
            <w:tcW w:w="3972" w:type="dxa"/>
            <w:tcBorders>
              <w:top w:val="single" w:sz="1" w:space="0" w:color="CCCCCC"/>
              <w:left w:val="single" w:sz="1" w:space="0" w:color="CCCCCC"/>
              <w:bottom w:val="single" w:sz="1" w:space="0" w:color="CCCCCC"/>
              <w:right w:val="single" w:sz="1" w:space="0" w:color="CCCCCC"/>
            </w:tcBorders>
            <w:vAlign w:val="center"/>
          </w:tcPr>
          <w:p w14:paraId="369419C9" w14:textId="77777777" w:rsidR="00D04564" w:rsidRDefault="00000000">
            <w:pPr>
              <w:spacing w:before="40" w:after="40"/>
            </w:pPr>
            <w:r>
              <w:rPr>
                <w:sz w:val="20"/>
                <w:szCs w:val="20"/>
              </w:rPr>
              <w:t>스케줄링의 기본 단위</w:t>
            </w:r>
          </w:p>
        </w:tc>
      </w:tr>
      <w:tr w:rsidR="00D04564" w14:paraId="22654833" w14:textId="77777777" w:rsidTr="002466F5">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vAlign w:val="center"/>
          </w:tcPr>
          <w:p w14:paraId="333F581F" w14:textId="77777777" w:rsidR="00D04564" w:rsidRDefault="00000000">
            <w:pPr>
              <w:spacing w:before="40" w:after="40"/>
            </w:pPr>
            <w:r>
              <w:rPr>
                <w:sz w:val="20"/>
                <w:szCs w:val="20"/>
              </w:rPr>
              <w:t>CPU 시간 (CPU Time)</w:t>
            </w:r>
          </w:p>
        </w:tc>
        <w:tc>
          <w:tcPr>
            <w:tcW w:w="2693" w:type="dxa"/>
            <w:tcBorders>
              <w:top w:val="single" w:sz="1" w:space="0" w:color="CCCCCC"/>
              <w:left w:val="single" w:sz="1" w:space="0" w:color="CCCCCC"/>
              <w:bottom w:val="single" w:sz="1" w:space="0" w:color="CCCCCC"/>
              <w:right w:val="single" w:sz="1" w:space="0" w:color="CCCCCC"/>
            </w:tcBorders>
            <w:vAlign w:val="center"/>
          </w:tcPr>
          <w:p w14:paraId="20245BC1" w14:textId="77777777" w:rsidR="00D04564" w:rsidRDefault="00000000">
            <w:pPr>
              <w:spacing w:before="40" w:after="40"/>
            </w:pPr>
            <w:r>
              <w:rPr>
                <w:sz w:val="20"/>
                <w:szCs w:val="20"/>
              </w:rPr>
              <w:t>LLM 추론 시간</w:t>
            </w:r>
          </w:p>
        </w:tc>
        <w:tc>
          <w:tcPr>
            <w:tcW w:w="3972" w:type="dxa"/>
            <w:tcBorders>
              <w:top w:val="single" w:sz="1" w:space="0" w:color="CCCCCC"/>
              <w:left w:val="single" w:sz="1" w:space="0" w:color="CCCCCC"/>
              <w:bottom w:val="single" w:sz="1" w:space="0" w:color="CCCCCC"/>
              <w:right w:val="single" w:sz="1" w:space="0" w:color="CCCCCC"/>
            </w:tcBorders>
            <w:vAlign w:val="center"/>
          </w:tcPr>
          <w:p w14:paraId="2DE0C153" w14:textId="77777777" w:rsidR="00D04564" w:rsidRDefault="00000000">
            <w:pPr>
              <w:spacing w:before="40" w:after="40"/>
            </w:pPr>
            <w:r>
              <w:rPr>
                <w:sz w:val="20"/>
                <w:szCs w:val="20"/>
              </w:rPr>
              <w:t>할당되는 자원</w:t>
            </w:r>
          </w:p>
        </w:tc>
      </w:tr>
      <w:tr w:rsidR="00D04564" w14:paraId="0C13D17C" w14:textId="77777777" w:rsidTr="002466F5">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vAlign w:val="center"/>
          </w:tcPr>
          <w:p w14:paraId="228F851A" w14:textId="77777777" w:rsidR="00D04564" w:rsidRDefault="00000000">
            <w:pPr>
              <w:spacing w:before="40" w:after="40"/>
            </w:pPr>
            <w:r>
              <w:rPr>
                <w:sz w:val="20"/>
                <w:szCs w:val="20"/>
              </w:rPr>
              <w:t>준비 큐 (Ready Queue)</w:t>
            </w:r>
          </w:p>
        </w:tc>
        <w:tc>
          <w:tcPr>
            <w:tcW w:w="2693" w:type="dxa"/>
            <w:tcBorders>
              <w:top w:val="single" w:sz="1" w:space="0" w:color="CCCCCC"/>
              <w:left w:val="single" w:sz="1" w:space="0" w:color="CCCCCC"/>
              <w:bottom w:val="single" w:sz="1" w:space="0" w:color="CCCCCC"/>
              <w:right w:val="single" w:sz="1" w:space="0" w:color="CCCCCC"/>
            </w:tcBorders>
            <w:vAlign w:val="center"/>
          </w:tcPr>
          <w:p w14:paraId="76F1EF3D" w14:textId="77777777" w:rsidR="00D04564" w:rsidRDefault="00000000">
            <w:pPr>
              <w:spacing w:before="40" w:after="40"/>
            </w:pPr>
            <w:r>
              <w:rPr>
                <w:sz w:val="20"/>
                <w:szCs w:val="20"/>
              </w:rPr>
              <w:t xml:space="preserve">요청 </w:t>
            </w:r>
            <w:proofErr w:type="spellStart"/>
            <w:r>
              <w:rPr>
                <w:sz w:val="20"/>
                <w:szCs w:val="20"/>
              </w:rPr>
              <w:t>대기열</w:t>
            </w:r>
            <w:proofErr w:type="spellEnd"/>
          </w:p>
        </w:tc>
        <w:tc>
          <w:tcPr>
            <w:tcW w:w="3972" w:type="dxa"/>
            <w:tcBorders>
              <w:top w:val="single" w:sz="1" w:space="0" w:color="CCCCCC"/>
              <w:left w:val="single" w:sz="1" w:space="0" w:color="CCCCCC"/>
              <w:bottom w:val="single" w:sz="1" w:space="0" w:color="CCCCCC"/>
              <w:right w:val="single" w:sz="1" w:space="0" w:color="CCCCCC"/>
            </w:tcBorders>
            <w:vAlign w:val="center"/>
          </w:tcPr>
          <w:p w14:paraId="3A73EB3A" w14:textId="77777777" w:rsidR="00D04564" w:rsidRDefault="00000000">
            <w:pPr>
              <w:spacing w:before="40" w:after="40"/>
            </w:pPr>
            <w:r>
              <w:rPr>
                <w:sz w:val="20"/>
                <w:szCs w:val="20"/>
              </w:rPr>
              <w:t>처리를 기다리는 작업의 저장소</w:t>
            </w:r>
          </w:p>
        </w:tc>
      </w:tr>
      <w:tr w:rsidR="00D04564" w14:paraId="1883A280" w14:textId="77777777" w:rsidTr="002466F5">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vAlign w:val="center"/>
          </w:tcPr>
          <w:p w14:paraId="6F584B79" w14:textId="77777777" w:rsidR="00D04564" w:rsidRDefault="00000000">
            <w:pPr>
              <w:spacing w:before="40" w:after="40"/>
            </w:pPr>
            <w:r>
              <w:rPr>
                <w:sz w:val="20"/>
                <w:szCs w:val="20"/>
              </w:rPr>
              <w:t>우선순위 (Priority)</w:t>
            </w:r>
          </w:p>
        </w:tc>
        <w:tc>
          <w:tcPr>
            <w:tcW w:w="2693" w:type="dxa"/>
            <w:tcBorders>
              <w:top w:val="single" w:sz="1" w:space="0" w:color="CCCCCC"/>
              <w:left w:val="single" w:sz="1" w:space="0" w:color="CCCCCC"/>
              <w:bottom w:val="single" w:sz="1" w:space="0" w:color="CCCCCC"/>
              <w:right w:val="single" w:sz="1" w:space="0" w:color="CCCCCC"/>
            </w:tcBorders>
            <w:vAlign w:val="center"/>
          </w:tcPr>
          <w:p w14:paraId="29546176" w14:textId="77777777" w:rsidR="00D04564" w:rsidRDefault="00000000">
            <w:pPr>
              <w:spacing w:before="40" w:after="40"/>
            </w:pPr>
            <w:r>
              <w:rPr>
                <w:sz w:val="20"/>
                <w:szCs w:val="20"/>
              </w:rPr>
              <w:t>사용자 등급, 요청 긴급도</w:t>
            </w:r>
          </w:p>
        </w:tc>
        <w:tc>
          <w:tcPr>
            <w:tcW w:w="3972" w:type="dxa"/>
            <w:tcBorders>
              <w:top w:val="single" w:sz="1" w:space="0" w:color="CCCCCC"/>
              <w:left w:val="single" w:sz="1" w:space="0" w:color="CCCCCC"/>
              <w:bottom w:val="single" w:sz="1" w:space="0" w:color="CCCCCC"/>
              <w:right w:val="single" w:sz="1" w:space="0" w:color="CCCCCC"/>
            </w:tcBorders>
            <w:vAlign w:val="center"/>
          </w:tcPr>
          <w:p w14:paraId="252BB320" w14:textId="77777777" w:rsidR="00D04564" w:rsidRDefault="00000000">
            <w:pPr>
              <w:spacing w:before="40" w:after="40"/>
            </w:pPr>
            <w:r>
              <w:rPr>
                <w:sz w:val="20"/>
                <w:szCs w:val="20"/>
              </w:rPr>
              <w:t>처리 순서 결정 기준</w:t>
            </w:r>
          </w:p>
        </w:tc>
      </w:tr>
    </w:tbl>
    <w:p w14:paraId="0CFDD41B" w14:textId="77777777" w:rsidR="00D04564" w:rsidRDefault="00000000" w:rsidP="002466F5">
      <w:pPr>
        <w:spacing w:before="120" w:after="120"/>
        <w:ind w:firstLineChars="100" w:firstLine="220"/>
      </w:pPr>
      <w:r>
        <w:t>시스템의 전체 흐름은 다음과 같다. 사용자가 REST API</w:t>
      </w:r>
      <w:proofErr w:type="spellStart"/>
      <w:r>
        <w:t>를</w:t>
      </w:r>
      <w:proofErr w:type="spellEnd"/>
      <w:r>
        <w:t xml:space="preserve"> 통해 요청을 보내면, 먼저 호출 빈도 제한(Rate Limiting)</w:t>
      </w:r>
      <w:proofErr w:type="spellStart"/>
      <w:r>
        <w:t>으로</w:t>
      </w:r>
      <w:proofErr w:type="spellEnd"/>
      <w:r>
        <w:t xml:space="preserve"> 과도한 요청을 걸러낸 뒤 대기열에 등록한다. 스케줄러는 선택된 알고리즘에 따라 대기열에서 다음에 처리할 요청을 결정하고, 해당 요청을 LLM API</w:t>
      </w:r>
      <w:proofErr w:type="spellStart"/>
      <w:r>
        <w:t>에</w:t>
      </w:r>
      <w:proofErr w:type="spellEnd"/>
      <w:r>
        <w:t xml:space="preserve"> 전달한다. 응답이 돌아오면 사용자에게 결과를 전달하고, 스케줄러는 다음 요청을 꺼내 같은 과정을 반복한다.</w:t>
      </w:r>
    </w:p>
    <w:p w14:paraId="00BECDDA" w14:textId="77777777" w:rsidR="00D04564" w:rsidRDefault="00000000" w:rsidP="000567BD">
      <w:pPr>
        <w:spacing w:after="120"/>
        <w:ind w:firstLineChars="100" w:firstLine="220"/>
      </w:pPr>
      <w:r>
        <w:t xml:space="preserve">이처럼 호출 빈도 제한은 요청의 진입을 관리하는 </w:t>
      </w:r>
      <w:proofErr w:type="spellStart"/>
      <w:r>
        <w:t>전처리</w:t>
      </w:r>
      <w:proofErr w:type="spellEnd"/>
      <w:r>
        <w:t xml:space="preserve"> 단계이고, 사용자 간 자원 배분은 스케줄러가 담당한다. 시스템은 요청 </w:t>
      </w:r>
      <w:proofErr w:type="spellStart"/>
      <w:r>
        <w:t>수신부</w:t>
      </w:r>
      <w:proofErr w:type="spellEnd"/>
      <w:r>
        <w:t xml:space="preserve">(REST API), </w:t>
      </w:r>
      <w:proofErr w:type="spellStart"/>
      <w:r>
        <w:t>대기열</w:t>
      </w:r>
      <w:proofErr w:type="spellEnd"/>
      <w:r>
        <w:t>, 스케줄러, LLM 연결부의 네 부분으로 구성하며, Node.js와 Express.js</w:t>
      </w:r>
      <w:proofErr w:type="spellStart"/>
      <w:r>
        <w:t>를</w:t>
      </w:r>
      <w:proofErr w:type="spellEnd"/>
      <w:r>
        <w:t xml:space="preserve"> 사용하여 구현할 계획이다.</w:t>
      </w:r>
    </w:p>
    <w:p w14:paraId="32EBE6F5" w14:textId="77777777" w:rsidR="00D04564" w:rsidRDefault="00000000" w:rsidP="000567BD">
      <w:pPr>
        <w:spacing w:after="120"/>
        <w:ind w:firstLineChars="100" w:firstLine="220"/>
      </w:pPr>
      <w:r>
        <w:t>스케줄링 알고리즘은 교체 가능하도록 설계하여, 스케줄러만 바꾸면 나머지 부분은 그대로 유지한 채 네 가지 알고리즘을 같은 조건에서 비교할 수 있게 하려고 한다.</w:t>
      </w:r>
    </w:p>
    <w:p w14:paraId="14AB4C1F" w14:textId="77777777" w:rsidR="00D04564" w:rsidRDefault="00000000">
      <w:pPr>
        <w:pStyle w:val="2"/>
      </w:pPr>
      <w:r>
        <w:t>3.2 설계 방침</w:t>
      </w:r>
    </w:p>
    <w:p w14:paraId="0A93F77A" w14:textId="77777777" w:rsidR="00D04564" w:rsidRDefault="00000000" w:rsidP="0042169D">
      <w:pPr>
        <w:spacing w:after="120"/>
        <w:ind w:firstLineChars="100" w:firstLine="220"/>
      </w:pPr>
      <w:r>
        <w:t>OS 스케줄링 알고리즘을 LLM 환경에 그대로 적용할 수는 없으므로, 본 프로젝트의 핵심인 스케줄러를 중심으로 다음과 같은 설계 방침을 정했다.</w:t>
      </w:r>
    </w:p>
    <w:p w14:paraId="6989B39C" w14:textId="77777777" w:rsidR="00D04564" w:rsidRDefault="00000000" w:rsidP="0042169D">
      <w:pPr>
        <w:spacing w:after="120"/>
        <w:ind w:firstLineChars="100" w:firstLine="220"/>
      </w:pPr>
      <w:r>
        <w:lastRenderedPageBreak/>
        <w:t xml:space="preserve">첫째, 모든 알고리즘을 </w:t>
      </w:r>
      <w:r>
        <w:rPr>
          <w:b/>
          <w:bCs/>
        </w:rPr>
        <w:t>비선점형</w:t>
      </w:r>
      <w:r>
        <w:t xml:space="preserve"> 방식으로 설계한다. 2장에서 살펴본 것처럼 OS에서 MLFQ 등은 선점형으로 동작하여 실행 중인 프로세스를 중단할 수 있지만, LLM 추론은 한번 시작되면 중간에 중단하기 어렵기 때문이다. 따라서 스케줄러는 대기열에서 다음 요청을 선택하는 시점에만 알고리즘을 적용하고, 이미 처리 중인 요청은 완료될 때까지 기다린다.</w:t>
      </w:r>
    </w:p>
    <w:p w14:paraId="62BC5747" w14:textId="77777777" w:rsidR="00D04564" w:rsidRDefault="00000000" w:rsidP="0042169D">
      <w:pPr>
        <w:spacing w:after="120"/>
        <w:ind w:firstLineChars="100" w:firstLine="220"/>
      </w:pPr>
      <w:r>
        <w:t xml:space="preserve">둘째, 각 알고리즘의 </w:t>
      </w:r>
      <w:r>
        <w:rPr>
          <w:b/>
          <w:bCs/>
        </w:rPr>
        <w:t>핵심 원리는 그대로 유지하면서, 스케줄링 기준은 LLM 환경에 맞게 조정</w:t>
      </w:r>
      <w:r>
        <w:t>한다. FCFS는 별도의 변형 없이 그대로 적용하지만, 나머지 세 알고리즘은 다음과 같이 조정한다.</w:t>
      </w:r>
    </w:p>
    <w:p w14:paraId="6E6D1ABA" w14:textId="77777777" w:rsidR="00D04564" w:rsidRDefault="00000000">
      <w:pPr>
        <w:pStyle w:val="a4"/>
        <w:numPr>
          <w:ilvl w:val="0"/>
          <w:numId w:val="3"/>
        </w:numPr>
        <w:spacing w:after="60"/>
      </w:pPr>
      <w:r>
        <w:rPr>
          <w:b/>
          <w:bCs/>
        </w:rPr>
        <w:t>Priority Scheduling</w:t>
      </w:r>
      <w:r>
        <w:t xml:space="preserve">: 사용자 등급(예: 일반, 프리미엄)을 우선순위로, 대기 시간을 </w:t>
      </w:r>
      <w:proofErr w:type="spellStart"/>
      <w:r>
        <w:t>에이징</w:t>
      </w:r>
      <w:proofErr w:type="spellEnd"/>
      <w:r>
        <w:t xml:space="preserve"> 기준으로 사용한다.</w:t>
      </w:r>
    </w:p>
    <w:p w14:paraId="6AA74CE6" w14:textId="77777777" w:rsidR="00D04564" w:rsidRDefault="00000000">
      <w:pPr>
        <w:pStyle w:val="a4"/>
        <w:numPr>
          <w:ilvl w:val="0"/>
          <w:numId w:val="3"/>
        </w:numPr>
        <w:spacing w:after="60"/>
      </w:pPr>
      <w:r>
        <w:rPr>
          <w:b/>
          <w:bCs/>
        </w:rPr>
        <w:t>MLFQ</w:t>
      </w:r>
      <w:r>
        <w:t xml:space="preserve">: 타임 </w:t>
      </w:r>
      <w:proofErr w:type="spellStart"/>
      <w:r>
        <w:t>퀀텀</w:t>
      </w:r>
      <w:proofErr w:type="spellEnd"/>
      <w:r>
        <w:t xml:space="preserve"> 초과 대신 해당 사용자의 최근 요청들의 평균 추론 시간을 기준으로 큐를 </w:t>
      </w:r>
      <w:proofErr w:type="spellStart"/>
      <w:r>
        <w:t>재배정하여</w:t>
      </w:r>
      <w:proofErr w:type="spellEnd"/>
      <w:r>
        <w:t>, 짧은 요청이 빠르게 처리될 수 있도록 한다.</w:t>
      </w:r>
    </w:p>
    <w:p w14:paraId="2F3E1302" w14:textId="77777777" w:rsidR="00D04564" w:rsidRDefault="00000000">
      <w:pPr>
        <w:pStyle w:val="a4"/>
        <w:numPr>
          <w:ilvl w:val="0"/>
          <w:numId w:val="3"/>
        </w:numPr>
        <w:spacing w:after="120"/>
      </w:pPr>
      <w:r>
        <w:rPr>
          <w:b/>
          <w:bCs/>
        </w:rPr>
        <w:t>WFQ</w:t>
      </w:r>
      <w:r>
        <w:t>: 사용자별 가중치에 따라 가상 완료 시각을 계산하여, 가중치에 비례한 서비스를 제공하도록 설계한다.</w:t>
      </w:r>
    </w:p>
    <w:p w14:paraId="7B6C0C70" w14:textId="77777777" w:rsidR="00D04564" w:rsidRDefault="00000000">
      <w:pPr>
        <w:pStyle w:val="2"/>
      </w:pPr>
      <w:r>
        <w:t>3.3 평가 계획</w:t>
      </w:r>
    </w:p>
    <w:p w14:paraId="7B262749" w14:textId="77777777" w:rsidR="00D04564" w:rsidRDefault="00000000" w:rsidP="0042169D">
      <w:pPr>
        <w:spacing w:after="120"/>
        <w:ind w:firstLineChars="100" w:firstLine="220"/>
      </w:pPr>
      <w:r>
        <w:t>구현한 네 가지 알고리즘의 성능과 공정성을 비교하기 위해 평균 대기시간, 처리량, 공정성 지수(JFI)</w:t>
      </w:r>
      <w:proofErr w:type="spellStart"/>
      <w:r>
        <w:t>를</w:t>
      </w:r>
      <w:proofErr w:type="spellEnd"/>
      <w:r>
        <w:t xml:space="preserve"> 측정 지표로 사용한다.</w:t>
      </w:r>
    </w:p>
    <w:p w14:paraId="01BE0C71" w14:textId="77777777" w:rsidR="00D04564" w:rsidRDefault="00000000" w:rsidP="0042169D">
      <w:pPr>
        <w:spacing w:after="120"/>
        <w:ind w:firstLineChars="100" w:firstLine="220"/>
      </w:pPr>
      <w:r>
        <w:t>실험은 여러 사용자가 동시에 요청을 보내는 상황을 만들어 진행할 계획이다. 테스트 스크립트를 작성하여 사용자 수(예: 3명, 5명, 10명), 요청 빈도(</w:t>
      </w:r>
      <w:proofErr w:type="spellStart"/>
      <w:r>
        <w:t>저부하</w:t>
      </w:r>
      <w:proofErr w:type="spellEnd"/>
      <w:r>
        <w:t>, 고부하), LLM API 동시 요청 수 등을 조절하면서 다양한 부하 시나리오를 재현해보려고 한다. 또한 사용자별 요청 패턴을 달리하여(예: 짧은 질문 위주 사용자와 긴 문서 요청 사용자의 혼합), 알고리즘별 반응 차이도 관찰할 계획이다.</w:t>
      </w:r>
    </w:p>
    <w:p w14:paraId="72EFF455" w14:textId="77777777" w:rsidR="00D04564" w:rsidRDefault="00000000" w:rsidP="0042169D">
      <w:pPr>
        <w:spacing w:after="120"/>
        <w:ind w:firstLineChars="100" w:firstLine="220"/>
      </w:pPr>
      <w:r>
        <w:t>FCFS</w:t>
      </w:r>
      <w:proofErr w:type="spellStart"/>
      <w:r>
        <w:t>를</w:t>
      </w:r>
      <w:proofErr w:type="spellEnd"/>
      <w:r>
        <w:t xml:space="preserve"> 기준(베이스라인)</w:t>
      </w:r>
      <w:proofErr w:type="spellStart"/>
      <w:r>
        <w:t>으로</w:t>
      </w:r>
      <w:proofErr w:type="spellEnd"/>
      <w:r>
        <w:t xml:space="preserve"> 삼고, 나머지 세 알고리즘을 같은 조건에서 실행한 뒤 위 세 가지 지표로 결과를 비교하여, 각 알고리즘이 어떤 상황에서 유리하고 어떤 한계가 있는지를 파악해보려고 한다.</w:t>
      </w:r>
    </w:p>
    <w:p w14:paraId="7A7D644D" w14:textId="77777777" w:rsidR="00D04564" w:rsidRDefault="00000000">
      <w:pPr>
        <w:pStyle w:val="2"/>
      </w:pPr>
      <w:r>
        <w:t>3.4 기대 효과</w:t>
      </w:r>
    </w:p>
    <w:p w14:paraId="377DE5AB" w14:textId="77777777" w:rsidR="00D04564" w:rsidRDefault="00000000" w:rsidP="0042169D">
      <w:pPr>
        <w:spacing w:after="120"/>
        <w:ind w:firstLineChars="100" w:firstLine="220"/>
      </w:pPr>
      <w:r>
        <w:t>본 프로젝트를 통해 다음과 같은 점들을 확인해볼 수 있을 것이다.</w:t>
      </w:r>
    </w:p>
    <w:p w14:paraId="73E0A929" w14:textId="77777777" w:rsidR="00D04564" w:rsidRDefault="00000000">
      <w:pPr>
        <w:pStyle w:val="a4"/>
        <w:numPr>
          <w:ilvl w:val="0"/>
          <w:numId w:val="3"/>
        </w:numPr>
        <w:spacing w:after="60"/>
      </w:pPr>
      <w:r>
        <w:rPr>
          <w:b/>
          <w:bCs/>
        </w:rPr>
        <w:lastRenderedPageBreak/>
        <w:t>등급별 서비스와 공정성 비교</w:t>
      </w:r>
      <w:r>
        <w:t>: Priority Scheduling이나 WFQ</w:t>
      </w:r>
      <w:proofErr w:type="spellStart"/>
      <w:r>
        <w:t>처럼</w:t>
      </w:r>
      <w:proofErr w:type="spellEnd"/>
      <w:r>
        <w:t xml:space="preserve"> 사용자 등급에 따라 자원을 다르게 배분하는 방식과, JFI로 측정되는 균등한 배분은 동시에 만족시키기 어려운 면이 있다. 같은 조건에서 두 가지를 함께 비교하여, 어떤 상황에서 어떤 방식이 더 적합한지 살펴보려고 한다.</w:t>
      </w:r>
    </w:p>
    <w:p w14:paraId="0CC67425" w14:textId="77777777" w:rsidR="00D04564" w:rsidRDefault="00000000">
      <w:pPr>
        <w:pStyle w:val="a4"/>
        <w:numPr>
          <w:ilvl w:val="0"/>
          <w:numId w:val="3"/>
        </w:numPr>
        <w:spacing w:after="60"/>
      </w:pPr>
      <w:r>
        <w:rPr>
          <w:b/>
          <w:bCs/>
        </w:rPr>
        <w:t>다른 서비스에도 적용할 수 있는 구조</w:t>
      </w:r>
      <w:r>
        <w:t xml:space="preserve">: 본 시스템의 </w:t>
      </w:r>
      <w:proofErr w:type="spellStart"/>
      <w:r>
        <w:t>대기열</w:t>
      </w:r>
      <w:proofErr w:type="spellEnd"/>
      <w:r>
        <w:t>-스케줄러 구조는 LLM API</w:t>
      </w:r>
      <w:proofErr w:type="spellStart"/>
      <w:r>
        <w:t>에만</w:t>
      </w:r>
      <w:proofErr w:type="spellEnd"/>
      <w:r>
        <w:t xml:space="preserve"> 쓸 수 있는 것이 아니라, 대기열과 우선순위 관리가 필요한 다른 API 서비스에도 비슷하게 적용해볼 수 있을 것이다.</w:t>
      </w:r>
    </w:p>
    <w:p w14:paraId="346278A6" w14:textId="77777777" w:rsidR="00D04564" w:rsidRDefault="00000000">
      <w:pPr>
        <w:pStyle w:val="a4"/>
        <w:numPr>
          <w:ilvl w:val="0"/>
          <w:numId w:val="3"/>
        </w:numPr>
        <w:spacing w:after="120"/>
      </w:pPr>
      <w:r>
        <w:rPr>
          <w:b/>
          <w:bCs/>
        </w:rPr>
        <w:t>OS 이론이 실제로 유용한지 확인</w:t>
      </w:r>
      <w:r>
        <w:t>: 교과서에서 다루는 스케줄링 알고리즘이 실제 서비스 환경에서도 의미 있는 성능 차이를 만들어내는지 실험을 통해 확인해볼 수 있다.</w:t>
      </w:r>
    </w:p>
    <w:p w14:paraId="40BB3D8A" w14:textId="77777777" w:rsidR="00D04564" w:rsidRDefault="00000000" w:rsidP="0042169D">
      <w:pPr>
        <w:spacing w:after="120"/>
        <w:ind w:firstLineChars="100" w:firstLine="220"/>
      </w:pPr>
      <w:r>
        <w:t>다음 장에서는 이러한 목표를 달성하기 위한 구체적인 연구 일정을 정리한다.</w:t>
      </w:r>
    </w:p>
    <w:p w14:paraId="6A34AAAD" w14:textId="77777777" w:rsidR="00D04564" w:rsidRDefault="00000000">
      <w:pPr>
        <w:pStyle w:val="1"/>
      </w:pPr>
      <w:r>
        <w:t>4. 연구 일정</w:t>
      </w:r>
    </w:p>
    <w:p w14:paraId="01849CFF" w14:textId="77777777" w:rsidR="00D04564" w:rsidRDefault="00000000" w:rsidP="0042169D">
      <w:pPr>
        <w:spacing w:after="60"/>
        <w:ind w:firstLineChars="100" w:firstLine="220"/>
      </w:pPr>
      <w:r>
        <w:t>3장에서 설명한 시스템을 한 학기 동안 구현하고 실험까지 마무리하는 것을 목표로 한다. 시스템 구현이 완료되어야 실험을 진행할 수 있으므로, 4월까지 구현을 마치고 5월에 실험과 분석에 집중하는 일정을 계획하였다.</w:t>
      </w:r>
    </w:p>
    <w:p w14:paraId="57879690" w14:textId="77777777" w:rsidR="00D04564" w:rsidRDefault="00000000">
      <w:pPr>
        <w:spacing w:before="120" w:after="60"/>
        <w:jc w:val="center"/>
      </w:pPr>
      <w:r>
        <w:rPr>
          <w:b/>
          <w:bCs/>
          <w:sz w:val="20"/>
          <w:szCs w:val="20"/>
        </w:rPr>
        <w:t>표 2. 2026년 1학기 연구 일정</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99"/>
        <w:gridCol w:w="2559"/>
        <w:gridCol w:w="1800"/>
      </w:tblGrid>
      <w:tr w:rsidR="00D04564" w14:paraId="07D6BA5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7A7E770" w14:textId="77777777" w:rsidR="00D04564" w:rsidRDefault="00000000">
            <w:pPr>
              <w:spacing w:before="60" w:after="60"/>
              <w:jc w:val="center"/>
            </w:pPr>
            <w:r>
              <w:rPr>
                <w:b/>
                <w:bCs/>
                <w:sz w:val="20"/>
                <w:szCs w:val="20"/>
              </w:rPr>
              <w:t>기간</w:t>
            </w:r>
          </w:p>
        </w:tc>
        <w:tc>
          <w:tcPr>
            <w:tcW w:w="32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F665973" w14:textId="77777777" w:rsidR="00D04564" w:rsidRDefault="00000000">
            <w:pPr>
              <w:spacing w:before="60" w:after="60"/>
              <w:jc w:val="center"/>
            </w:pPr>
            <w:r>
              <w:rPr>
                <w:b/>
                <w:bCs/>
                <w:sz w:val="20"/>
                <w:szCs w:val="20"/>
              </w:rPr>
              <w:t>주요 활동</w:t>
            </w:r>
          </w:p>
        </w:tc>
        <w:tc>
          <w:tcPr>
            <w:tcW w:w="256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4827F99" w14:textId="77777777" w:rsidR="00D04564" w:rsidRDefault="00000000">
            <w:pPr>
              <w:spacing w:before="60" w:after="60"/>
              <w:jc w:val="center"/>
            </w:pPr>
            <w:r>
              <w:rPr>
                <w:b/>
                <w:bCs/>
                <w:sz w:val="20"/>
                <w:szCs w:val="20"/>
              </w:rPr>
              <w:t>산출물</w:t>
            </w:r>
          </w:p>
        </w:tc>
        <w:tc>
          <w:tcPr>
            <w:tcW w:w="18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D65DCDC" w14:textId="77777777" w:rsidR="00D04564" w:rsidRDefault="00000000">
            <w:pPr>
              <w:spacing w:before="60" w:after="60"/>
              <w:jc w:val="center"/>
            </w:pPr>
            <w:r>
              <w:rPr>
                <w:b/>
                <w:bCs/>
                <w:sz w:val="20"/>
                <w:szCs w:val="20"/>
              </w:rPr>
              <w:t>마감일</w:t>
            </w:r>
          </w:p>
        </w:tc>
      </w:tr>
      <w:tr w:rsidR="00D04564" w14:paraId="4DAED0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53B67976" w14:textId="77777777" w:rsidR="00D04564" w:rsidRDefault="00000000">
            <w:pPr>
              <w:spacing w:before="40" w:after="40"/>
              <w:jc w:val="center"/>
            </w:pPr>
            <w:r>
              <w:rPr>
                <w:sz w:val="20"/>
                <w:szCs w:val="20"/>
              </w:rPr>
              <w:t>3월</w:t>
            </w:r>
          </w:p>
        </w:tc>
        <w:tc>
          <w:tcPr>
            <w:tcW w:w="3200" w:type="dxa"/>
            <w:tcBorders>
              <w:top w:val="single" w:sz="1" w:space="0" w:color="CCCCCC"/>
              <w:left w:val="single" w:sz="1" w:space="0" w:color="CCCCCC"/>
              <w:bottom w:val="single" w:sz="1" w:space="0" w:color="CCCCCC"/>
              <w:right w:val="single" w:sz="1" w:space="0" w:color="CCCCCC"/>
            </w:tcBorders>
            <w:vAlign w:val="center"/>
          </w:tcPr>
          <w:p w14:paraId="1A5E7B03" w14:textId="77777777" w:rsidR="00D04564" w:rsidRDefault="00000000">
            <w:pPr>
              <w:spacing w:before="40" w:after="40"/>
            </w:pPr>
            <w:r>
              <w:rPr>
                <w:sz w:val="20"/>
                <w:szCs w:val="20"/>
              </w:rPr>
              <w:t>관련연구 조사, 제안서 작성</w:t>
            </w:r>
          </w:p>
        </w:tc>
        <w:tc>
          <w:tcPr>
            <w:tcW w:w="2560" w:type="dxa"/>
            <w:tcBorders>
              <w:top w:val="single" w:sz="1" w:space="0" w:color="CCCCCC"/>
              <w:left w:val="single" w:sz="1" w:space="0" w:color="CCCCCC"/>
              <w:bottom w:val="single" w:sz="1" w:space="0" w:color="CCCCCC"/>
              <w:right w:val="single" w:sz="1" w:space="0" w:color="CCCCCC"/>
            </w:tcBorders>
            <w:vAlign w:val="center"/>
          </w:tcPr>
          <w:p w14:paraId="35A1DF15" w14:textId="77777777" w:rsidR="00D04564" w:rsidRDefault="00000000">
            <w:pPr>
              <w:spacing w:before="40" w:after="40"/>
            </w:pPr>
            <w:r>
              <w:rPr>
                <w:sz w:val="20"/>
                <w:szCs w:val="20"/>
              </w:rPr>
              <w:t>제안서 (본 문서)</w:t>
            </w:r>
          </w:p>
        </w:tc>
        <w:tc>
          <w:tcPr>
            <w:tcW w:w="1800" w:type="dxa"/>
            <w:tcBorders>
              <w:top w:val="single" w:sz="1" w:space="0" w:color="CCCCCC"/>
              <w:left w:val="single" w:sz="1" w:space="0" w:color="CCCCCC"/>
              <w:bottom w:val="single" w:sz="1" w:space="0" w:color="CCCCCC"/>
              <w:right w:val="single" w:sz="1" w:space="0" w:color="CCCCCC"/>
            </w:tcBorders>
            <w:vAlign w:val="center"/>
          </w:tcPr>
          <w:p w14:paraId="1DF7FCED" w14:textId="77777777" w:rsidR="00D04564" w:rsidRDefault="00000000">
            <w:pPr>
              <w:spacing w:before="40" w:after="40"/>
              <w:jc w:val="center"/>
            </w:pPr>
            <w:r>
              <w:rPr>
                <w:sz w:val="20"/>
                <w:szCs w:val="20"/>
              </w:rPr>
              <w:t>3/22</w:t>
            </w:r>
          </w:p>
        </w:tc>
      </w:tr>
      <w:tr w:rsidR="00D04564" w14:paraId="6F653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468E792F" w14:textId="77777777" w:rsidR="00D04564" w:rsidRDefault="00000000">
            <w:pPr>
              <w:spacing w:before="40" w:after="40"/>
              <w:jc w:val="center"/>
            </w:pPr>
            <w:r>
              <w:rPr>
                <w:sz w:val="20"/>
                <w:szCs w:val="20"/>
              </w:rPr>
              <w:t>4월 초</w:t>
            </w:r>
          </w:p>
        </w:tc>
        <w:tc>
          <w:tcPr>
            <w:tcW w:w="3200" w:type="dxa"/>
            <w:tcBorders>
              <w:top w:val="single" w:sz="1" w:space="0" w:color="CCCCCC"/>
              <w:left w:val="single" w:sz="1" w:space="0" w:color="CCCCCC"/>
              <w:bottom w:val="single" w:sz="1" w:space="0" w:color="CCCCCC"/>
              <w:right w:val="single" w:sz="1" w:space="0" w:color="CCCCCC"/>
            </w:tcBorders>
            <w:vAlign w:val="center"/>
          </w:tcPr>
          <w:p w14:paraId="62CBD8F0" w14:textId="77777777" w:rsidR="00D04564" w:rsidRDefault="00000000">
            <w:pPr>
              <w:spacing w:before="40" w:after="40"/>
            </w:pPr>
            <w:r>
              <w:rPr>
                <w:sz w:val="20"/>
                <w:szCs w:val="20"/>
              </w:rPr>
              <w:t>시스템 설계, 기본 구조 구현</w:t>
            </w:r>
          </w:p>
        </w:tc>
        <w:tc>
          <w:tcPr>
            <w:tcW w:w="2560" w:type="dxa"/>
            <w:tcBorders>
              <w:top w:val="single" w:sz="1" w:space="0" w:color="CCCCCC"/>
              <w:left w:val="single" w:sz="1" w:space="0" w:color="CCCCCC"/>
              <w:bottom w:val="single" w:sz="1" w:space="0" w:color="CCCCCC"/>
              <w:right w:val="single" w:sz="1" w:space="0" w:color="CCCCCC"/>
            </w:tcBorders>
            <w:vAlign w:val="center"/>
          </w:tcPr>
          <w:p w14:paraId="414E595C" w14:textId="77777777" w:rsidR="00D04564" w:rsidRDefault="00000000">
            <w:pPr>
              <w:spacing w:before="40" w:after="40"/>
            </w:pPr>
            <w:r>
              <w:rPr>
                <w:sz w:val="20"/>
                <w:szCs w:val="20"/>
              </w:rPr>
              <w:t>중간보고서</w:t>
            </w:r>
          </w:p>
        </w:tc>
        <w:tc>
          <w:tcPr>
            <w:tcW w:w="1800" w:type="dxa"/>
            <w:tcBorders>
              <w:top w:val="single" w:sz="1" w:space="0" w:color="CCCCCC"/>
              <w:left w:val="single" w:sz="1" w:space="0" w:color="CCCCCC"/>
              <w:bottom w:val="single" w:sz="1" w:space="0" w:color="CCCCCC"/>
              <w:right w:val="single" w:sz="1" w:space="0" w:color="CCCCCC"/>
            </w:tcBorders>
            <w:vAlign w:val="center"/>
          </w:tcPr>
          <w:p w14:paraId="75C70705" w14:textId="77777777" w:rsidR="00D04564" w:rsidRDefault="00000000">
            <w:pPr>
              <w:spacing w:before="40" w:after="40"/>
              <w:jc w:val="center"/>
            </w:pPr>
            <w:r>
              <w:rPr>
                <w:sz w:val="20"/>
                <w:szCs w:val="20"/>
              </w:rPr>
              <w:t>4/12</w:t>
            </w:r>
          </w:p>
        </w:tc>
      </w:tr>
      <w:tr w:rsidR="00D04564" w14:paraId="75ABBC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19836D04" w14:textId="77777777" w:rsidR="00D04564" w:rsidRDefault="00000000">
            <w:pPr>
              <w:spacing w:before="40" w:after="40"/>
              <w:jc w:val="center"/>
            </w:pPr>
            <w:r>
              <w:rPr>
                <w:sz w:val="20"/>
                <w:szCs w:val="20"/>
              </w:rPr>
              <w:t>4월 중~말</w:t>
            </w:r>
          </w:p>
        </w:tc>
        <w:tc>
          <w:tcPr>
            <w:tcW w:w="3200" w:type="dxa"/>
            <w:tcBorders>
              <w:top w:val="single" w:sz="1" w:space="0" w:color="CCCCCC"/>
              <w:left w:val="single" w:sz="1" w:space="0" w:color="CCCCCC"/>
              <w:bottom w:val="single" w:sz="1" w:space="0" w:color="CCCCCC"/>
              <w:right w:val="single" w:sz="1" w:space="0" w:color="CCCCCC"/>
            </w:tcBorders>
            <w:vAlign w:val="center"/>
          </w:tcPr>
          <w:p w14:paraId="61FA04CC" w14:textId="77777777" w:rsidR="00D04564" w:rsidRDefault="00000000">
            <w:pPr>
              <w:spacing w:before="40" w:after="40"/>
            </w:pPr>
            <w:r>
              <w:rPr>
                <w:sz w:val="20"/>
                <w:szCs w:val="20"/>
              </w:rPr>
              <w:t>스케줄링 알고리즘 구현 및 단위 테스트</w:t>
            </w:r>
          </w:p>
        </w:tc>
        <w:tc>
          <w:tcPr>
            <w:tcW w:w="2560" w:type="dxa"/>
            <w:tcBorders>
              <w:top w:val="single" w:sz="1" w:space="0" w:color="CCCCCC"/>
              <w:left w:val="single" w:sz="1" w:space="0" w:color="CCCCCC"/>
              <w:bottom w:val="single" w:sz="1" w:space="0" w:color="CCCCCC"/>
              <w:right w:val="single" w:sz="1" w:space="0" w:color="CCCCCC"/>
            </w:tcBorders>
            <w:vAlign w:val="center"/>
          </w:tcPr>
          <w:p w14:paraId="4F96F7DA" w14:textId="77777777" w:rsidR="00D04564" w:rsidRDefault="00000000">
            <w:pPr>
              <w:spacing w:before="40" w:after="40"/>
            </w:pPr>
            <w:r>
              <w:rPr>
                <w:sz w:val="20"/>
                <w:szCs w:val="20"/>
              </w:rPr>
              <w:t>동작 가능한 프로토타입</w:t>
            </w:r>
          </w:p>
        </w:tc>
        <w:tc>
          <w:tcPr>
            <w:tcW w:w="1800" w:type="dxa"/>
            <w:tcBorders>
              <w:top w:val="single" w:sz="1" w:space="0" w:color="CCCCCC"/>
              <w:left w:val="single" w:sz="1" w:space="0" w:color="CCCCCC"/>
              <w:bottom w:val="single" w:sz="1" w:space="0" w:color="CCCCCC"/>
              <w:right w:val="single" w:sz="1" w:space="0" w:color="CCCCCC"/>
            </w:tcBorders>
            <w:vAlign w:val="center"/>
          </w:tcPr>
          <w:p w14:paraId="6DAF35B1" w14:textId="77777777" w:rsidR="00D04564" w:rsidRDefault="00000000">
            <w:pPr>
              <w:spacing w:before="40" w:after="40"/>
              <w:jc w:val="center"/>
            </w:pPr>
            <w:r>
              <w:rPr>
                <w:sz w:val="20"/>
                <w:szCs w:val="20"/>
              </w:rPr>
              <w:t>4/30</w:t>
            </w:r>
          </w:p>
        </w:tc>
      </w:tr>
      <w:tr w:rsidR="00D04564" w14:paraId="60C154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58766407" w14:textId="77777777" w:rsidR="00D04564" w:rsidRDefault="00000000">
            <w:pPr>
              <w:spacing w:before="40" w:after="40"/>
              <w:jc w:val="center"/>
            </w:pPr>
            <w:r>
              <w:rPr>
                <w:sz w:val="20"/>
                <w:szCs w:val="20"/>
              </w:rPr>
              <w:t>5월 초~중</w:t>
            </w:r>
          </w:p>
        </w:tc>
        <w:tc>
          <w:tcPr>
            <w:tcW w:w="3200" w:type="dxa"/>
            <w:tcBorders>
              <w:top w:val="single" w:sz="1" w:space="0" w:color="CCCCCC"/>
              <w:left w:val="single" w:sz="1" w:space="0" w:color="CCCCCC"/>
              <w:bottom w:val="single" w:sz="1" w:space="0" w:color="CCCCCC"/>
              <w:right w:val="single" w:sz="1" w:space="0" w:color="CCCCCC"/>
            </w:tcBorders>
            <w:vAlign w:val="center"/>
          </w:tcPr>
          <w:p w14:paraId="50E847DE" w14:textId="77777777" w:rsidR="00D04564" w:rsidRDefault="00000000">
            <w:pPr>
              <w:spacing w:before="40" w:after="40"/>
            </w:pPr>
            <w:r>
              <w:rPr>
                <w:sz w:val="20"/>
                <w:szCs w:val="20"/>
              </w:rPr>
              <w:t>실험 수행 및 결과 분석</w:t>
            </w:r>
          </w:p>
        </w:tc>
        <w:tc>
          <w:tcPr>
            <w:tcW w:w="2560" w:type="dxa"/>
            <w:tcBorders>
              <w:top w:val="single" w:sz="1" w:space="0" w:color="CCCCCC"/>
              <w:left w:val="single" w:sz="1" w:space="0" w:color="CCCCCC"/>
              <w:bottom w:val="single" w:sz="1" w:space="0" w:color="CCCCCC"/>
              <w:right w:val="single" w:sz="1" w:space="0" w:color="CCCCCC"/>
            </w:tcBorders>
            <w:vAlign w:val="center"/>
          </w:tcPr>
          <w:p w14:paraId="7A19FBFE" w14:textId="77777777" w:rsidR="00D04564" w:rsidRDefault="00000000">
            <w:pPr>
              <w:spacing w:before="40" w:after="40"/>
            </w:pPr>
            <w:r>
              <w:rPr>
                <w:sz w:val="20"/>
                <w:szCs w:val="20"/>
              </w:rPr>
              <w:t>최종보고서 + 소스코드</w:t>
            </w:r>
          </w:p>
        </w:tc>
        <w:tc>
          <w:tcPr>
            <w:tcW w:w="1800" w:type="dxa"/>
            <w:tcBorders>
              <w:top w:val="single" w:sz="1" w:space="0" w:color="CCCCCC"/>
              <w:left w:val="single" w:sz="1" w:space="0" w:color="CCCCCC"/>
              <w:bottom w:val="single" w:sz="1" w:space="0" w:color="CCCCCC"/>
              <w:right w:val="single" w:sz="1" w:space="0" w:color="CCCCCC"/>
            </w:tcBorders>
            <w:vAlign w:val="center"/>
          </w:tcPr>
          <w:p w14:paraId="51E53223" w14:textId="77777777" w:rsidR="00D04564" w:rsidRDefault="00000000">
            <w:pPr>
              <w:spacing w:before="40" w:after="40"/>
              <w:jc w:val="center"/>
            </w:pPr>
            <w:r>
              <w:rPr>
                <w:sz w:val="20"/>
                <w:szCs w:val="20"/>
              </w:rPr>
              <w:t>5/24</w:t>
            </w:r>
          </w:p>
        </w:tc>
      </w:tr>
      <w:tr w:rsidR="00D04564" w14:paraId="436A6C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73C3B4FE" w14:textId="77777777" w:rsidR="00D04564" w:rsidRDefault="00000000">
            <w:pPr>
              <w:spacing w:before="40" w:after="40"/>
              <w:jc w:val="center"/>
            </w:pPr>
            <w:r>
              <w:rPr>
                <w:sz w:val="20"/>
                <w:szCs w:val="20"/>
              </w:rPr>
              <w:t>5월 말</w:t>
            </w:r>
          </w:p>
        </w:tc>
        <w:tc>
          <w:tcPr>
            <w:tcW w:w="3200" w:type="dxa"/>
            <w:tcBorders>
              <w:top w:val="single" w:sz="1" w:space="0" w:color="CCCCCC"/>
              <w:left w:val="single" w:sz="1" w:space="0" w:color="CCCCCC"/>
              <w:bottom w:val="single" w:sz="1" w:space="0" w:color="CCCCCC"/>
              <w:right w:val="single" w:sz="1" w:space="0" w:color="CCCCCC"/>
            </w:tcBorders>
            <w:vAlign w:val="center"/>
          </w:tcPr>
          <w:p w14:paraId="36036EC8" w14:textId="77777777" w:rsidR="00D04564" w:rsidRDefault="00000000">
            <w:pPr>
              <w:spacing w:before="40" w:after="40"/>
            </w:pPr>
            <w:r>
              <w:rPr>
                <w:sz w:val="20"/>
                <w:szCs w:val="20"/>
              </w:rPr>
              <w:t>발표 자료 준비, 시스템 데모 구성</w:t>
            </w:r>
          </w:p>
        </w:tc>
        <w:tc>
          <w:tcPr>
            <w:tcW w:w="2560" w:type="dxa"/>
            <w:tcBorders>
              <w:top w:val="single" w:sz="1" w:space="0" w:color="CCCCCC"/>
              <w:left w:val="single" w:sz="1" w:space="0" w:color="CCCCCC"/>
              <w:bottom w:val="single" w:sz="1" w:space="0" w:color="CCCCCC"/>
              <w:right w:val="single" w:sz="1" w:space="0" w:color="CCCCCC"/>
            </w:tcBorders>
            <w:vAlign w:val="center"/>
          </w:tcPr>
          <w:p w14:paraId="3CBDC7E5" w14:textId="77777777" w:rsidR="00D04564" w:rsidRDefault="00000000">
            <w:pPr>
              <w:spacing w:before="40" w:after="40"/>
            </w:pPr>
            <w:r>
              <w:rPr>
                <w:sz w:val="20"/>
                <w:szCs w:val="20"/>
              </w:rPr>
              <w:t>발표 PPT, 데모</w:t>
            </w:r>
          </w:p>
        </w:tc>
        <w:tc>
          <w:tcPr>
            <w:tcW w:w="1800" w:type="dxa"/>
            <w:tcBorders>
              <w:top w:val="single" w:sz="1" w:space="0" w:color="CCCCCC"/>
              <w:left w:val="single" w:sz="1" w:space="0" w:color="CCCCCC"/>
              <w:bottom w:val="single" w:sz="1" w:space="0" w:color="CCCCCC"/>
              <w:right w:val="single" w:sz="1" w:space="0" w:color="CCCCCC"/>
            </w:tcBorders>
            <w:vAlign w:val="center"/>
          </w:tcPr>
          <w:p w14:paraId="57AA82D8" w14:textId="77777777" w:rsidR="00D04564" w:rsidRDefault="00000000">
            <w:pPr>
              <w:spacing w:before="40" w:after="40"/>
              <w:jc w:val="center"/>
            </w:pPr>
            <w:r>
              <w:rPr>
                <w:sz w:val="20"/>
                <w:szCs w:val="20"/>
              </w:rPr>
              <w:t>5/26~29</w:t>
            </w:r>
          </w:p>
        </w:tc>
      </w:tr>
    </w:tbl>
    <w:p w14:paraId="64CFDC75" w14:textId="77777777" w:rsidR="00D04564" w:rsidRDefault="00000000" w:rsidP="0042169D">
      <w:pPr>
        <w:spacing w:before="120" w:after="120"/>
        <w:ind w:firstLineChars="100" w:firstLine="220"/>
      </w:pPr>
      <w:r>
        <w:t>이상으로 본 프로젝트의 배경, 관련 연구, 시스템 설계 방향, 그리고 연구 일정을 정리하였다. 위 일정에 따라 네 가지 스케줄링 알고리즘을 구현하고 성능과 공정성을 비교하여, OS 스케줄링 이론이 LLM API 요청 관리에서 실제로 의미 있는 차이를 만들 수 있는지 확인해보려고 한다.</w:t>
      </w:r>
    </w:p>
    <w:p w14:paraId="15495C6F" w14:textId="77777777" w:rsidR="00D04564" w:rsidRDefault="00000000">
      <w:pPr>
        <w:pStyle w:val="1"/>
      </w:pPr>
      <w:r>
        <w:lastRenderedPageBreak/>
        <w:t>참고문헌</w:t>
      </w:r>
    </w:p>
    <w:p w14:paraId="3A6BBF54" w14:textId="77777777" w:rsidR="00D04564" w:rsidRDefault="00000000">
      <w:pPr>
        <w:spacing w:after="80"/>
      </w:pPr>
      <w:r>
        <w:rPr>
          <w:sz w:val="20"/>
          <w:szCs w:val="20"/>
        </w:rPr>
        <w:t>[1] OpenAI, "Rate limits," OpenAI API Documentation. [온라인] Available: https://platform.openai.com/docs/guides/rate-limits (접속: 2026-03-14)</w:t>
      </w:r>
    </w:p>
    <w:p w14:paraId="5297CB69" w14:textId="77777777" w:rsidR="00D04564" w:rsidRDefault="00000000">
      <w:pPr>
        <w:spacing w:after="80"/>
      </w:pPr>
      <w:r>
        <w:rPr>
          <w:sz w:val="20"/>
          <w:szCs w:val="20"/>
        </w:rPr>
        <w:t>[2] Anthropic, "Rate limits," Anthropic API Documentation. [온라인] Available: https://docs.anthropic.com/en/api/rate-limits (접속: 2026-03-14)</w:t>
      </w:r>
    </w:p>
    <w:p w14:paraId="24636971" w14:textId="77777777" w:rsidR="00D04564" w:rsidRDefault="00000000">
      <w:pPr>
        <w:spacing w:after="80"/>
      </w:pPr>
      <w:r>
        <w:rPr>
          <w:sz w:val="20"/>
          <w:szCs w:val="20"/>
        </w:rPr>
        <w:t xml:space="preserve">[3] A. Silberschatz, P. B. Galvin, and G. Gagne, </w:t>
      </w:r>
      <w:r>
        <w:rPr>
          <w:i/>
          <w:iCs/>
          <w:sz w:val="20"/>
          <w:szCs w:val="20"/>
        </w:rPr>
        <w:t>Operating System Concepts</w:t>
      </w:r>
      <w:r>
        <w:rPr>
          <w:sz w:val="20"/>
          <w:szCs w:val="20"/>
        </w:rPr>
        <w:t>, 10th ed., Wiley, 2018. [온라인] Available: https://www.os-book.com/</w:t>
      </w:r>
    </w:p>
    <w:p w14:paraId="14D0D5EA" w14:textId="77777777" w:rsidR="00D04564" w:rsidRDefault="00000000">
      <w:pPr>
        <w:spacing w:after="80"/>
      </w:pPr>
      <w:r>
        <w:rPr>
          <w:sz w:val="20"/>
          <w:szCs w:val="20"/>
        </w:rPr>
        <w:t xml:space="preserve">[4] R. H. Arpaci-Dusseau and A. C. Arpaci-Dusseau, </w:t>
      </w:r>
      <w:r>
        <w:rPr>
          <w:i/>
          <w:iCs/>
          <w:sz w:val="20"/>
          <w:szCs w:val="20"/>
        </w:rPr>
        <w:t>Operating Systems: Three Easy Pieces</w:t>
      </w:r>
      <w:r>
        <w:rPr>
          <w:sz w:val="20"/>
          <w:szCs w:val="20"/>
        </w:rPr>
        <w:t>, Version 1.10, Arpaci-Dusseau Books, 2023. [온라인] Available: https://pages.cs.wisc.edu/~remzi/OSTEP/</w:t>
      </w:r>
    </w:p>
    <w:p w14:paraId="2AAB3EE3" w14:textId="77777777" w:rsidR="00D04564" w:rsidRDefault="00000000">
      <w:pPr>
        <w:spacing w:after="80"/>
      </w:pPr>
      <w:r>
        <w:rPr>
          <w:sz w:val="20"/>
          <w:szCs w:val="20"/>
        </w:rPr>
        <w:t xml:space="preserve">[5] J. F. Kurose and K. W. Ross, </w:t>
      </w:r>
      <w:r>
        <w:rPr>
          <w:i/>
          <w:iCs/>
          <w:sz w:val="20"/>
          <w:szCs w:val="20"/>
        </w:rPr>
        <w:t>Computer Networking: A Top-Down Approach</w:t>
      </w:r>
      <w:r>
        <w:rPr>
          <w:sz w:val="20"/>
          <w:szCs w:val="20"/>
        </w:rPr>
        <w:t>, 9th ed., Pearson, 2025. [온라인] Available: https://gaia.cs.umass.edu/kurose_ross/</w:t>
      </w:r>
    </w:p>
    <w:p w14:paraId="06984BE2" w14:textId="77777777" w:rsidR="00D04564" w:rsidRDefault="00000000">
      <w:pPr>
        <w:spacing w:after="80"/>
      </w:pPr>
      <w:r>
        <w:rPr>
          <w:sz w:val="20"/>
          <w:szCs w:val="20"/>
        </w:rPr>
        <w:t xml:space="preserve">[6] W. Kwon et al., "Efficient Memory Management for Large Language Model Serving with </w:t>
      </w:r>
      <w:proofErr w:type="spellStart"/>
      <w:r>
        <w:rPr>
          <w:sz w:val="20"/>
          <w:szCs w:val="20"/>
        </w:rPr>
        <w:t>PagedAttention</w:t>
      </w:r>
      <w:proofErr w:type="spellEnd"/>
      <w:r>
        <w:rPr>
          <w:sz w:val="20"/>
          <w:szCs w:val="20"/>
        </w:rPr>
        <w:t>," in Proc. 29th ACM Symposium on Operating Systems Principles (SOSP '23), 2023. [온라인] Available: https://arxiv.org/abs/2309.06180</w:t>
      </w:r>
    </w:p>
    <w:p w14:paraId="1BA3C02C" w14:textId="77777777" w:rsidR="00D04564" w:rsidRDefault="00000000">
      <w:pPr>
        <w:spacing w:after="80"/>
      </w:pPr>
      <w:r>
        <w:rPr>
          <w:sz w:val="20"/>
          <w:szCs w:val="20"/>
        </w:rPr>
        <w:t>[7] Hugging Face, "Text Generation Inference (TGI)." [온라인] Available: https://huggingface.co/docs/text-generation-inference/ (접속: 2026-03-14)</w:t>
      </w:r>
    </w:p>
    <w:sectPr w:rsidR="00D04564">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6B75" w14:textId="77777777" w:rsidR="00235EF7" w:rsidRDefault="00235EF7">
      <w:pPr>
        <w:spacing w:line="240" w:lineRule="auto"/>
      </w:pPr>
      <w:r>
        <w:separator/>
      </w:r>
    </w:p>
  </w:endnote>
  <w:endnote w:type="continuationSeparator" w:id="0">
    <w:p w14:paraId="633985C0" w14:textId="77777777" w:rsidR="00235EF7" w:rsidRDefault="00235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4A3E" w14:textId="77777777" w:rsidR="00D04564"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1B1929">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BABF" w14:textId="77777777" w:rsidR="00235EF7" w:rsidRDefault="00235EF7">
      <w:pPr>
        <w:spacing w:line="240" w:lineRule="auto"/>
      </w:pPr>
      <w:r>
        <w:separator/>
      </w:r>
    </w:p>
  </w:footnote>
  <w:footnote w:type="continuationSeparator" w:id="0">
    <w:p w14:paraId="79B7D29C" w14:textId="77777777" w:rsidR="00235EF7" w:rsidRDefault="00235E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78F5" w14:textId="77777777" w:rsidR="00D04564" w:rsidRDefault="00000000">
    <w:pPr>
      <w:jc w:val="right"/>
    </w:pPr>
    <w:r>
      <w:rPr>
        <w:color w:val="666666"/>
        <w:sz w:val="16"/>
        <w:szCs w:val="16"/>
      </w:rPr>
      <w:t>홍익대학교 컴퓨터공학과 졸업프로젝트 제안서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1503"/>
    <w:multiLevelType w:val="hybridMultilevel"/>
    <w:tmpl w:val="A22043A8"/>
    <w:lvl w:ilvl="0" w:tplc="FBD6E78A">
      <w:start w:val="1"/>
      <w:numFmt w:val="decimal"/>
      <w:lvlText w:val="%1."/>
      <w:lvlJc w:val="left"/>
      <w:pPr>
        <w:ind w:left="720" w:hanging="360"/>
      </w:pPr>
    </w:lvl>
    <w:lvl w:ilvl="1" w:tplc="356CE626">
      <w:numFmt w:val="decimal"/>
      <w:lvlText w:val=""/>
      <w:lvlJc w:val="left"/>
    </w:lvl>
    <w:lvl w:ilvl="2" w:tplc="F528C14A">
      <w:numFmt w:val="decimal"/>
      <w:lvlText w:val=""/>
      <w:lvlJc w:val="left"/>
    </w:lvl>
    <w:lvl w:ilvl="3" w:tplc="BD2CF1C8">
      <w:numFmt w:val="decimal"/>
      <w:lvlText w:val=""/>
      <w:lvlJc w:val="left"/>
    </w:lvl>
    <w:lvl w:ilvl="4" w:tplc="3E860D5E">
      <w:numFmt w:val="decimal"/>
      <w:lvlText w:val=""/>
      <w:lvlJc w:val="left"/>
    </w:lvl>
    <w:lvl w:ilvl="5" w:tplc="2EB8D246">
      <w:numFmt w:val="decimal"/>
      <w:lvlText w:val=""/>
      <w:lvlJc w:val="left"/>
    </w:lvl>
    <w:lvl w:ilvl="6" w:tplc="5FBC4082">
      <w:numFmt w:val="decimal"/>
      <w:lvlText w:val=""/>
      <w:lvlJc w:val="left"/>
    </w:lvl>
    <w:lvl w:ilvl="7" w:tplc="25466892">
      <w:numFmt w:val="decimal"/>
      <w:lvlText w:val=""/>
      <w:lvlJc w:val="left"/>
    </w:lvl>
    <w:lvl w:ilvl="8" w:tplc="0A70D626">
      <w:numFmt w:val="decimal"/>
      <w:lvlText w:val=""/>
      <w:lvlJc w:val="left"/>
    </w:lvl>
  </w:abstractNum>
  <w:abstractNum w:abstractNumId="1" w15:restartNumberingAfterBreak="0">
    <w:nsid w:val="31A534D7"/>
    <w:multiLevelType w:val="hybridMultilevel"/>
    <w:tmpl w:val="9B3253E0"/>
    <w:lvl w:ilvl="0" w:tplc="117E4EE2">
      <w:start w:val="1"/>
      <w:numFmt w:val="bullet"/>
      <w:lvlText w:val="●"/>
      <w:lvlJc w:val="left"/>
      <w:pPr>
        <w:ind w:left="720" w:hanging="360"/>
      </w:pPr>
    </w:lvl>
    <w:lvl w:ilvl="1" w:tplc="A1F255AC">
      <w:start w:val="1"/>
      <w:numFmt w:val="bullet"/>
      <w:lvlText w:val="○"/>
      <w:lvlJc w:val="left"/>
      <w:pPr>
        <w:ind w:left="1440" w:hanging="360"/>
      </w:pPr>
    </w:lvl>
    <w:lvl w:ilvl="2" w:tplc="047A020C">
      <w:start w:val="1"/>
      <w:numFmt w:val="bullet"/>
      <w:lvlText w:val="■"/>
      <w:lvlJc w:val="left"/>
      <w:pPr>
        <w:ind w:left="2160" w:hanging="360"/>
      </w:pPr>
    </w:lvl>
    <w:lvl w:ilvl="3" w:tplc="09B0EEFA">
      <w:start w:val="1"/>
      <w:numFmt w:val="bullet"/>
      <w:lvlText w:val="●"/>
      <w:lvlJc w:val="left"/>
      <w:pPr>
        <w:ind w:left="2880" w:hanging="360"/>
      </w:pPr>
    </w:lvl>
    <w:lvl w:ilvl="4" w:tplc="85EAF1F6">
      <w:start w:val="1"/>
      <w:numFmt w:val="bullet"/>
      <w:lvlText w:val="○"/>
      <w:lvlJc w:val="left"/>
      <w:pPr>
        <w:ind w:left="3600" w:hanging="360"/>
      </w:pPr>
    </w:lvl>
    <w:lvl w:ilvl="5" w:tplc="EFF42BB4">
      <w:start w:val="1"/>
      <w:numFmt w:val="bullet"/>
      <w:lvlText w:val="■"/>
      <w:lvlJc w:val="left"/>
      <w:pPr>
        <w:ind w:left="4320" w:hanging="360"/>
      </w:pPr>
    </w:lvl>
    <w:lvl w:ilvl="6" w:tplc="EF52CDF2">
      <w:start w:val="1"/>
      <w:numFmt w:val="bullet"/>
      <w:lvlText w:val="●"/>
      <w:lvlJc w:val="left"/>
      <w:pPr>
        <w:ind w:left="5040" w:hanging="360"/>
      </w:pPr>
    </w:lvl>
    <w:lvl w:ilvl="7" w:tplc="50042BC6">
      <w:start w:val="1"/>
      <w:numFmt w:val="bullet"/>
      <w:lvlText w:val="●"/>
      <w:lvlJc w:val="left"/>
      <w:pPr>
        <w:ind w:left="5760" w:hanging="360"/>
      </w:pPr>
    </w:lvl>
    <w:lvl w:ilvl="8" w:tplc="9FB6B150">
      <w:start w:val="1"/>
      <w:numFmt w:val="bullet"/>
      <w:lvlText w:val="●"/>
      <w:lvlJc w:val="left"/>
      <w:pPr>
        <w:ind w:left="6480" w:hanging="360"/>
      </w:pPr>
    </w:lvl>
  </w:abstractNum>
  <w:abstractNum w:abstractNumId="2" w15:restartNumberingAfterBreak="0">
    <w:nsid w:val="60E4640D"/>
    <w:multiLevelType w:val="hybridMultilevel"/>
    <w:tmpl w:val="4510E70C"/>
    <w:lvl w:ilvl="0" w:tplc="574EC2B0">
      <w:start w:val="1"/>
      <w:numFmt w:val="bullet"/>
      <w:lvlText w:val="•"/>
      <w:lvlJc w:val="left"/>
      <w:pPr>
        <w:ind w:left="720" w:hanging="360"/>
      </w:pPr>
    </w:lvl>
    <w:lvl w:ilvl="1" w:tplc="952C1D80">
      <w:numFmt w:val="decimal"/>
      <w:lvlText w:val=""/>
      <w:lvlJc w:val="left"/>
    </w:lvl>
    <w:lvl w:ilvl="2" w:tplc="3AE4BE90">
      <w:numFmt w:val="decimal"/>
      <w:lvlText w:val=""/>
      <w:lvlJc w:val="left"/>
    </w:lvl>
    <w:lvl w:ilvl="3" w:tplc="449EC872">
      <w:numFmt w:val="decimal"/>
      <w:lvlText w:val=""/>
      <w:lvlJc w:val="left"/>
    </w:lvl>
    <w:lvl w:ilvl="4" w:tplc="7494DC28">
      <w:numFmt w:val="decimal"/>
      <w:lvlText w:val=""/>
      <w:lvlJc w:val="left"/>
    </w:lvl>
    <w:lvl w:ilvl="5" w:tplc="9F2284CE">
      <w:numFmt w:val="decimal"/>
      <w:lvlText w:val=""/>
      <w:lvlJc w:val="left"/>
    </w:lvl>
    <w:lvl w:ilvl="6" w:tplc="485C7D14">
      <w:numFmt w:val="decimal"/>
      <w:lvlText w:val=""/>
      <w:lvlJc w:val="left"/>
    </w:lvl>
    <w:lvl w:ilvl="7" w:tplc="E5F4749C">
      <w:numFmt w:val="decimal"/>
      <w:lvlText w:val=""/>
      <w:lvlJc w:val="left"/>
    </w:lvl>
    <w:lvl w:ilvl="8" w:tplc="11C06804">
      <w:numFmt w:val="decimal"/>
      <w:lvlText w:val=""/>
      <w:lvlJc w:val="left"/>
    </w:lvl>
  </w:abstractNum>
  <w:num w:numId="1" w16cid:durableId="27069533">
    <w:abstractNumId w:val="1"/>
    <w:lvlOverride w:ilvl="0">
      <w:startOverride w:val="1"/>
    </w:lvlOverride>
  </w:num>
  <w:num w:numId="2" w16cid:durableId="176696076">
    <w:abstractNumId w:val="0"/>
    <w:lvlOverride w:ilvl="0">
      <w:startOverride w:val="1"/>
    </w:lvlOverride>
  </w:num>
  <w:num w:numId="3" w16cid:durableId="12300023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564"/>
    <w:rsid w:val="000567BD"/>
    <w:rsid w:val="001B1929"/>
    <w:rsid w:val="00235EF7"/>
    <w:rsid w:val="002466F5"/>
    <w:rsid w:val="0042169D"/>
    <w:rsid w:val="00561EB4"/>
    <w:rsid w:val="00594F2C"/>
    <w:rsid w:val="00797567"/>
    <w:rsid w:val="00D045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F7F37F6"/>
  <w15:docId w15:val="{9DE0F89B-1E53-B24F-B887-EA93B9A08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80"/>
      <w:outlineLvl w:val="0"/>
    </w:pPr>
    <w:rPr>
      <w:b/>
      <w:bCs/>
      <w:color w:val="333333"/>
      <w:sz w:val="28"/>
      <w:szCs w:val="28"/>
    </w:rPr>
  </w:style>
  <w:style w:type="paragraph" w:styleId="2">
    <w:name w:val="heading 2"/>
    <w:uiPriority w:val="9"/>
    <w:unhideWhenUsed/>
    <w:qFormat/>
    <w:pPr>
      <w:spacing w:before="240" w:after="120"/>
      <w:outlineLvl w:val="1"/>
    </w:pPr>
    <w:rPr>
      <w:b/>
      <w:bCs/>
      <w:color w:val="333333"/>
      <w:sz w:val="24"/>
      <w:szCs w:val="24"/>
    </w:rPr>
  </w:style>
  <w:style w:type="paragraph" w:styleId="3">
    <w:name w:val="heading 3"/>
    <w:uiPriority w:val="9"/>
    <w:semiHidden/>
    <w:unhideWhenUsed/>
    <w:qFormat/>
    <w:pPr>
      <w:spacing w:before="200" w:after="10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jc w:val="center"/>
    </w:pPr>
    <w:rPr>
      <w:b/>
      <w:bCs/>
      <w:color w:val="000000"/>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1494</Words>
  <Characters>5785</Characters>
  <Application>Microsoft Office Word</Application>
  <DocSecurity>0</DocSecurity>
  <Lines>206</Lines>
  <Paragraphs>139</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8</cp:revision>
  <dcterms:created xsi:type="dcterms:W3CDTF">2026-03-21T16:04:00Z</dcterms:created>
  <dcterms:modified xsi:type="dcterms:W3CDTF">2026-03-21T16:07:00Z</dcterms:modified>
</cp:coreProperties>
</file>