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0690" w14:textId="77777777" w:rsidR="00FE2202" w:rsidRDefault="00F73A97">
      <w:pPr>
        <w:pStyle w:val="a8"/>
        <w:wordWrap/>
        <w:spacing w:line="240" w:lineRule="auto"/>
        <w:jc w:val="center"/>
        <w:rPr>
          <w:rFonts w:ascii="한컴바탕" w:eastAsia="한컴바탕" w:cs="한컴바탕"/>
          <w:b/>
          <w:bCs/>
          <w:sz w:val="48"/>
          <w:szCs w:val="48"/>
          <w:u w:val="single" w:color="000000"/>
          <w:lang w:eastAsia="ko-KR"/>
        </w:rPr>
      </w:pPr>
      <w:r>
        <w:rPr>
          <w:rFonts w:ascii="한컴바탕" w:eastAsia="한컴바탕" w:cs="한컴바탕"/>
          <w:b/>
          <w:bCs/>
          <w:lang w:eastAsia="ko-KR"/>
        </w:rPr>
        <w:t xml:space="preserve"> 2025학년도 제 1학기 </w:t>
      </w:r>
    </w:p>
    <w:p w14:paraId="0A2791E4" w14:textId="77777777" w:rsidR="00FE2202" w:rsidRDefault="00F73A97">
      <w:pPr>
        <w:pStyle w:val="a8"/>
        <w:wordWrap/>
        <w:spacing w:line="240" w:lineRule="auto"/>
        <w:jc w:val="center"/>
        <w:rPr>
          <w:rFonts w:ascii="한컴바탕" w:eastAsia="한컴바탕" w:cs="한컴바탕"/>
          <w:lang w:eastAsia="ko-KR"/>
        </w:rPr>
      </w:pPr>
      <w:r>
        <w:rPr>
          <w:rFonts w:ascii="한컴바탕" w:eastAsia="한컴바탕" w:cs="한컴바탕"/>
          <w:b/>
          <w:bCs/>
          <w:sz w:val="48"/>
          <w:szCs w:val="48"/>
          <w:u w:val="single" w:color="000000"/>
          <w:lang w:eastAsia="ko-KR"/>
        </w:rPr>
        <w:t>[프로젝트 수강신청서 및 계획서]</w:t>
      </w:r>
    </w:p>
    <w:p w14:paraId="2B14878F" w14:textId="77777777" w:rsidR="00FE2202" w:rsidRDefault="00FE2202">
      <w:pPr>
        <w:pStyle w:val="a8"/>
        <w:wordWrap/>
        <w:jc w:val="center"/>
        <w:rPr>
          <w:rFonts w:ascii="한컴바탕" w:eastAsia="한컴바탕" w:cs="한컴바탕"/>
          <w:lang w:eastAsia="ko-KR"/>
        </w:rPr>
      </w:pPr>
    </w:p>
    <w:p w14:paraId="4DA14779" w14:textId="77777777" w:rsidR="00FE2202" w:rsidRDefault="00F73A97">
      <w:pPr>
        <w:pStyle w:val="a8"/>
        <w:spacing w:line="265" w:lineRule="auto"/>
        <w:rPr>
          <w:rFonts w:ascii="한컴바탕" w:eastAsia="한컴바탕" w:cs="한컴바탕"/>
          <w:b/>
          <w:bCs/>
          <w:color w:val="FF0000"/>
          <w:lang w:eastAsia="ko-KR"/>
        </w:rPr>
      </w:pPr>
      <w:r>
        <w:rPr>
          <w:rFonts w:ascii="한컴바탕" w:eastAsia="한컴바탕" w:cs="한컴바탕"/>
          <w:b/>
          <w:bCs/>
          <w:color w:val="FF0000"/>
          <w:spacing w:val="-1"/>
          <w:lang w:eastAsia="ko-KR"/>
        </w:rPr>
        <w:t xml:space="preserve">* </w:t>
      </w:r>
      <w:r>
        <w:rPr>
          <w:rFonts w:ascii="한컴바탕" w:eastAsia="한컴바탕" w:cs="한컴바탕"/>
          <w:b/>
          <w:bCs/>
          <w:color w:val="FF0000"/>
          <w:lang w:eastAsia="ko-KR"/>
        </w:rPr>
        <w:t>제출기간: 2025.02.09 23:59까지</w:t>
      </w:r>
    </w:p>
    <w:p w14:paraId="3F3FD495" w14:textId="77777777" w:rsidR="00FE2202" w:rsidRDefault="00F73A97">
      <w:pPr>
        <w:pStyle w:val="a8"/>
        <w:spacing w:line="240" w:lineRule="auto"/>
        <w:rPr>
          <w:rFonts w:ascii="한컴바탕" w:eastAsia="한컴바탕" w:cs="한컴바탕"/>
          <w:b/>
          <w:bCs/>
          <w:u w:val="single" w:color="000000"/>
          <w:lang w:eastAsia="ko-KR"/>
        </w:rPr>
      </w:pPr>
      <w:r>
        <w:rPr>
          <w:rFonts w:ascii="한컴바탕" w:eastAsia="한컴바탕" w:cs="한컴바탕"/>
          <w:b/>
          <w:bCs/>
          <w:u w:val="single" w:color="000000"/>
          <w:lang w:eastAsia="ko-KR"/>
        </w:rPr>
        <w:t xml:space="preserve">* </w:t>
      </w:r>
      <w:proofErr w:type="spellStart"/>
      <w:r>
        <w:rPr>
          <w:rFonts w:ascii="한컴바탕" w:eastAsia="한컴바탕" w:cs="한컴바탕"/>
          <w:b/>
          <w:bCs/>
          <w:u w:val="single" w:color="000000"/>
          <w:lang w:eastAsia="ko-KR"/>
        </w:rPr>
        <w:t>제출처</w:t>
      </w:r>
      <w:proofErr w:type="spellEnd"/>
      <w:r>
        <w:rPr>
          <w:rFonts w:ascii="한컴바탕" w:eastAsia="한컴바탕" w:cs="한컴바탕"/>
          <w:b/>
          <w:bCs/>
          <w:u w:val="single" w:color="000000"/>
          <w:lang w:eastAsia="ko-KR"/>
        </w:rPr>
        <w:t xml:space="preserve"> : </w:t>
      </w:r>
    </w:p>
    <w:p w14:paraId="0ECB39FD" w14:textId="77777777" w:rsidR="00FE2202" w:rsidRDefault="00F73A97">
      <w:pPr>
        <w:pStyle w:val="a8"/>
        <w:spacing w:line="240" w:lineRule="auto"/>
        <w:rPr>
          <w:rFonts w:ascii="한컴바탕" w:eastAsia="한컴바탕" w:cs="한컴바탕"/>
          <w:color w:val="444444"/>
          <w:sz w:val="24"/>
          <w:szCs w:val="24"/>
          <w:lang w:eastAsia="ko-KR"/>
        </w:rPr>
      </w:pPr>
      <w:r>
        <w:rPr>
          <w:rFonts w:ascii="한컴바탕" w:eastAsia="한컴바탕" w:cs="한컴바탕"/>
          <w:u w:val="single" w:color="000000"/>
          <w:lang w:eastAsia="ko-KR"/>
        </w:rPr>
        <w:t>프로젝트1(</w:t>
      </w:r>
      <w:r>
        <w:rPr>
          <w:rFonts w:ascii="한컴바탕" w:eastAsia="한컴바탕" w:cs="한컴바탕"/>
          <w:color w:val="444444"/>
          <w:sz w:val="24"/>
          <w:szCs w:val="24"/>
          <w:lang w:eastAsia="ko-KR"/>
        </w:rPr>
        <w:t>https://forms.gle/wbtF3dz28XSdJmDDA),</w:t>
      </w:r>
    </w:p>
    <w:p w14:paraId="257C5AEE" w14:textId="77777777" w:rsidR="00FE2202" w:rsidRDefault="00F73A97">
      <w:pPr>
        <w:pStyle w:val="a8"/>
        <w:spacing w:line="240" w:lineRule="auto"/>
        <w:rPr>
          <w:rFonts w:ascii="한컴바탕" w:eastAsia="한컴바탕" w:cs="한컴바탕"/>
          <w:color w:val="222222"/>
        </w:rPr>
      </w:pPr>
      <w:r>
        <w:rPr>
          <w:rFonts w:ascii="한컴바탕" w:eastAsia="한컴바탕" w:cs="한컴바탕"/>
          <w:u w:val="single" w:color="000000"/>
        </w:rPr>
        <w:t>프로젝트2(</w:t>
      </w:r>
      <w:r>
        <w:rPr>
          <w:rFonts w:ascii="한컴바탕" w:eastAsia="한컴바탕" w:cs="한컴바탕"/>
          <w:color w:val="222222"/>
        </w:rPr>
        <w:t>https://forms.gle/3YThwqakh7DxdmbB7)</w:t>
      </w:r>
    </w:p>
    <w:p w14:paraId="2EB922E5" w14:textId="77777777" w:rsidR="00FE2202" w:rsidRDefault="00FE2202">
      <w:pPr>
        <w:pStyle w:val="a8"/>
        <w:spacing w:line="240" w:lineRule="auto"/>
        <w:rPr>
          <w:rFonts w:ascii="한컴바탕" w:eastAsia="한컴바탕" w:cs="한컴바탕"/>
          <w:b/>
          <w:bCs/>
          <w:u w:val="single" w:color="000000"/>
        </w:rPr>
      </w:pPr>
    </w:p>
    <w:p w14:paraId="0F7C7B25" w14:textId="77777777" w:rsidR="00FE2202" w:rsidRDefault="00F73A97">
      <w:pPr>
        <w:pStyle w:val="a8"/>
        <w:wordWrap/>
        <w:spacing w:line="240" w:lineRule="auto"/>
        <w:jc w:val="right"/>
        <w:rPr>
          <w:rFonts w:ascii="한컴바탕" w:eastAsia="한컴바탕" w:cs="한컴바탕"/>
          <w:b/>
          <w:bCs/>
          <w:sz w:val="24"/>
          <w:szCs w:val="24"/>
          <w:lang w:eastAsia="ko-KR"/>
        </w:rPr>
      </w:pPr>
      <w:r>
        <w:rPr>
          <w:rFonts w:ascii="한컴바탕" w:eastAsia="한컴바탕" w:cs="한컴바탕"/>
          <w:b/>
          <w:bCs/>
          <w:sz w:val="24"/>
          <w:szCs w:val="24"/>
          <w:lang w:eastAsia="ko-KR"/>
        </w:rPr>
        <w:t xml:space="preserve">수강희망 과목체크 : 프로젝트 (1) </w:t>
      </w:r>
      <w:r>
        <w:rPr>
          <w:rFonts w:ascii="한컴바탕" w:eastAsia="한컴바탕" w:cs="한컴바탕"/>
          <w:b/>
          <w:bCs/>
          <w:sz w:val="24"/>
          <w:szCs w:val="24"/>
          <w:lang w:eastAsia="ko-KR"/>
        </w:rPr>
        <w:t>□</w:t>
      </w:r>
      <w:r>
        <w:rPr>
          <w:rFonts w:ascii="한컴바탕" w:eastAsia="한컴바탕" w:cs="한컴바탕"/>
          <w:b/>
          <w:bCs/>
          <w:sz w:val="24"/>
          <w:szCs w:val="24"/>
          <w:lang w:eastAsia="ko-KR"/>
        </w:rPr>
        <w:t xml:space="preserve"> 프로젝트 (2) </w:t>
      </w:r>
      <w:r>
        <w:rPr>
          <w:rFonts w:ascii="한컴바탕" w:eastAsia="한컴바탕" w:cs="한컴바탕"/>
          <w:b/>
          <w:bCs/>
          <w:sz w:val="24"/>
          <w:szCs w:val="24"/>
          <w:lang w:eastAsia="ko-KR"/>
        </w:rPr>
        <w:t>□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900"/>
        <w:gridCol w:w="843"/>
        <w:gridCol w:w="853"/>
        <w:gridCol w:w="560"/>
        <w:gridCol w:w="1980"/>
        <w:gridCol w:w="560"/>
        <w:gridCol w:w="276"/>
        <w:gridCol w:w="965"/>
        <w:gridCol w:w="622"/>
        <w:gridCol w:w="622"/>
        <w:gridCol w:w="566"/>
        <w:gridCol w:w="1470"/>
      </w:tblGrid>
      <w:tr w:rsidR="00FE2202" w:rsidRPr="0033714A" w14:paraId="7F5A37B3" w14:textId="77777777">
        <w:trPr>
          <w:trHeight w:val="396"/>
        </w:trPr>
        <w:tc>
          <w:tcPr>
            <w:tcW w:w="900" w:type="dxa"/>
            <w:tcBorders>
              <w:top w:val="single" w:sz="9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8CE6A6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학부</w:t>
            </w:r>
            <w:proofErr w:type="spellEnd"/>
            <w:r>
              <w:rPr>
                <w:rFonts w:ascii="HY그래픽" w:eastAsia="HY그래픽" w:cs="HY그래픽"/>
                <w:b/>
                <w:bCs/>
              </w:rPr>
              <w:t>(과)</w:t>
            </w:r>
          </w:p>
        </w:tc>
        <w:tc>
          <w:tcPr>
            <w:tcW w:w="1696" w:type="dxa"/>
            <w:gridSpan w:val="2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9794E96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</w:rPr>
            </w:pPr>
          </w:p>
        </w:tc>
        <w:tc>
          <w:tcPr>
            <w:tcW w:w="560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C8B9FE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전공</w:t>
            </w:r>
            <w:proofErr w:type="spellEnd"/>
          </w:p>
        </w:tc>
        <w:tc>
          <w:tcPr>
            <w:tcW w:w="1980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941585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</w:rPr>
            </w:pPr>
          </w:p>
        </w:tc>
        <w:tc>
          <w:tcPr>
            <w:tcW w:w="560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0A7DC3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학번</w:t>
            </w:r>
            <w:proofErr w:type="spellEnd"/>
          </w:p>
        </w:tc>
        <w:tc>
          <w:tcPr>
            <w:tcW w:w="1241" w:type="dxa"/>
            <w:gridSpan w:val="2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18771A3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</w:rPr>
            </w:pPr>
          </w:p>
        </w:tc>
        <w:tc>
          <w:tcPr>
            <w:tcW w:w="622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1F6537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학년</w:t>
            </w:r>
            <w:proofErr w:type="spellEnd"/>
          </w:p>
        </w:tc>
        <w:tc>
          <w:tcPr>
            <w:tcW w:w="622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37AB124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</w:rPr>
            </w:pPr>
          </w:p>
        </w:tc>
        <w:tc>
          <w:tcPr>
            <w:tcW w:w="566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4EA9AD3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성명</w:t>
            </w:r>
            <w:proofErr w:type="spellEnd"/>
          </w:p>
        </w:tc>
        <w:tc>
          <w:tcPr>
            <w:tcW w:w="1468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67428E4E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</w:rPr>
            </w:pPr>
          </w:p>
        </w:tc>
      </w:tr>
      <w:tr w:rsidR="00FE2202" w:rsidRPr="0033714A" w14:paraId="44D2ADE5" w14:textId="77777777">
        <w:trPr>
          <w:trHeight w:val="396"/>
        </w:trPr>
        <w:tc>
          <w:tcPr>
            <w:tcW w:w="900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17C769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학부</w:t>
            </w:r>
            <w:proofErr w:type="spellEnd"/>
            <w:r>
              <w:rPr>
                <w:rFonts w:ascii="HY그래픽" w:eastAsia="HY그래픽" w:cs="HY그래픽"/>
                <w:b/>
                <w:bCs/>
              </w:rPr>
              <w:t>(과)</w:t>
            </w:r>
          </w:p>
        </w:tc>
        <w:tc>
          <w:tcPr>
            <w:tcW w:w="16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49EAE1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C46425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전공</w:t>
            </w:r>
            <w:proofErr w:type="spellEnd"/>
          </w:p>
        </w:tc>
        <w:tc>
          <w:tcPr>
            <w:tcW w:w="19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42D84D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70F24B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학번</w:t>
            </w:r>
            <w:proofErr w:type="spellEnd"/>
          </w:p>
        </w:tc>
        <w:tc>
          <w:tcPr>
            <w:tcW w:w="124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0BE56F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6DCA63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학년</w:t>
            </w:r>
            <w:proofErr w:type="spellEnd"/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FA037F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5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64D635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성명</w:t>
            </w:r>
            <w:proofErr w:type="spellEnd"/>
          </w:p>
        </w:tc>
        <w:tc>
          <w:tcPr>
            <w:tcW w:w="14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527A9C80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</w:tr>
      <w:tr w:rsidR="00FE2202" w:rsidRPr="0033714A" w14:paraId="461B17A4" w14:textId="77777777">
        <w:trPr>
          <w:trHeight w:val="396"/>
        </w:trPr>
        <w:tc>
          <w:tcPr>
            <w:tcW w:w="900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1660A66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학부</w:t>
            </w:r>
            <w:proofErr w:type="spellEnd"/>
            <w:r>
              <w:rPr>
                <w:rFonts w:ascii="HY그래픽" w:eastAsia="HY그래픽" w:cs="HY그래픽"/>
                <w:b/>
                <w:bCs/>
              </w:rPr>
              <w:t>(과)</w:t>
            </w:r>
          </w:p>
        </w:tc>
        <w:tc>
          <w:tcPr>
            <w:tcW w:w="16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A9CD96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40C7DC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전공</w:t>
            </w:r>
            <w:proofErr w:type="spellEnd"/>
          </w:p>
        </w:tc>
        <w:tc>
          <w:tcPr>
            <w:tcW w:w="19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B4030FE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A45398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학번</w:t>
            </w:r>
            <w:proofErr w:type="spellEnd"/>
          </w:p>
        </w:tc>
        <w:tc>
          <w:tcPr>
            <w:tcW w:w="124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27C775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1BBA27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학년</w:t>
            </w:r>
            <w:proofErr w:type="spellEnd"/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C16488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5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3A5A46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성명</w:t>
            </w:r>
            <w:proofErr w:type="spellEnd"/>
          </w:p>
        </w:tc>
        <w:tc>
          <w:tcPr>
            <w:tcW w:w="14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31A5F0FE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</w:tr>
      <w:tr w:rsidR="00FE2202" w:rsidRPr="0033714A" w14:paraId="7F554F58" w14:textId="77777777">
        <w:trPr>
          <w:trHeight w:val="396"/>
        </w:trPr>
        <w:tc>
          <w:tcPr>
            <w:tcW w:w="900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66C07A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학부</w:t>
            </w:r>
            <w:proofErr w:type="spellEnd"/>
            <w:r>
              <w:rPr>
                <w:rFonts w:ascii="HY그래픽" w:eastAsia="HY그래픽" w:cs="HY그래픽"/>
                <w:b/>
                <w:bCs/>
              </w:rPr>
              <w:t>(과)</w:t>
            </w:r>
          </w:p>
        </w:tc>
        <w:tc>
          <w:tcPr>
            <w:tcW w:w="16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F2D041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62C0F79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전공</w:t>
            </w:r>
            <w:proofErr w:type="spellEnd"/>
          </w:p>
        </w:tc>
        <w:tc>
          <w:tcPr>
            <w:tcW w:w="19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5A8832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27CDF0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학번</w:t>
            </w:r>
            <w:proofErr w:type="spellEnd"/>
          </w:p>
        </w:tc>
        <w:tc>
          <w:tcPr>
            <w:tcW w:w="124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14600E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DB5DA44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학년</w:t>
            </w:r>
            <w:proofErr w:type="spellEnd"/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835318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5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D17AB3D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성명</w:t>
            </w:r>
            <w:proofErr w:type="spellEnd"/>
          </w:p>
        </w:tc>
        <w:tc>
          <w:tcPr>
            <w:tcW w:w="14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1011361A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</w:tr>
      <w:tr w:rsidR="00FE2202" w:rsidRPr="0033714A" w14:paraId="5E1D2196" w14:textId="77777777">
        <w:trPr>
          <w:trHeight w:val="396"/>
        </w:trPr>
        <w:tc>
          <w:tcPr>
            <w:tcW w:w="900" w:type="dxa"/>
            <w:tcBorders>
              <w:top w:val="single" w:sz="2" w:space="0" w:color="000000"/>
              <w:left w:val="single" w:sz="9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D1E340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연락처</w:t>
            </w:r>
            <w:proofErr w:type="spellEnd"/>
          </w:p>
          <w:p w14:paraId="3D07C087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r>
              <w:rPr>
                <w:rFonts w:ascii="HY그래픽" w:eastAsia="HY그래픽" w:cs="HY그래픽"/>
                <w:b/>
                <w:bCs/>
              </w:rPr>
              <w:t>(</w:t>
            </w:r>
            <w:proofErr w:type="spellStart"/>
            <w:r>
              <w:rPr>
                <w:rFonts w:ascii="HY그래픽" w:eastAsia="HY그래픽" w:cs="HY그래픽"/>
                <w:b/>
                <w:bCs/>
              </w:rPr>
              <w:t>본인</w:t>
            </w:r>
            <w:proofErr w:type="spellEnd"/>
            <w:r>
              <w:rPr>
                <w:rFonts w:ascii="HY그래픽" w:eastAsia="HY그래픽" w:cs="HY그래픽"/>
                <w:b/>
                <w:bCs/>
              </w:rPr>
              <w:t>)</w:t>
            </w:r>
          </w:p>
        </w:tc>
        <w:tc>
          <w:tcPr>
            <w:tcW w:w="843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71D04F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proofErr w:type="spellStart"/>
            <w:r>
              <w:rPr>
                <w:rFonts w:ascii="HY그래픽" w:eastAsia="HY그래픽" w:cs="HY그래픽"/>
                <w:b/>
                <w:bCs/>
              </w:rPr>
              <w:t>휴대폰</w:t>
            </w:r>
            <w:proofErr w:type="spellEnd"/>
          </w:p>
        </w:tc>
        <w:tc>
          <w:tcPr>
            <w:tcW w:w="3392" w:type="dxa"/>
            <w:gridSpan w:val="3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515BAA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  <w:tc>
          <w:tcPr>
            <w:tcW w:w="836" w:type="dxa"/>
            <w:gridSpan w:val="2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365110" w14:textId="77777777" w:rsidR="00FE2202" w:rsidRDefault="00F73A97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  <w:r>
              <w:rPr>
                <w:rFonts w:ascii="HY그래픽" w:eastAsia="HY그래픽" w:cs="HY그래픽"/>
                <w:b/>
                <w:bCs/>
              </w:rPr>
              <w:t>E-mail</w:t>
            </w:r>
          </w:p>
        </w:tc>
        <w:tc>
          <w:tcPr>
            <w:tcW w:w="4245" w:type="dxa"/>
            <w:gridSpan w:val="5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2CD0B785" w14:textId="77777777" w:rsidR="00FE2202" w:rsidRDefault="00FE2202">
            <w:pPr>
              <w:pStyle w:val="a8"/>
              <w:wordWrap/>
              <w:jc w:val="center"/>
              <w:rPr>
                <w:rFonts w:ascii="HY그래픽" w:eastAsia="HY그래픽" w:cs="HY그래픽"/>
                <w:b/>
                <w:bCs/>
              </w:rPr>
            </w:pPr>
          </w:p>
        </w:tc>
      </w:tr>
    </w:tbl>
    <w:p w14:paraId="1E9E6125" w14:textId="77777777" w:rsidR="00FE2202" w:rsidRDefault="00FE2202">
      <w:pPr>
        <w:rPr>
          <w:sz w:val="2"/>
        </w:rPr>
      </w:pPr>
    </w:p>
    <w:p w14:paraId="3D018043" w14:textId="77777777" w:rsidR="00FE2202" w:rsidRDefault="00FE2202">
      <w:pPr>
        <w:pStyle w:val="a8"/>
        <w:rPr>
          <w:rFonts w:ascii="한컴바탕" w:eastAsia="한컴바탕" w:cs="한컴바탕"/>
        </w:rPr>
      </w:pPr>
    </w:p>
    <w:p w14:paraId="7DA2708A" w14:textId="77777777" w:rsidR="00FE2202" w:rsidRDefault="00FE2202">
      <w:pPr>
        <w:pStyle w:val="a8"/>
        <w:rPr>
          <w:rFonts w:ascii="한컴바탕" w:eastAsia="한컴바탕" w:cs="한컴바탕"/>
          <w:b/>
          <w:bCs/>
          <w:sz w:val="22"/>
          <w:szCs w:val="22"/>
        </w:rPr>
      </w:pPr>
    </w:p>
    <w:p w14:paraId="5BC4550B" w14:textId="77777777" w:rsidR="00FE2202" w:rsidRDefault="00F73A97">
      <w:pPr>
        <w:pStyle w:val="a8"/>
        <w:rPr>
          <w:rFonts w:ascii="한컴바탕" w:eastAsia="한컴바탕" w:cs="한컴바탕"/>
          <w:b/>
          <w:bCs/>
        </w:rPr>
      </w:pPr>
      <w:r>
        <w:rPr>
          <w:rFonts w:ascii="한컴바탕" w:eastAsia="한컴바탕" w:cs="한컴바탕"/>
          <w:b/>
          <w:bCs/>
          <w:sz w:val="22"/>
          <w:szCs w:val="22"/>
        </w:rPr>
        <w:t>&lt;</w:t>
      </w:r>
      <w:proofErr w:type="spellStart"/>
      <w:r>
        <w:rPr>
          <w:rFonts w:ascii="한컴바탕" w:eastAsia="한컴바탕" w:cs="한컴바탕"/>
          <w:b/>
          <w:bCs/>
          <w:sz w:val="22"/>
          <w:szCs w:val="22"/>
        </w:rPr>
        <w:t>프로젝트</w:t>
      </w:r>
      <w:proofErr w:type="spellEnd"/>
      <w:r>
        <w:rPr>
          <w:rFonts w:ascii="한컴바탕" w:eastAsia="한컴바탕" w:cs="한컴바탕"/>
          <w:b/>
          <w:bCs/>
          <w:sz w:val="22"/>
          <w:szCs w:val="22"/>
        </w:rPr>
        <w:t xml:space="preserve"> </w:t>
      </w:r>
      <w:proofErr w:type="spellStart"/>
      <w:r>
        <w:rPr>
          <w:rFonts w:ascii="한컴바탕" w:eastAsia="한컴바탕" w:cs="한컴바탕"/>
          <w:b/>
          <w:bCs/>
          <w:sz w:val="22"/>
          <w:szCs w:val="22"/>
        </w:rPr>
        <w:t>계획서</w:t>
      </w:r>
      <w:proofErr w:type="spellEnd"/>
      <w:r>
        <w:rPr>
          <w:rFonts w:ascii="한컴바탕" w:eastAsia="한컴바탕" w:cs="한컴바탕"/>
          <w:b/>
          <w:bCs/>
          <w:sz w:val="22"/>
          <w:szCs w:val="22"/>
        </w:rPr>
        <w:t>&gt;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148"/>
      </w:tblGrid>
      <w:tr w:rsidR="00FE2202" w:rsidRPr="0033714A" w14:paraId="111CA201" w14:textId="77777777">
        <w:trPr>
          <w:trHeight w:val="5544"/>
        </w:trPr>
        <w:tc>
          <w:tcPr>
            <w:tcW w:w="10148" w:type="dxa"/>
            <w:tcBorders>
              <w:top w:val="single" w:sz="9" w:space="0" w:color="000000"/>
              <w:left w:val="single" w:sz="9" w:space="0" w:color="000000"/>
              <w:bottom w:val="dotted" w:sz="2" w:space="0" w:color="000000"/>
              <w:right w:val="single" w:sz="9" w:space="0" w:color="000000"/>
              <w:tl2br w:val="nil"/>
              <w:tr2bl w:val="nil"/>
            </w:tcBorders>
          </w:tcPr>
          <w:p w14:paraId="15FF6B07" w14:textId="77777777" w:rsidR="00184762" w:rsidRDefault="00000000">
            <w:pPr>
              <w:pStyle w:val="a8"/>
              <w:spacing w:before="240"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8"/>
                <w:szCs w:val="28"/>
                <w:lang w:eastAsia="ko-KR"/>
              </w:rPr>
              <w:t>1. 프로젝트 제목</w:t>
            </w:r>
          </w:p>
          <w:p w14:paraId="02B9B1D4" w14:textId="77777777" w:rsidR="00184762" w:rsidRDefault="00000000">
            <w:pPr>
              <w:pStyle w:val="a8"/>
              <w:spacing w:before="60"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OS 스케줄링 알고리즘을 활용한 </w:t>
            </w:r>
            <w:proofErr w:type="spellStart"/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>멀티테넌트</w:t>
            </w:r>
            <w:proofErr w:type="spellEnd"/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 LLM API 요청 관리 시스템</w:t>
            </w:r>
          </w:p>
          <w:p w14:paraId="28E7D407" w14:textId="77777777" w:rsidR="00184762" w:rsidRDefault="00000000">
            <w:pPr>
              <w:pStyle w:val="a8"/>
              <w:spacing w:before="240"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8"/>
                <w:szCs w:val="28"/>
                <w:lang w:eastAsia="ko-KR"/>
              </w:rPr>
              <w:t>2. 프로젝트 개요</w:t>
            </w:r>
          </w:p>
          <w:p w14:paraId="60BDEB5B" w14:textId="77777777" w:rsidR="00184762" w:rsidRDefault="00000000">
            <w:pPr>
              <w:pStyle w:val="a8"/>
              <w:spacing w:before="120"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4"/>
                <w:szCs w:val="24"/>
                <w:lang w:eastAsia="ko-KR"/>
              </w:rPr>
              <w:t>2.1 배경 및 동기</w:t>
            </w:r>
          </w:p>
          <w:p w14:paraId="70FAF898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ChatGPT, Claude 등 대규모 언어 모델(LLM) API 사용이 빠르게 늘고 있습니다. 여러 사용자가 동시에 LLM API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를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호출하는 환경에서는 요청을 어떤 순서로 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처리할지가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중요한 문제인데, 현재 많은 LLM 서비스는 선착순(FCFS) 처리나 단순 Rate Limiting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에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의존하고 있습니다. 이 경우 긴 요청이 짧은 요청을 지연시키는 호위 효과(Convoy Effect)가 발생하거나, 긴급한 요청도 순서를 기다려야 하는 문제가 생길 수 있습니다.</w:t>
            </w:r>
          </w:p>
          <w:p w14:paraId="671FC6B1" w14:textId="77777777" w:rsidR="00184762" w:rsidRDefault="00184762">
            <w:pPr>
              <w:pStyle w:val="a8"/>
              <w:spacing w:line="200" w:lineRule="auto"/>
              <w:rPr>
                <w:lang w:eastAsia="ko-KR"/>
              </w:rPr>
            </w:pPr>
          </w:p>
          <w:p w14:paraId="49166EA9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3학년 운영체제 수업에서 프로세스 스케줄링을 배우면서 "이 알고리즘들을 실제 시스템에 적용하면 어떨까?"라는 궁금증이 생겼고, 이를 LLM API 요청 관리에 적용해 보면 재미있겠다고 생각하여 이 주제를 선택했습니다.</w:t>
            </w:r>
          </w:p>
          <w:p w14:paraId="7CA0149F" w14:textId="77777777" w:rsidR="00184762" w:rsidRDefault="00000000">
            <w:pPr>
              <w:pStyle w:val="a8"/>
              <w:spacing w:before="120"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4"/>
                <w:szCs w:val="24"/>
                <w:lang w:eastAsia="ko-KR"/>
              </w:rPr>
              <w:t>2.2 해결 방안</w:t>
            </w:r>
          </w:p>
          <w:p w14:paraId="2443FFB0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운영체제의 CPU 스케줄링 알고리즘을 LLM API 요청 관리에 적용합니다.</w:t>
            </w:r>
          </w:p>
          <w:p w14:paraId="5FB4DA61" w14:textId="77777777" w:rsidR="00184762" w:rsidRDefault="00184762">
            <w:pPr>
              <w:pStyle w:val="a8"/>
              <w:spacing w:line="200" w:lineRule="auto"/>
              <w:rPr>
                <w:lang w:eastAsia="ko-KR"/>
              </w:rPr>
            </w:pP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800"/>
              <w:gridCol w:w="4000"/>
              <w:gridCol w:w="4000"/>
            </w:tblGrid>
            <w:tr w:rsidR="00184762" w14:paraId="5815B25B" w14:textId="77777777">
              <w:tc>
                <w:tcPr>
                  <w:tcW w:w="1800" w:type="dxa"/>
                  <w:shd w:val="clear" w:color="auto" w:fill="D9E2F3"/>
                  <w:vAlign w:val="center"/>
                </w:tcPr>
                <w:p w14:paraId="382A941B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알고리즘</w:t>
                  </w:r>
                </w:p>
              </w:tc>
              <w:tc>
                <w:tcPr>
                  <w:tcW w:w="4000" w:type="dxa"/>
                  <w:shd w:val="clear" w:color="auto" w:fill="D9E2F3"/>
                  <w:vAlign w:val="center"/>
                </w:tcPr>
                <w:p w14:paraId="5480939E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설명</w:t>
                  </w:r>
                </w:p>
              </w:tc>
              <w:tc>
                <w:tcPr>
                  <w:tcW w:w="4000" w:type="dxa"/>
                  <w:shd w:val="clear" w:color="auto" w:fill="D9E2F3"/>
                  <w:vAlign w:val="center"/>
                </w:tcPr>
                <w:p w14:paraId="63ABFCFF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OS 수업 연관 개념</w:t>
                  </w:r>
                </w:p>
              </w:tc>
            </w:tr>
            <w:tr w:rsidR="00184762" w14:paraId="07A3CC0D" w14:textId="77777777">
              <w:tc>
                <w:tcPr>
                  <w:tcW w:w="1800" w:type="dxa"/>
                  <w:vAlign w:val="center"/>
                </w:tcPr>
                <w:p w14:paraId="5368203A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FCFS</w:t>
                  </w:r>
                </w:p>
              </w:tc>
              <w:tc>
                <w:tcPr>
                  <w:tcW w:w="4000" w:type="dxa"/>
                  <w:vAlign w:val="center"/>
                </w:tcPr>
                <w:p w14:paraId="5CA942BC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선착순 처리 (베이스라인)</w:t>
                  </w:r>
                </w:p>
              </w:tc>
              <w:tc>
                <w:tcPr>
                  <w:tcW w:w="4000" w:type="dxa"/>
                  <w:vAlign w:val="center"/>
                </w:tcPr>
                <w:p w14:paraId="64721530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기본 스케줄링</w:t>
                  </w:r>
                </w:p>
              </w:tc>
            </w:tr>
            <w:tr w:rsidR="00184762" w14:paraId="06093A1F" w14:textId="77777777">
              <w:tc>
                <w:tcPr>
                  <w:tcW w:w="1800" w:type="dxa"/>
                  <w:vAlign w:val="center"/>
                </w:tcPr>
                <w:p w14:paraId="31D7BAA2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lastRenderedPageBreak/>
                    <w:t>Priority</w:t>
                  </w:r>
                </w:p>
              </w:tc>
              <w:tc>
                <w:tcPr>
                  <w:tcW w:w="4000" w:type="dxa"/>
                  <w:vAlign w:val="center"/>
                </w:tcPr>
                <w:p w14:paraId="3C1F9D43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긴급 요청 우선 처리 + Aging</w:t>
                  </w:r>
                  <w:proofErr w:type="spellStart"/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으로</w:t>
                  </w:r>
                  <w:proofErr w:type="spellEnd"/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 xml:space="preserve"> 기아 방지</w:t>
                  </w:r>
                </w:p>
              </w:tc>
              <w:tc>
                <w:tcPr>
                  <w:tcW w:w="4000" w:type="dxa"/>
                  <w:vAlign w:val="center"/>
                </w:tcPr>
                <w:p w14:paraId="23E0E6F6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우선순위 스케줄링, 노화 기법</w:t>
                  </w:r>
                </w:p>
              </w:tc>
            </w:tr>
            <w:tr w:rsidR="00184762" w14:paraId="2CE19F5C" w14:textId="77777777">
              <w:tc>
                <w:tcPr>
                  <w:tcW w:w="1800" w:type="dxa"/>
                  <w:vAlign w:val="center"/>
                </w:tcPr>
                <w:p w14:paraId="2B076711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MLFQ</w:t>
                  </w:r>
                </w:p>
              </w:tc>
              <w:tc>
                <w:tcPr>
                  <w:tcW w:w="4000" w:type="dxa"/>
                  <w:vAlign w:val="center"/>
                </w:tcPr>
                <w:p w14:paraId="5609CCAB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요청 길이에 따른 동적 큐 이동</w:t>
                  </w:r>
                </w:p>
              </w:tc>
              <w:tc>
                <w:tcPr>
                  <w:tcW w:w="4000" w:type="dxa"/>
                  <w:vAlign w:val="center"/>
                </w:tcPr>
                <w:p w14:paraId="50FD9FA0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다단계 피드백 큐</w:t>
                  </w:r>
                </w:p>
              </w:tc>
            </w:tr>
            <w:tr w:rsidR="00184762" w14:paraId="70FC28AD" w14:textId="77777777">
              <w:tc>
                <w:tcPr>
                  <w:tcW w:w="1800" w:type="dxa"/>
                  <w:vAlign w:val="center"/>
                </w:tcPr>
                <w:p w14:paraId="66AB44EA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WFQ</w:t>
                  </w:r>
                </w:p>
              </w:tc>
              <w:tc>
                <w:tcPr>
                  <w:tcW w:w="4000" w:type="dxa"/>
                  <w:vAlign w:val="center"/>
                </w:tcPr>
                <w:p w14:paraId="537FC390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proofErr w:type="spellStart"/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테넌트</w:t>
                  </w:r>
                  <w:proofErr w:type="spellEnd"/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 xml:space="preserve"> 가중치 기반 공정 배분</w:t>
                  </w:r>
                </w:p>
              </w:tc>
              <w:tc>
                <w:tcPr>
                  <w:tcW w:w="4000" w:type="dxa"/>
                  <w:vAlign w:val="center"/>
                </w:tcPr>
                <w:p w14:paraId="677E3D22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 xml:space="preserve">Fair-Share Scheduling을 네트워크의 공정 </w:t>
                  </w:r>
                  <w:proofErr w:type="spellStart"/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큐잉</w:t>
                  </w:r>
                  <w:proofErr w:type="spellEnd"/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 xml:space="preserve"> 방식으로 적용</w:t>
                  </w:r>
                </w:p>
              </w:tc>
            </w:tr>
          </w:tbl>
          <w:p w14:paraId="14B16132" w14:textId="77777777" w:rsidR="00184762" w:rsidRDefault="00184762">
            <w:pPr>
              <w:pStyle w:val="a8"/>
              <w:spacing w:line="200" w:lineRule="auto"/>
              <w:rPr>
                <w:lang w:eastAsia="ko-KR"/>
              </w:rPr>
            </w:pPr>
          </w:p>
          <w:p w14:paraId="73EA87AA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알고리즘 선정 이유: </w:t>
            </w: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수업에서 배운 SJF/SRTN은 요청 처리 시간을 미리 알 수 없어서 적용하기 어렵고, Round Robin은 LLM 요청을 중간에 끊을 수 없어서 맞지 않습니다. 공정 배분이 목적인 Guaranteed/Lottery Scheduling은 WFQ로 대체할 수 있습니다. 이런 점들을 고려해서 LLM API의 특성(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비선점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, 실행 시간을 모름)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에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맞는 4가지를 골랐습니다.</w:t>
            </w:r>
          </w:p>
          <w:p w14:paraId="0763700F" w14:textId="77777777" w:rsidR="00184762" w:rsidRDefault="00000000">
            <w:pPr>
              <w:pStyle w:val="a8"/>
              <w:spacing w:before="120" w:line="312" w:lineRule="auto"/>
              <w:ind w:left="100"/>
            </w:pPr>
            <w:r>
              <w:rPr>
                <w:rFonts w:ascii="돋움" w:eastAsia="돋움" w:cs="돋움"/>
                <w:b/>
                <w:bCs/>
                <w:sz w:val="24"/>
                <w:szCs w:val="24"/>
                <w:lang w:eastAsia="ko-KR"/>
              </w:rPr>
              <w:t>2.3 OS 개념 매핑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3000"/>
              <w:gridCol w:w="6800"/>
            </w:tblGrid>
            <w:tr w:rsidR="00184762" w14:paraId="41959BD5" w14:textId="77777777">
              <w:tc>
                <w:tcPr>
                  <w:tcW w:w="3000" w:type="dxa"/>
                  <w:shd w:val="clear" w:color="auto" w:fill="D9E2F3"/>
                  <w:vAlign w:val="center"/>
                </w:tcPr>
                <w:p w14:paraId="0CCEA720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OS 개념</w:t>
                  </w:r>
                </w:p>
              </w:tc>
              <w:tc>
                <w:tcPr>
                  <w:tcW w:w="6800" w:type="dxa"/>
                  <w:shd w:val="clear" w:color="auto" w:fill="D9E2F3"/>
                  <w:vAlign w:val="center"/>
                </w:tcPr>
                <w:p w14:paraId="6EEE2886" w14:textId="77777777" w:rsidR="00184762" w:rsidRDefault="00000000">
                  <w:pPr>
                    <w:pStyle w:val="a8"/>
                    <w:jc w:val="center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이 프로젝트에서의 적용</w:t>
                  </w:r>
                </w:p>
              </w:tc>
            </w:tr>
            <w:tr w:rsidR="00184762" w14:paraId="2709E311" w14:textId="77777777">
              <w:tc>
                <w:tcPr>
                  <w:tcW w:w="3000" w:type="dxa"/>
                  <w:vAlign w:val="center"/>
                </w:tcPr>
                <w:p w14:paraId="23881DA9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프로세스</w:t>
                  </w:r>
                </w:p>
              </w:tc>
              <w:tc>
                <w:tcPr>
                  <w:tcW w:w="6800" w:type="dxa"/>
                  <w:vAlign w:val="center"/>
                </w:tcPr>
                <w:p w14:paraId="37E6A9B9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LLM API 요청</w:t>
                  </w:r>
                </w:p>
              </w:tc>
            </w:tr>
            <w:tr w:rsidR="00184762" w14:paraId="4994BB0F" w14:textId="77777777">
              <w:tc>
                <w:tcPr>
                  <w:tcW w:w="3000" w:type="dxa"/>
                  <w:vAlign w:val="center"/>
                </w:tcPr>
                <w:p w14:paraId="4158DA3E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CPU 시간</w:t>
                  </w:r>
                </w:p>
              </w:tc>
              <w:tc>
                <w:tcPr>
                  <w:tcW w:w="6800" w:type="dxa"/>
                  <w:vAlign w:val="center"/>
                </w:tcPr>
                <w:p w14:paraId="08B958EA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API 응답 시간</w:t>
                  </w:r>
                </w:p>
              </w:tc>
            </w:tr>
            <w:tr w:rsidR="00184762" w14:paraId="64DFD62B" w14:textId="77777777">
              <w:tc>
                <w:tcPr>
                  <w:tcW w:w="3000" w:type="dxa"/>
                  <w:vAlign w:val="center"/>
                </w:tcPr>
                <w:p w14:paraId="69D9152C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Ready Queue</w:t>
                  </w:r>
                </w:p>
              </w:tc>
              <w:tc>
                <w:tcPr>
                  <w:tcW w:w="6800" w:type="dxa"/>
                  <w:vAlign w:val="center"/>
                </w:tcPr>
                <w:p w14:paraId="480E3A4F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 xml:space="preserve">요청 </w:t>
                  </w:r>
                  <w:proofErr w:type="spellStart"/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대기열</w:t>
                  </w:r>
                  <w:proofErr w:type="spellEnd"/>
                </w:p>
              </w:tc>
            </w:tr>
            <w:tr w:rsidR="00184762" w14:paraId="4E5FED7F" w14:textId="77777777">
              <w:tc>
                <w:tcPr>
                  <w:tcW w:w="3000" w:type="dxa"/>
                  <w:vAlign w:val="center"/>
                </w:tcPr>
                <w:p w14:paraId="7A2817EB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Starvation / Aging</w:t>
                  </w:r>
                </w:p>
              </w:tc>
              <w:tc>
                <w:tcPr>
                  <w:tcW w:w="6800" w:type="dxa"/>
                  <w:vAlign w:val="center"/>
                </w:tcPr>
                <w:p w14:paraId="6F2A8C94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장시간 대기 요청 / 우선순위 상승</w:t>
                  </w:r>
                </w:p>
              </w:tc>
            </w:tr>
          </w:tbl>
          <w:p w14:paraId="5126F1FC" w14:textId="77777777" w:rsidR="00184762" w:rsidRDefault="00000000">
            <w:pPr>
              <w:pStyle w:val="a8"/>
              <w:spacing w:before="240"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8"/>
                <w:szCs w:val="28"/>
                <w:lang w:eastAsia="ko-KR"/>
              </w:rPr>
              <w:t>3. 목표 및 기대효과</w:t>
            </w:r>
          </w:p>
          <w:p w14:paraId="5E1E2A02" w14:textId="77777777" w:rsidR="00184762" w:rsidRDefault="00000000">
            <w:pPr>
              <w:pStyle w:val="a8"/>
              <w:spacing w:before="120"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4"/>
                <w:szCs w:val="24"/>
                <w:lang w:eastAsia="ko-KR"/>
              </w:rPr>
              <w:t>3.1 개발 목표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2000"/>
              <w:gridCol w:w="4400"/>
              <w:gridCol w:w="3400"/>
            </w:tblGrid>
            <w:tr w:rsidR="00184762" w14:paraId="3EBE89AD" w14:textId="77777777">
              <w:tc>
                <w:tcPr>
                  <w:tcW w:w="2000" w:type="dxa"/>
                  <w:shd w:val="clear" w:color="auto" w:fill="D9E2F3"/>
                  <w:vAlign w:val="center"/>
                </w:tcPr>
                <w:p w14:paraId="463E8A49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목표</w:t>
                  </w:r>
                </w:p>
              </w:tc>
              <w:tc>
                <w:tcPr>
                  <w:tcW w:w="4400" w:type="dxa"/>
                  <w:shd w:val="clear" w:color="auto" w:fill="D9E2F3"/>
                  <w:vAlign w:val="center"/>
                </w:tcPr>
                <w:p w14:paraId="684BDA26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상세 내용</w:t>
                  </w:r>
                </w:p>
              </w:tc>
              <w:tc>
                <w:tcPr>
                  <w:tcW w:w="3400" w:type="dxa"/>
                  <w:shd w:val="clear" w:color="auto" w:fill="D9E2F3"/>
                  <w:vAlign w:val="center"/>
                </w:tcPr>
                <w:p w14:paraId="40FCD685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측정 방법</w:t>
                  </w:r>
                </w:p>
              </w:tc>
            </w:tr>
            <w:tr w:rsidR="00184762" w14:paraId="526177B2" w14:textId="77777777">
              <w:tc>
                <w:tcPr>
                  <w:tcW w:w="2000" w:type="dxa"/>
                  <w:vAlign w:val="center"/>
                </w:tcPr>
                <w:p w14:paraId="2EB49820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알고리즘 구현</w:t>
                  </w:r>
                </w:p>
              </w:tc>
              <w:tc>
                <w:tcPr>
                  <w:tcW w:w="4400" w:type="dxa"/>
                  <w:vAlign w:val="center"/>
                </w:tcPr>
                <w:p w14:paraId="613CDB24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4가지 스케줄링 알고리즘 구현</w:t>
                  </w:r>
                </w:p>
              </w:tc>
              <w:tc>
                <w:tcPr>
                  <w:tcW w:w="3400" w:type="dxa"/>
                  <w:vAlign w:val="center"/>
                </w:tcPr>
                <w:p w14:paraId="76AFD3E9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단위 테스트 통과</w:t>
                  </w:r>
                </w:p>
              </w:tc>
            </w:tr>
            <w:tr w:rsidR="00184762" w14:paraId="1A052278" w14:textId="77777777">
              <w:tc>
                <w:tcPr>
                  <w:tcW w:w="2000" w:type="dxa"/>
                  <w:vAlign w:val="center"/>
                </w:tcPr>
                <w:p w14:paraId="0039D0A5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REST API</w:t>
                  </w:r>
                </w:p>
              </w:tc>
              <w:tc>
                <w:tcPr>
                  <w:tcW w:w="4400" w:type="dxa"/>
                  <w:vAlign w:val="center"/>
                </w:tcPr>
                <w:p w14:paraId="4505E969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요청 등록, 조회, 통계 등 핵심 API</w:t>
                  </w:r>
                </w:p>
              </w:tc>
              <w:tc>
                <w:tcPr>
                  <w:tcW w:w="3400" w:type="dxa"/>
                  <w:vAlign w:val="center"/>
                </w:tcPr>
                <w:p w14:paraId="0ED84614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curl/Postman 테스트</w:t>
                  </w:r>
                </w:p>
              </w:tc>
            </w:tr>
            <w:tr w:rsidR="00184762" w14:paraId="4DE3D54D" w14:textId="77777777">
              <w:tc>
                <w:tcPr>
                  <w:tcW w:w="2000" w:type="dxa"/>
                  <w:vAlign w:val="center"/>
                </w:tcPr>
                <w:p w14:paraId="520807B8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LLM 연동</w:t>
                  </w:r>
                </w:p>
              </w:tc>
              <w:tc>
                <w:tcPr>
                  <w:tcW w:w="4400" w:type="dxa"/>
                  <w:vAlign w:val="center"/>
                </w:tcPr>
                <w:p w14:paraId="191D0B8B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Ollama 로컬 LLM 연동</w:t>
                  </w:r>
                </w:p>
              </w:tc>
              <w:tc>
                <w:tcPr>
                  <w:tcW w:w="3400" w:type="dxa"/>
                  <w:vAlign w:val="center"/>
                </w:tcPr>
                <w:p w14:paraId="0A5083FA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실제 응답 확인</w:t>
                  </w:r>
                </w:p>
              </w:tc>
            </w:tr>
            <w:tr w:rsidR="00184762" w14:paraId="334B5145" w14:textId="77777777">
              <w:tc>
                <w:tcPr>
                  <w:tcW w:w="2000" w:type="dxa"/>
                  <w:vAlign w:val="center"/>
                </w:tcPr>
                <w:p w14:paraId="387ACFC1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성능 비교</w:t>
                  </w:r>
                </w:p>
              </w:tc>
              <w:tc>
                <w:tcPr>
                  <w:tcW w:w="4400" w:type="dxa"/>
                  <w:vAlign w:val="center"/>
                </w:tcPr>
                <w:p w14:paraId="5A80DE5A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알고리즘별 성능 측정 및 분석</w:t>
                  </w:r>
                </w:p>
              </w:tc>
              <w:tc>
                <w:tcPr>
                  <w:tcW w:w="3400" w:type="dxa"/>
                  <w:vAlign w:val="center"/>
                </w:tcPr>
                <w:p w14:paraId="1CDF083A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실험 데이터 분석</w:t>
                  </w:r>
                </w:p>
              </w:tc>
            </w:tr>
          </w:tbl>
          <w:p w14:paraId="6B798062" w14:textId="77777777" w:rsidR="00184762" w:rsidRDefault="00000000">
            <w:pPr>
              <w:pStyle w:val="a8"/>
              <w:spacing w:before="120"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4"/>
                <w:szCs w:val="24"/>
                <w:lang w:eastAsia="ko-KR"/>
              </w:rPr>
              <w:t>3.2 기대효과</w:t>
            </w:r>
          </w:p>
          <w:p w14:paraId="2F3F11E9" w14:textId="77777777" w:rsidR="00184762" w:rsidRDefault="00000000">
            <w:pPr>
              <w:pStyle w:val="a8"/>
              <w:spacing w:line="312" w:lineRule="auto"/>
              <w:ind w:left="3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- 배울 수 있는 것: </w:t>
            </w: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OS 수업에서 이론으로만 배웠던 스케줄링 알고리즘을 직접 구현하고 실험해 봄으로써 이론과 실제의 차이를 체감할 수 있습니다. 또한 Node.js/Express 기반 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백엔드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개발 경험과 실험 설계 및 데이터 분석 능력도 기를 수 있습니다.</w:t>
            </w:r>
          </w:p>
          <w:p w14:paraId="219ED71C" w14:textId="77777777" w:rsidR="00184762" w:rsidRDefault="00000000">
            <w:pPr>
              <w:pStyle w:val="a8"/>
              <w:spacing w:line="312" w:lineRule="auto"/>
              <w:ind w:left="3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- 프로젝트의 의미: </w:t>
            </w: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OS 스케줄링 알고리즘을 AI 시스템에 적용해 보는 시도로, 4가지 알고리즘의 성능을 정량적으로 비교하고 Jain's Fairness Index로 공정성까지 분석해 보고자 합니다.</w:t>
            </w:r>
          </w:p>
          <w:p w14:paraId="65AF213D" w14:textId="77777777" w:rsidR="00184762" w:rsidRDefault="00000000">
            <w:pPr>
              <w:pStyle w:val="a8"/>
              <w:spacing w:line="312" w:lineRule="auto"/>
              <w:ind w:left="3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- 활용 가능성: </w:t>
            </w: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긴급한 요청을 먼저 처리해서 응답성을 높이거나, 사용자 등급별로 공정하게 자원을 나누는 방식을 구현해 볼 수 있습니다.</w:t>
            </w:r>
          </w:p>
          <w:p w14:paraId="0A9B19B9" w14:textId="77777777" w:rsidR="00184762" w:rsidRDefault="00000000">
            <w:pPr>
              <w:pStyle w:val="a8"/>
              <w:spacing w:before="240" w:line="312" w:lineRule="auto"/>
              <w:ind w:left="100"/>
            </w:pPr>
            <w:r>
              <w:rPr>
                <w:rFonts w:ascii="돋움" w:eastAsia="돋움" w:cs="돋움"/>
                <w:b/>
                <w:bCs/>
                <w:sz w:val="28"/>
                <w:szCs w:val="28"/>
                <w:lang w:eastAsia="ko-KR"/>
              </w:rPr>
              <w:t>4. 기술 스택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2000"/>
              <w:gridCol w:w="4400"/>
              <w:gridCol w:w="3400"/>
            </w:tblGrid>
            <w:tr w:rsidR="00184762" w14:paraId="217406EF" w14:textId="77777777">
              <w:tc>
                <w:tcPr>
                  <w:tcW w:w="2000" w:type="dxa"/>
                  <w:shd w:val="clear" w:color="auto" w:fill="D9E2F3"/>
                  <w:vAlign w:val="center"/>
                </w:tcPr>
                <w:p w14:paraId="7B368BA5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분류</w:t>
                  </w:r>
                </w:p>
              </w:tc>
              <w:tc>
                <w:tcPr>
                  <w:tcW w:w="4400" w:type="dxa"/>
                  <w:shd w:val="clear" w:color="auto" w:fill="D9E2F3"/>
                  <w:vAlign w:val="center"/>
                </w:tcPr>
                <w:p w14:paraId="7698370B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기술</w:t>
                  </w:r>
                </w:p>
              </w:tc>
              <w:tc>
                <w:tcPr>
                  <w:tcW w:w="3400" w:type="dxa"/>
                  <w:shd w:val="clear" w:color="auto" w:fill="D9E2F3"/>
                  <w:vAlign w:val="center"/>
                </w:tcPr>
                <w:p w14:paraId="488495CF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선정 이유</w:t>
                  </w:r>
                </w:p>
              </w:tc>
            </w:tr>
            <w:tr w:rsidR="00184762" w14:paraId="741CA2AD" w14:textId="77777777">
              <w:tc>
                <w:tcPr>
                  <w:tcW w:w="2000" w:type="dxa"/>
                  <w:vAlign w:val="center"/>
                </w:tcPr>
                <w:p w14:paraId="7B3AC567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언어/런타임</w:t>
                  </w:r>
                </w:p>
              </w:tc>
              <w:tc>
                <w:tcPr>
                  <w:tcW w:w="4400" w:type="dxa"/>
                  <w:vAlign w:val="center"/>
                </w:tcPr>
                <w:p w14:paraId="18B404AB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JavaScript (ES2024) / Node.js 22+ LTS</w:t>
                  </w:r>
                </w:p>
              </w:tc>
              <w:tc>
                <w:tcPr>
                  <w:tcW w:w="3400" w:type="dxa"/>
                  <w:vAlign w:val="center"/>
                </w:tcPr>
                <w:p w14:paraId="4D23DE86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익숙하고 안정적</w:t>
                  </w:r>
                </w:p>
              </w:tc>
            </w:tr>
            <w:tr w:rsidR="00184762" w14:paraId="09907CEA" w14:textId="77777777">
              <w:tc>
                <w:tcPr>
                  <w:tcW w:w="2000" w:type="dxa"/>
                  <w:vAlign w:val="center"/>
                </w:tcPr>
                <w:p w14:paraId="0999CB8D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웹 프레임워크</w:t>
                  </w:r>
                </w:p>
              </w:tc>
              <w:tc>
                <w:tcPr>
                  <w:tcW w:w="4400" w:type="dxa"/>
                  <w:vAlign w:val="center"/>
                </w:tcPr>
                <w:p w14:paraId="6C2287B5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Express.js 4.x</w:t>
                  </w:r>
                </w:p>
              </w:tc>
              <w:tc>
                <w:tcPr>
                  <w:tcW w:w="3400" w:type="dxa"/>
                  <w:vAlign w:val="center"/>
                </w:tcPr>
                <w:p w14:paraId="03BD2065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간결한 REST API</w:t>
                  </w:r>
                </w:p>
              </w:tc>
            </w:tr>
            <w:tr w:rsidR="00184762" w14:paraId="463BCC03" w14:textId="77777777">
              <w:tc>
                <w:tcPr>
                  <w:tcW w:w="2000" w:type="dxa"/>
                  <w:vAlign w:val="center"/>
                </w:tcPr>
                <w:p w14:paraId="0714D5A8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데이터 저장</w:t>
                  </w:r>
                </w:p>
              </w:tc>
              <w:tc>
                <w:tcPr>
                  <w:tcW w:w="4400" w:type="dxa"/>
                  <w:vAlign w:val="center"/>
                </w:tcPr>
                <w:p w14:paraId="45554DCC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JSON 파일</w:t>
                  </w:r>
                </w:p>
              </w:tc>
              <w:tc>
                <w:tcPr>
                  <w:tcW w:w="3400" w:type="dxa"/>
                  <w:vAlign w:val="center"/>
                </w:tcPr>
                <w:p w14:paraId="749654B0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별도 패키지 불필요</w:t>
                  </w:r>
                </w:p>
              </w:tc>
            </w:tr>
            <w:tr w:rsidR="00184762" w14:paraId="3381777A" w14:textId="77777777">
              <w:tc>
                <w:tcPr>
                  <w:tcW w:w="2000" w:type="dxa"/>
                  <w:vAlign w:val="center"/>
                </w:tcPr>
                <w:p w14:paraId="7F0E7477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테스트</w:t>
                  </w:r>
                </w:p>
              </w:tc>
              <w:tc>
                <w:tcPr>
                  <w:tcW w:w="4400" w:type="dxa"/>
                  <w:vAlign w:val="center"/>
                </w:tcPr>
                <w:p w14:paraId="6896F037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Jest 29.x 이상</w:t>
                  </w:r>
                </w:p>
              </w:tc>
              <w:tc>
                <w:tcPr>
                  <w:tcW w:w="3400" w:type="dxa"/>
                  <w:vAlign w:val="center"/>
                </w:tcPr>
                <w:p w14:paraId="018A58E8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표준 프레임워크</w:t>
                  </w:r>
                </w:p>
              </w:tc>
            </w:tr>
            <w:tr w:rsidR="00184762" w14:paraId="1426BF58" w14:textId="77777777">
              <w:tc>
                <w:tcPr>
                  <w:tcW w:w="2000" w:type="dxa"/>
                  <w:vAlign w:val="center"/>
                </w:tcPr>
                <w:p w14:paraId="08D149D5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lastRenderedPageBreak/>
                    <w:t>LLM</w:t>
                  </w:r>
                </w:p>
              </w:tc>
              <w:tc>
                <w:tcPr>
                  <w:tcW w:w="4400" w:type="dxa"/>
                  <w:vAlign w:val="center"/>
                </w:tcPr>
                <w:p w14:paraId="600A2C6F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Ollama (로컬)</w:t>
                  </w:r>
                </w:p>
              </w:tc>
              <w:tc>
                <w:tcPr>
                  <w:tcW w:w="3400" w:type="dxa"/>
                  <w:vAlign w:val="center"/>
                </w:tcPr>
                <w:p w14:paraId="01577B6D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무료 실행, 외부 API 비용 불필요</w:t>
                  </w:r>
                </w:p>
              </w:tc>
            </w:tr>
          </w:tbl>
          <w:p w14:paraId="2D875608" w14:textId="77777777" w:rsidR="00184762" w:rsidRDefault="00184762">
            <w:pPr>
              <w:pStyle w:val="a8"/>
              <w:spacing w:line="200" w:lineRule="auto"/>
              <w:rPr>
                <w:lang w:eastAsia="ko-KR"/>
              </w:rPr>
            </w:pPr>
          </w:p>
          <w:p w14:paraId="3BFC45B0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혼자서 한 학기 안에 완성할 수 있도록 외부 패키지는 3~4개로 최소화하고, 스케줄링 알고리즘 구현에 집중할 수 있게 단순한 구조로 만들 계획입니다.</w:t>
            </w:r>
          </w:p>
          <w:p w14:paraId="429EC143" w14:textId="026CFDD4" w:rsidR="00184762" w:rsidRDefault="009B433D">
            <w:pPr>
              <w:pStyle w:val="a8"/>
              <w:spacing w:before="240" w:line="312" w:lineRule="auto"/>
              <w:ind w:left="100"/>
            </w:pPr>
            <w:r>
              <w:rPr>
                <w:rFonts w:ascii="돋움" w:eastAsia="돋움" w:cs="돋움" w:hint="eastAsia"/>
                <w:b/>
                <w:bCs/>
                <w:sz w:val="28"/>
                <w:szCs w:val="28"/>
                <w:lang w:eastAsia="ko-KR"/>
              </w:rPr>
              <w:t>5</w:t>
            </w:r>
            <w:r w:rsidR="00000000">
              <w:rPr>
                <w:rFonts w:ascii="돋움" w:eastAsia="돋움" w:cs="돋움"/>
                <w:b/>
                <w:bCs/>
                <w:sz w:val="28"/>
                <w:szCs w:val="28"/>
                <w:lang w:eastAsia="ko-KR"/>
              </w:rPr>
              <w:t>. 시스템 구조</w:t>
            </w:r>
          </w:p>
          <w:p w14:paraId="5F68F796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시스템은 </w:t>
            </w: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클라이언트 </w:t>
            </w: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>→</w:t>
            </w: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 REST API </w:t>
            </w: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>→</w:t>
            </w: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 스케줄러 매니저 </w:t>
            </w: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>→</w:t>
            </w: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 메모리 큐/JSON 저장소 </w:t>
            </w: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>→</w:t>
            </w: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 Ollama LLM</w:t>
            </w: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의 흐름으로 구성됩니다. OS에서 프로세스가 Ready Queue에서 대기하다가 CPU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를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할당받는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것처럼, LLM 요청도 대기열에서 순서를 기다리는 구조입니다.</w:t>
            </w:r>
          </w:p>
          <w:p w14:paraId="58EF23EF" w14:textId="77777777" w:rsidR="00184762" w:rsidRDefault="00184762">
            <w:pPr>
              <w:pStyle w:val="a8"/>
              <w:spacing w:line="200" w:lineRule="auto"/>
              <w:rPr>
                <w:lang w:eastAsia="ko-KR"/>
              </w:rPr>
            </w:pPr>
          </w:p>
          <w:p w14:paraId="69427DFC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핵심 모듈과 예상 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코드량은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다음과 같습니다.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2400"/>
              <w:gridCol w:w="4600"/>
              <w:gridCol w:w="2800"/>
            </w:tblGrid>
            <w:tr w:rsidR="00184762" w14:paraId="088F71F9" w14:textId="77777777">
              <w:tc>
                <w:tcPr>
                  <w:tcW w:w="2400" w:type="dxa"/>
                  <w:shd w:val="clear" w:color="auto" w:fill="D9E2F3"/>
                  <w:vAlign w:val="center"/>
                </w:tcPr>
                <w:p w14:paraId="36E8178C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모듈</w:t>
                  </w:r>
                </w:p>
              </w:tc>
              <w:tc>
                <w:tcPr>
                  <w:tcW w:w="4600" w:type="dxa"/>
                  <w:shd w:val="clear" w:color="auto" w:fill="D9E2F3"/>
                  <w:vAlign w:val="center"/>
                </w:tcPr>
                <w:p w14:paraId="00DC1806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설명</w:t>
                  </w:r>
                </w:p>
              </w:tc>
              <w:tc>
                <w:tcPr>
                  <w:tcW w:w="2800" w:type="dxa"/>
                  <w:shd w:val="clear" w:color="auto" w:fill="D9E2F3"/>
                  <w:vAlign w:val="center"/>
                </w:tcPr>
                <w:p w14:paraId="16926092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 xml:space="preserve">예상 </w:t>
                  </w:r>
                  <w:proofErr w:type="spellStart"/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코드량</w:t>
                  </w:r>
                  <w:proofErr w:type="spellEnd"/>
                </w:p>
              </w:tc>
            </w:tr>
            <w:tr w:rsidR="00184762" w14:paraId="60B91E02" w14:textId="77777777">
              <w:tc>
                <w:tcPr>
                  <w:tcW w:w="2400" w:type="dxa"/>
                  <w:vAlign w:val="center"/>
                </w:tcPr>
                <w:p w14:paraId="02140D87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스케줄러 (4종)</w:t>
                  </w:r>
                </w:p>
              </w:tc>
              <w:tc>
                <w:tcPr>
                  <w:tcW w:w="4600" w:type="dxa"/>
                  <w:vAlign w:val="center"/>
                </w:tcPr>
                <w:p w14:paraId="5657A861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 xml:space="preserve">FCFS, </w:t>
                  </w:r>
                  <w:proofErr w:type="spellStart"/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Priority+Aging</w:t>
                  </w:r>
                  <w:proofErr w:type="spellEnd"/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, MLFQ, WFQ</w:t>
                  </w:r>
                </w:p>
              </w:tc>
              <w:tc>
                <w:tcPr>
                  <w:tcW w:w="2800" w:type="dxa"/>
                  <w:vAlign w:val="center"/>
                </w:tcPr>
                <w:p w14:paraId="7BE37980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~460줄</w:t>
                  </w:r>
                </w:p>
              </w:tc>
            </w:tr>
            <w:tr w:rsidR="00184762" w14:paraId="50E440CF" w14:textId="77777777">
              <w:tc>
                <w:tcPr>
                  <w:tcW w:w="2400" w:type="dxa"/>
                  <w:vAlign w:val="center"/>
                </w:tcPr>
                <w:p w14:paraId="38C10BF8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기타 모듈</w:t>
                  </w:r>
                </w:p>
              </w:tc>
              <w:tc>
                <w:tcPr>
                  <w:tcW w:w="4600" w:type="dxa"/>
                  <w:vAlign w:val="center"/>
                </w:tcPr>
                <w:p w14:paraId="60F4E961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큐, 저장소, API, LLM 클라이언트</w:t>
                  </w:r>
                </w:p>
              </w:tc>
              <w:tc>
                <w:tcPr>
                  <w:tcW w:w="2800" w:type="dxa"/>
                  <w:vAlign w:val="center"/>
                </w:tcPr>
                <w:p w14:paraId="2EAA2899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~540줄</w:t>
                  </w:r>
                </w:p>
              </w:tc>
            </w:tr>
            <w:tr w:rsidR="00184762" w14:paraId="3DA98CEA" w14:textId="77777777">
              <w:tc>
                <w:tcPr>
                  <w:tcW w:w="2400" w:type="dxa"/>
                  <w:vAlign w:val="center"/>
                </w:tcPr>
                <w:p w14:paraId="5F972D20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전체 합계</w:t>
                  </w:r>
                </w:p>
              </w:tc>
              <w:tc>
                <w:tcPr>
                  <w:tcW w:w="4600" w:type="dxa"/>
                  <w:vAlign w:val="center"/>
                </w:tcPr>
                <w:p w14:paraId="45AAFBFE" w14:textId="77777777" w:rsidR="00184762" w:rsidRDefault="00184762">
                  <w:pPr>
                    <w:pStyle w:val="a8"/>
                    <w:rPr>
                      <w:lang w:eastAsia="ko-KR"/>
                    </w:rPr>
                  </w:pPr>
                </w:p>
              </w:tc>
              <w:tc>
                <w:tcPr>
                  <w:tcW w:w="2800" w:type="dxa"/>
                  <w:vAlign w:val="center"/>
                </w:tcPr>
                <w:p w14:paraId="4B92112B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~1,000줄</w:t>
                  </w:r>
                </w:p>
              </w:tc>
            </w:tr>
          </w:tbl>
          <w:p w14:paraId="2C8FD53C" w14:textId="34A6D9A1" w:rsidR="00184762" w:rsidRDefault="009B433D">
            <w:pPr>
              <w:pStyle w:val="a8"/>
              <w:spacing w:before="240"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 w:hint="eastAsia"/>
                <w:b/>
                <w:bCs/>
                <w:sz w:val="28"/>
                <w:szCs w:val="28"/>
                <w:lang w:eastAsia="ko-KR"/>
              </w:rPr>
              <w:t>6</w:t>
            </w:r>
            <w:r w:rsidR="00000000">
              <w:rPr>
                <w:rFonts w:ascii="돋움" w:eastAsia="돋움" w:cs="돋움"/>
                <w:b/>
                <w:bCs/>
                <w:sz w:val="28"/>
                <w:szCs w:val="28"/>
                <w:lang w:eastAsia="ko-KR"/>
              </w:rPr>
              <w:t>. 연구 질문 및 예상 성과</w:t>
            </w:r>
          </w:p>
          <w:p w14:paraId="24F42BAD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이 프로젝트는 "몇 % 개선"같은 목표 수치를 미리 정하지 않고, 실험 결과를 직접 관찰하고 분석하는 방식으로 진행합니다. FCFS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를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기준(베이스라인)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으로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놓고, 나머지 3가지 알고리즘이 각각 어떤 특성을 보이는지 비교합니다.</w:t>
            </w:r>
          </w:p>
          <w:p w14:paraId="463C4D43" w14:textId="77777777" w:rsidR="00184762" w:rsidRDefault="00184762">
            <w:pPr>
              <w:pStyle w:val="a8"/>
              <w:spacing w:line="200" w:lineRule="auto"/>
              <w:rPr>
                <w:lang w:eastAsia="ko-KR"/>
              </w:rPr>
            </w:pP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1400"/>
              <w:gridCol w:w="1600"/>
              <w:gridCol w:w="6800"/>
            </w:tblGrid>
            <w:tr w:rsidR="00184762" w14:paraId="61BAE117" w14:textId="77777777">
              <w:tc>
                <w:tcPr>
                  <w:tcW w:w="1400" w:type="dxa"/>
                  <w:shd w:val="clear" w:color="auto" w:fill="D9E2F3"/>
                  <w:vAlign w:val="center"/>
                </w:tcPr>
                <w:p w14:paraId="126CCCC6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연구 질문</w:t>
                  </w:r>
                </w:p>
              </w:tc>
              <w:tc>
                <w:tcPr>
                  <w:tcW w:w="1600" w:type="dxa"/>
                  <w:shd w:val="clear" w:color="auto" w:fill="D9E2F3"/>
                  <w:vAlign w:val="center"/>
                </w:tcPr>
                <w:p w14:paraId="72F87BB4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알고리즘</w:t>
                  </w:r>
                </w:p>
              </w:tc>
              <w:tc>
                <w:tcPr>
                  <w:tcW w:w="6800" w:type="dxa"/>
                  <w:shd w:val="clear" w:color="auto" w:fill="D9E2F3"/>
                  <w:vAlign w:val="center"/>
                </w:tcPr>
                <w:p w14:paraId="41AE95F0" w14:textId="77777777" w:rsidR="00184762" w:rsidRDefault="00000000">
                  <w:pPr>
                    <w:pStyle w:val="a8"/>
                    <w:jc w:val="center"/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  <w:lang w:eastAsia="ko-KR"/>
                    </w:rPr>
                    <w:t>핵심 탐구 내용</w:t>
                  </w:r>
                </w:p>
              </w:tc>
            </w:tr>
            <w:tr w:rsidR="00184762" w14:paraId="33B69605" w14:textId="77777777">
              <w:tc>
                <w:tcPr>
                  <w:tcW w:w="1400" w:type="dxa"/>
                  <w:vAlign w:val="center"/>
                </w:tcPr>
                <w:p w14:paraId="595A2571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RQ1</w:t>
                  </w:r>
                </w:p>
              </w:tc>
              <w:tc>
                <w:tcPr>
                  <w:tcW w:w="1600" w:type="dxa"/>
                  <w:vAlign w:val="center"/>
                </w:tcPr>
                <w:p w14:paraId="725B4414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Priority</w:t>
                  </w:r>
                </w:p>
              </w:tc>
              <w:tc>
                <w:tcPr>
                  <w:tcW w:w="6800" w:type="dxa"/>
                  <w:vAlign w:val="center"/>
                </w:tcPr>
                <w:p w14:paraId="324F9FEA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URGENT 요청은 낮은 우선순위 요청보다 얼마나 빠르게 처리되는가?</w:t>
                  </w:r>
                </w:p>
              </w:tc>
            </w:tr>
            <w:tr w:rsidR="00184762" w14:paraId="1C41E464" w14:textId="77777777">
              <w:tc>
                <w:tcPr>
                  <w:tcW w:w="1400" w:type="dxa"/>
                  <w:vAlign w:val="center"/>
                </w:tcPr>
                <w:p w14:paraId="7EA618A0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RQ2</w:t>
                  </w:r>
                </w:p>
              </w:tc>
              <w:tc>
                <w:tcPr>
                  <w:tcW w:w="1600" w:type="dxa"/>
                  <w:vAlign w:val="center"/>
                </w:tcPr>
                <w:p w14:paraId="450BB806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MLFQ</w:t>
                  </w:r>
                </w:p>
              </w:tc>
              <w:tc>
                <w:tcPr>
                  <w:tcW w:w="6800" w:type="dxa"/>
                  <w:vAlign w:val="center"/>
                </w:tcPr>
                <w:p w14:paraId="6D9F886E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다양한 길이의 작업이 혼재된 환경에서 어떤 적응성을 보이는가?</w:t>
                  </w:r>
                </w:p>
              </w:tc>
            </w:tr>
            <w:tr w:rsidR="00184762" w14:paraId="530F0118" w14:textId="77777777">
              <w:tc>
                <w:tcPr>
                  <w:tcW w:w="1400" w:type="dxa"/>
                  <w:vAlign w:val="center"/>
                </w:tcPr>
                <w:p w14:paraId="26E3908B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RQ3</w:t>
                  </w:r>
                </w:p>
              </w:tc>
              <w:tc>
                <w:tcPr>
                  <w:tcW w:w="1600" w:type="dxa"/>
                  <w:vAlign w:val="center"/>
                </w:tcPr>
                <w:p w14:paraId="032CF187" w14:textId="77777777" w:rsidR="00184762" w:rsidRDefault="00000000">
                  <w:pPr>
                    <w:pStyle w:val="a8"/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WFQ</w:t>
                  </w:r>
                </w:p>
              </w:tc>
              <w:tc>
                <w:tcPr>
                  <w:tcW w:w="6800" w:type="dxa"/>
                  <w:vAlign w:val="center"/>
                </w:tcPr>
                <w:p w14:paraId="6E3A7107" w14:textId="77777777" w:rsidR="00184762" w:rsidRDefault="00000000">
                  <w:pPr>
                    <w:pStyle w:val="a8"/>
                    <w:rPr>
                      <w:lang w:eastAsia="ko-KR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  <w:lang w:eastAsia="ko-KR"/>
                    </w:rPr>
                    <w:t>가중치에 비례하는 서비스 차등화를 달성하는가?</w:t>
                  </w:r>
                </w:p>
              </w:tc>
            </w:tr>
          </w:tbl>
          <w:p w14:paraId="01A9E78A" w14:textId="77777777" w:rsidR="00184762" w:rsidRDefault="00184762">
            <w:pPr>
              <w:pStyle w:val="a8"/>
              <w:spacing w:line="200" w:lineRule="auto"/>
              <w:rPr>
                <w:lang w:eastAsia="ko-KR"/>
              </w:rPr>
            </w:pPr>
          </w:p>
          <w:p w14:paraId="6E24493C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이론적으로 Priority 스케줄링에서 URGENT 요청의 대기시간이 FCFS 대비 크게 감소할 것으로 예상되며, 구현 후 실험을 통해 조건별 결과를 정밀하게 비교할 예정입니다.</w:t>
            </w:r>
          </w:p>
          <w:p w14:paraId="011A742B" w14:textId="77777777" w:rsidR="00184762" w:rsidRDefault="00184762">
            <w:pPr>
              <w:pStyle w:val="a8"/>
              <w:spacing w:line="200" w:lineRule="auto"/>
              <w:rPr>
                <w:lang w:eastAsia="ko-KR"/>
              </w:rPr>
            </w:pPr>
          </w:p>
          <w:p w14:paraId="6EE74DBD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품질 목표: </w:t>
            </w: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테스트 커버리지 85% 이상, 테스트 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통과율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100%, 전체 코드 약 1,000줄</w:t>
            </w:r>
          </w:p>
          <w:p w14:paraId="3A9E4DBD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2"/>
                <w:szCs w:val="22"/>
                <w:lang w:eastAsia="ko-KR"/>
              </w:rPr>
              <w:t xml:space="preserve">한계점: </w:t>
            </w: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이 프로젝트는 로컬 환경에서 알고리즘의 동작을 확인하는 수준이며, 대규모 트래픽이나 분산 환경에서의 검증까지는 다루지 않습니다.</w:t>
            </w:r>
          </w:p>
          <w:p w14:paraId="098E6E2D" w14:textId="11C1D0C1" w:rsidR="00184762" w:rsidRDefault="00B23E04">
            <w:pPr>
              <w:pStyle w:val="a8"/>
              <w:spacing w:before="240"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8"/>
                <w:szCs w:val="28"/>
                <w:lang w:eastAsia="ko-KR"/>
              </w:rPr>
              <w:t>7</w:t>
            </w:r>
            <w:r w:rsidR="00000000">
              <w:rPr>
                <w:rFonts w:ascii="돋움" w:eastAsia="돋움" w:cs="돋움"/>
                <w:b/>
                <w:bCs/>
                <w:sz w:val="28"/>
                <w:szCs w:val="28"/>
                <w:lang w:eastAsia="ko-KR"/>
              </w:rPr>
              <w:t>. AI 활용 및 연구 윤리 준수</w:t>
            </w:r>
          </w:p>
          <w:p w14:paraId="3825649A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이 계획서를 작성하면서 아이디어를 구체화하고 초안을 잡는 단계에서 생성형 AI(GitHub Copilot 등)의 도움을 받았습니다. 다만 최종 내용은 제가 직접 확인하고 수정했으며, 주제 선정과 알고리즘 설계 등 핵심적인 부분은 제가 직접 고민하고 결정했습니다.</w:t>
            </w:r>
          </w:p>
          <w:p w14:paraId="0D9140E3" w14:textId="77777777" w:rsidR="00184762" w:rsidRDefault="00184762">
            <w:pPr>
              <w:pStyle w:val="a8"/>
              <w:spacing w:line="200" w:lineRule="auto"/>
              <w:rPr>
                <w:lang w:eastAsia="ko-KR"/>
              </w:rPr>
            </w:pPr>
          </w:p>
          <w:p w14:paraId="18730F3F" w14:textId="77777777" w:rsidR="00184762" w:rsidRDefault="00000000">
            <w:pPr>
              <w:pStyle w:val="a8"/>
              <w:spacing w:line="312" w:lineRule="auto"/>
              <w:ind w:left="100"/>
              <w:rPr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프로젝트를 진행하면서도 코딩이나 문서 작성 시 생성형 AI</w:t>
            </w:r>
            <w:proofErr w:type="spellStart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를</w:t>
            </w:r>
            <w:proofErr w:type="spellEnd"/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보조 도구로 활용할 계획이고, AI가 만든 결과물은 항상 직접 검토한 후에 반영하겠습니다. 생성형 AI의 활용 범위는 지도교수님의 방</w:t>
            </w:r>
            <w:r>
              <w:rPr>
                <w:rFonts w:ascii="돋움" w:eastAsia="돋움" w:cs="돋움"/>
                <w:sz w:val="22"/>
                <w:szCs w:val="22"/>
                <w:lang w:eastAsia="ko-KR"/>
              </w:rPr>
              <w:lastRenderedPageBreak/>
              <w:t>침에 따라 조정할 수 있습니다.</w:t>
            </w:r>
          </w:p>
        </w:tc>
      </w:tr>
      <w:tr w:rsidR="00FE2202" w:rsidRPr="0033714A" w14:paraId="176FD622" w14:textId="77777777">
        <w:trPr>
          <w:trHeight w:val="1735"/>
        </w:trPr>
        <w:tc>
          <w:tcPr>
            <w:tcW w:w="10148" w:type="dxa"/>
            <w:tcBorders>
              <w:top w:val="dotted" w:sz="2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127FCA19" w14:textId="77777777" w:rsidR="00FE2202" w:rsidRDefault="00F73A97">
            <w:pPr>
              <w:pStyle w:val="a8"/>
              <w:wordWrap/>
              <w:spacing w:line="240" w:lineRule="auto"/>
              <w:ind w:left="100"/>
              <w:jc w:val="center"/>
              <w:rPr>
                <w:rFonts w:ascii="돋움" w:eastAsia="돋움" w:cs="돋움"/>
                <w:lang w:eastAsia="ko-KR"/>
              </w:rPr>
            </w:pPr>
            <w:r>
              <w:rPr>
                <w:rFonts w:ascii="돋움" w:eastAsia="돋움" w:cs="돋움"/>
                <w:b/>
                <w:bCs/>
                <w:sz w:val="24"/>
                <w:szCs w:val="24"/>
                <w:lang w:eastAsia="ko-KR"/>
              </w:rPr>
              <w:lastRenderedPageBreak/>
              <w:t>본인은 수강 신청한 본 강좌의 강의 방침에 전적으로 동의합니다.</w:t>
            </w:r>
          </w:p>
          <w:p w14:paraId="4B78CA5E" w14:textId="77777777" w:rsidR="00FE2202" w:rsidRDefault="00FE2202">
            <w:pPr>
              <w:pStyle w:val="a8"/>
              <w:wordWrap/>
              <w:spacing w:line="240" w:lineRule="auto"/>
              <w:ind w:left="100"/>
              <w:jc w:val="center"/>
              <w:rPr>
                <w:rFonts w:ascii="돋움" w:eastAsia="돋움" w:cs="돋움"/>
                <w:lang w:eastAsia="ko-KR"/>
              </w:rPr>
            </w:pPr>
          </w:p>
          <w:p w14:paraId="73F85535" w14:textId="77777777" w:rsidR="00FE2202" w:rsidRDefault="00F73A97">
            <w:pPr>
              <w:pStyle w:val="a8"/>
              <w:wordWrap/>
              <w:ind w:left="100"/>
              <w:jc w:val="center"/>
              <w:rPr>
                <w:rFonts w:ascii="돋움" w:eastAsia="돋움" w:cs="돋움"/>
                <w:sz w:val="22"/>
                <w:szCs w:val="22"/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>2025년     월      일</w:t>
            </w:r>
          </w:p>
          <w:p w14:paraId="18E9C306" w14:textId="77777777" w:rsidR="00FE2202" w:rsidRDefault="00FE2202">
            <w:pPr>
              <w:pStyle w:val="a8"/>
              <w:wordWrap/>
              <w:spacing w:line="240" w:lineRule="auto"/>
              <w:ind w:left="100"/>
              <w:jc w:val="center"/>
              <w:rPr>
                <w:rFonts w:ascii="돋움" w:eastAsia="돋움" w:cs="돋움"/>
                <w:sz w:val="22"/>
                <w:szCs w:val="22"/>
                <w:lang w:eastAsia="ko-KR"/>
              </w:rPr>
            </w:pPr>
          </w:p>
          <w:p w14:paraId="5AEB7EE4" w14:textId="77777777" w:rsidR="00FE2202" w:rsidRDefault="00F73A97">
            <w:pPr>
              <w:pStyle w:val="a8"/>
              <w:wordWrap/>
              <w:spacing w:line="280" w:lineRule="auto"/>
              <w:ind w:left="100" w:right="1000"/>
              <w:jc w:val="right"/>
              <w:rPr>
                <w:rFonts w:ascii="돋움" w:eastAsia="돋움" w:cs="돋움"/>
                <w:color w:val="008000"/>
                <w:lang w:eastAsia="ko-KR"/>
              </w:rPr>
            </w:pP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신청자 </w:t>
            </w:r>
            <w:r>
              <w:rPr>
                <w:rFonts w:ascii="돋움" w:eastAsia="돋움" w:cs="돋움"/>
                <w:sz w:val="22"/>
                <w:szCs w:val="22"/>
                <w:u w:val="single" w:color="000000"/>
                <w:lang w:eastAsia="ko-KR"/>
              </w:rPr>
              <w:t xml:space="preserve">                   </w:t>
            </w:r>
            <w:r>
              <w:rPr>
                <w:rFonts w:ascii="돋움" w:eastAsia="돋움" w:cs="돋움"/>
                <w:sz w:val="22"/>
                <w:szCs w:val="22"/>
                <w:lang w:eastAsia="ko-KR"/>
              </w:rPr>
              <w:t xml:space="preserve"> </w:t>
            </w:r>
            <w:r>
              <w:rPr>
                <w:rFonts w:ascii="돋움" w:eastAsia="돋움" w:cs="돋움"/>
                <w:color w:val="008000"/>
                <w:sz w:val="22"/>
                <w:szCs w:val="22"/>
                <w:lang w:eastAsia="ko-KR"/>
              </w:rPr>
              <w:t>㊞ 또는  서명</w:t>
            </w:r>
          </w:p>
        </w:tc>
      </w:tr>
    </w:tbl>
    <w:p w14:paraId="3876A002" w14:textId="77777777" w:rsidR="00FE2202" w:rsidRDefault="00FE2202">
      <w:pPr>
        <w:rPr>
          <w:sz w:val="2"/>
          <w:lang w:eastAsia="ko-KR"/>
        </w:rPr>
      </w:pPr>
    </w:p>
    <w:p w14:paraId="39E53568" w14:textId="77777777" w:rsidR="00FE2202" w:rsidRDefault="00FE2202">
      <w:pPr>
        <w:pStyle w:val="a8"/>
        <w:rPr>
          <w:rFonts w:ascii="한컴바탕" w:eastAsia="한컴바탕" w:cs="한컴바탕"/>
          <w:sz w:val="24"/>
          <w:szCs w:val="24"/>
          <w:lang w:eastAsia="ko-KR"/>
        </w:rPr>
      </w:pPr>
    </w:p>
    <w:p w14:paraId="293EB7F7" w14:textId="77777777" w:rsidR="00FE2202" w:rsidRDefault="00F73A97">
      <w:pPr>
        <w:pStyle w:val="a8"/>
        <w:spacing w:line="240" w:lineRule="auto"/>
        <w:rPr>
          <w:rFonts w:ascii="한컴바탕" w:eastAsia="한컴바탕" w:cs="한컴바탕"/>
          <w:b/>
          <w:bCs/>
          <w:color w:val="FF0000"/>
          <w:sz w:val="21"/>
          <w:szCs w:val="21"/>
          <w:u w:val="single" w:color="000000"/>
          <w:lang w:eastAsia="ko-KR"/>
        </w:rPr>
      </w:pPr>
      <w:r>
        <w:rPr>
          <w:rFonts w:ascii="한컴바탕" w:eastAsia="한컴바탕" w:cs="한컴바탕"/>
          <w:b/>
          <w:bCs/>
          <w:color w:val="FF0000"/>
          <w:sz w:val="21"/>
          <w:szCs w:val="21"/>
          <w:u w:val="single" w:color="000000"/>
          <w:lang w:eastAsia="ko-KR"/>
        </w:rPr>
        <w:t>※</w:t>
      </w:r>
      <w:r>
        <w:rPr>
          <w:rFonts w:ascii="한컴바탕" w:eastAsia="한컴바탕" w:cs="한컴바탕"/>
          <w:b/>
          <w:bCs/>
          <w:color w:val="FF0000"/>
          <w:sz w:val="21"/>
          <w:szCs w:val="21"/>
          <w:u w:val="single" w:color="000000"/>
          <w:lang w:eastAsia="ko-KR"/>
        </w:rPr>
        <w:t>그룹 프로젝트를 진행하고자 하는 팀장은 모든 팀원을 작성하여 제출하시기 바랍니다.</w:t>
      </w:r>
    </w:p>
    <w:p w14:paraId="662448C2" w14:textId="77777777" w:rsidR="00FE2202" w:rsidRDefault="00F73A97">
      <w:pPr>
        <w:pStyle w:val="a8"/>
        <w:spacing w:line="240" w:lineRule="auto"/>
        <w:rPr>
          <w:rFonts w:ascii="한컴바탕" w:eastAsia="한컴바탕" w:cs="한컴바탕"/>
          <w:b/>
          <w:bCs/>
          <w:color w:val="FF0000"/>
          <w:sz w:val="21"/>
          <w:szCs w:val="21"/>
          <w:u w:val="single" w:color="000000"/>
          <w:lang w:eastAsia="ko-KR"/>
        </w:rPr>
      </w:pPr>
      <w:r>
        <w:rPr>
          <w:rFonts w:ascii="한컴바탕" w:eastAsia="한컴바탕" w:cs="한컴바탕"/>
          <w:b/>
          <w:bCs/>
          <w:color w:val="FF0000"/>
          <w:sz w:val="21"/>
          <w:szCs w:val="21"/>
          <w:u w:val="single" w:color="000000"/>
          <w:lang w:eastAsia="ko-KR"/>
        </w:rPr>
        <w:t xml:space="preserve"> (팀원간 중복 제출하지 말 것)</w:t>
      </w:r>
    </w:p>
    <w:sectPr w:rsidR="00FE2202">
      <w:endnotePr>
        <w:numFmt w:val="decimal"/>
      </w:endnotePr>
      <w:pgSz w:w="11905" w:h="16837"/>
      <w:pgMar w:top="1133" w:right="850" w:bottom="566" w:left="850" w:header="850" w:footer="283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함초롬바탕">
    <w:altName w:val="Yu Gothic"/>
    <w:panose1 w:val="020B0604020202020204"/>
    <w:charset w:val="80"/>
    <w:family w:val="roman"/>
    <w:notTrueType/>
    <w:pitch w:val="default"/>
  </w:font>
  <w:font w:name="함초롬돋움">
    <w:altName w:val="Yu Gothic"/>
    <w:panose1 w:val="020B0604020202020204"/>
    <w:charset w:val="80"/>
    <w:family w:val="roman"/>
    <w:notTrueType/>
    <w:pitch w:val="default"/>
  </w:font>
  <w:font w:name="한컴바탕">
    <w:altName w:val="Yu Gothic"/>
    <w:panose1 w:val="020B0604020202020204"/>
    <w:charset w:val="80"/>
    <w:family w:val="roman"/>
    <w:notTrueType/>
    <w:pitch w:val="default"/>
  </w:font>
  <w:font w:name="HY그래픽">
    <w:altName w:val="Yu Gothic"/>
    <w:panose1 w:val="020B0604020202020204"/>
    <w:charset w:val="80"/>
    <w:family w:val="roman"/>
    <w:notTrueType/>
    <w:pitch w:val="default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65E1F"/>
    <w:multiLevelType w:val="multilevel"/>
    <w:tmpl w:val="43A22EFA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DA5225F"/>
    <w:multiLevelType w:val="multilevel"/>
    <w:tmpl w:val="B1E8B820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27193770">
    <w:abstractNumId w:val="1"/>
  </w:num>
  <w:num w:numId="2" w16cid:durableId="1314137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202"/>
    <w:rsid w:val="00113244"/>
    <w:rsid w:val="00184762"/>
    <w:rsid w:val="0033714A"/>
    <w:rsid w:val="008E12A0"/>
    <w:rsid w:val="009570F4"/>
    <w:rsid w:val="009B433D"/>
    <w:rsid w:val="00B23E04"/>
    <w:rsid w:val="00F73A97"/>
    <w:rsid w:val="00FE2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1D909"/>
  <w15:docId w15:val="{1C4319B2-0305-0A44-8692-5EA011E80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Theme="minorEastAsia" w:hAnsi="맑은 고딕" w:cs="Times New Roman"/>
        <w:lang w:val="en-US" w:eastAsia="ko-KR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semiHidden/>
  </w:style>
  <w:style w:type="paragraph" w:styleId="a4">
    <w:name w:val="footer"/>
    <w:basedOn w:val="a"/>
    <w:link w:val="Char0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semiHidden/>
  </w:style>
  <w:style w:type="character" w:styleId="a5">
    <w:name w:val="Hyperlink"/>
    <w:uiPriority w:val="99"/>
    <w:unhideWhenUsed/>
    <w:rPr>
      <w:color w:val="0000FF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10">
    <w:name w:val="본문1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8">
    <w:name w:val="개요 8"/>
    <w:qFormat/>
    <w:pPr>
      <w:widowControl w:val="0"/>
      <w:wordWrap w:val="0"/>
      <w:autoSpaceDE w:val="0"/>
      <w:autoSpaceDN w:val="0"/>
      <w:spacing w:line="249" w:lineRule="auto"/>
      <w:ind w:left="16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9">
    <w:name w:val="개요 9"/>
    <w:qFormat/>
    <w:pPr>
      <w:widowControl w:val="0"/>
      <w:wordWrap w:val="0"/>
      <w:autoSpaceDE w:val="0"/>
      <w:autoSpaceDN w:val="0"/>
      <w:spacing w:line="249" w:lineRule="auto"/>
      <w:ind w:left="18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100">
    <w:name w:val="개요 10"/>
    <w:qFormat/>
    <w:pPr>
      <w:widowControl w:val="0"/>
      <w:wordWrap w:val="0"/>
      <w:autoSpaceDE w:val="0"/>
      <w:autoSpaceDN w:val="0"/>
      <w:spacing w:line="249" w:lineRule="auto"/>
      <w:ind w:left="20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character" w:customStyle="1" w:styleId="a9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a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  <w:lang w:eastAsia="en-US"/>
    </w:rPr>
  </w:style>
  <w:style w:type="paragraph" w:customStyle="1" w:styleId="ab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  <w:lang w:eastAsia="en-US"/>
    </w:rPr>
  </w:style>
  <w:style w:type="paragraph" w:customStyle="1" w:styleId="ac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  <w:lang w:eastAsia="en-US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  <w:lang w:eastAsia="en-US"/>
    </w:rPr>
  </w:style>
  <w:style w:type="paragraph" w:customStyle="1" w:styleId="ae">
    <w:name w:val="차례 제목"/>
    <w:qFormat/>
    <w:pPr>
      <w:widowControl w:val="0"/>
      <w:autoSpaceDE w:val="0"/>
      <w:autoSpaceDN w:val="0"/>
      <w:spacing w:before="240" w:after="60" w:line="249" w:lineRule="auto"/>
    </w:pPr>
    <w:rPr>
      <w:rFonts w:ascii="함초롬돋움" w:eastAsia="함초롬돋움" w:hAnsi="Arial Unicode MS" w:cs="함초롬돋움"/>
      <w:color w:val="2E74B5"/>
      <w:sz w:val="32"/>
      <w:szCs w:val="32"/>
      <w:lang w:eastAsia="en-US"/>
    </w:rPr>
  </w:style>
  <w:style w:type="paragraph" w:customStyle="1" w:styleId="11">
    <w:name w:val="차례 1"/>
    <w:qFormat/>
    <w:pPr>
      <w:widowControl w:val="0"/>
      <w:autoSpaceDE w:val="0"/>
      <w:autoSpaceDN w:val="0"/>
      <w:spacing w:after="140" w:line="249" w:lineRule="auto"/>
    </w:pPr>
    <w:rPr>
      <w:rFonts w:ascii="함초롬돋움" w:eastAsia="함초롬돋움" w:hAnsi="Arial Unicode MS" w:cs="함초롬돋움"/>
      <w:color w:val="000000"/>
      <w:sz w:val="22"/>
      <w:szCs w:val="22"/>
      <w:lang w:eastAsia="en-US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 w:line="249" w:lineRule="auto"/>
      <w:ind w:left="220"/>
    </w:pPr>
    <w:rPr>
      <w:rFonts w:ascii="함초롬돋움" w:eastAsia="함초롬돋움" w:hAnsi="Arial Unicode MS" w:cs="함초롬돋움"/>
      <w:color w:val="000000"/>
      <w:sz w:val="22"/>
      <w:szCs w:val="22"/>
      <w:lang w:eastAsia="en-US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 w:line="249" w:lineRule="auto"/>
      <w:ind w:left="440"/>
    </w:pPr>
    <w:rPr>
      <w:rFonts w:ascii="함초롬돋움" w:eastAsia="함초롬돋움" w:hAnsi="Arial Unicode MS" w:cs="함초롬돋움"/>
      <w:color w:val="00000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835</Words>
  <Characters>2673</Characters>
  <Application>Microsoft Office Word</Application>
  <DocSecurity>0</DocSecurity>
  <Lines>243</Lines>
  <Paragraphs>206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2024학년도 제 2학기 </vt:lpstr>
    </vt:vector>
  </TitlesOfParts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2024학년도 제 2학기 </dc:title>
  <dc:subject/>
  <dc:creator>컴퓨터공학과T703</dc:creator>
  <cp:keywords/>
  <cp:lastModifiedBy>서진석</cp:lastModifiedBy>
  <cp:revision>5</cp:revision>
  <dcterms:created xsi:type="dcterms:W3CDTF">2026-01-08T06:50:00Z</dcterms:created>
  <dcterms:modified xsi:type="dcterms:W3CDTF">2026-02-06T10:51:00Z</dcterms:modified>
</cp:coreProperties>
</file>