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(12.13-12.19.)</w:t>
      </w:r>
    </w:p>
    <w:p>
      <w:r>
        <w:rPr>
          <w:rFonts w:ascii="Malgun Gothic" w:hAnsi="Malgun Gothic"/>
        </w:rPr>
        <w:t>작성자: 주 독일 대사관(정무)</w:t>
      </w:r>
    </w:p>
    <w:p>
      <w:pPr>
        <w:pStyle w:val="Heading1"/>
      </w:pPr>
      <w:r>
        <w:rPr>
          <w:rFonts w:ascii="Malgun Gothic" w:hAnsi="Malgun Gothic"/>
        </w:rPr>
        <w:t>작성일자: 2025-12-19</w:t>
        <w:br/>
      </w:r>
    </w:p>
    <w:p>
      <w:r>
        <w:rPr>
          <w:rFonts w:ascii="Malgun Gothic" w:hAnsi="Malgun Gothic"/>
        </w:rPr>
        <w:t>독일 주간 정세 및 안보테러 동향(12.13.-12.19.)※ 아래 내용은 독일 주요 기관 발표 및 언론 동향 등을 종합한 것으로 주독일대사관의 입장 또는 해석과는 관계가 없음을 알려드립니다. 1​국내정세가. 메르츠 총리, 연방하원 국정연설에서 독일의 적극적 역할 필요 강조(12.17.)  o 메르츠 총리(기민당)는 12.17.(수) 연방하원 국정연설에서 국제질서 변화에 직면한 지금 독일과 유럽연합(EU)이 핵심적 역할을 수행해야 한다고 촉구함.    - 12.18.-19. 유럽이사회(EU 정상회의)를 하루 앞둔 시점에서 총리는 우크라이나 전쟁 종식을 위한 정부의 노력 및 외교적 성과, EU의 미래 및 EU-Mercosur 자유무역협정(FTA) 체결 필요성 등 정부의 대외정책을 중심으로 설명  o 메르츠 총리는 세계가 격변하고 있으며 독일과 유럽이 강대국에 휘둘리거나 희생양이 되어서는 안 된다면서 국제질서의 변화를 수수방관하지 말고 글로벌 플레이어가 되어야 하며, 역사적인 시대 분기점에서‘우리가 우뚝 서는 것은 우리 자신에게 달렸다’고 강조함.    - 총리는 독일이 국제무대에서 제 자리를 되찾았다면서 특히 자주 국방역량 강화를 그간의 성과로 언급  o 메르츠 총리는 우크라이나 전쟁종식을 위해 12.14.-15. 양일간 베를린에서 열린 유럽-우크라이나-미국 간 협상을 외교적 성과로 평가하고, 우크라이나의 안보・안정이 곧 유럽의 자유와 주권을 보장한다는 것이 정부 입장이라고 설명함.    - 이어 러시아가 자신이 제안한 성탄절 기간 중 휴전을 거부하고, 공격을 계속하고 있음과 관련해 푸틴 대통령을 강력 비판    - EU 정상회담의 주요 의제인 EU 내 동결 러시아 자산을 통한 우크라이나 지원과 관련, 이를 통해 우크라이나 군대를 최소 2년간 추가 지원할 수 있다면서, 이는 전쟁을 연장시키는 것이 아니라 가능한 한 조속히 종식시키기 위함이며, 푸틴 대통령을 협상으로 이끌기 위해서 압박을 더욱 강화해야 한다고 설명       ※ 유럽이사회는 12.19 회의에서, EU 내 동결된 러시아 자산을 통한 우크라이나 대출 지원 대신, EU 공동예산으로 대출을 지원하기로 합의   o 메르츠 총리는 EU가 시대적 도전을 극복하기 위해 재정적 수단(예산)을 전략적으로 적재적소에 투입해야 한다면서, 유럽의 방위역량을 구축하고 유럽 경제가 경쟁력을 갖출 수 있게 해야 한다고 언급함.  o 가자지구 휴전 관련, 이것이 동 지역의 지속적 평화가 가능함을 보여주는 중요한 신호라고 평가하고, 이제 평화구상의 성공적인 이행이 중요함을 거듭 강조함. 나. 장기 실업자 대상 ‘기초생활지원’법안, 내각회의 통과(12.17.) o 연방정부는 내각회의에서 △장기 실업자 지원을 위한 ‘기초생활지원(Grundsicherung) 법’안, △기간시설 공기 단축을 위한 ‘인프라 미래법(Infrastruktur- Zukunftsgesetz)’안, △늑대사살허가법안 등 정부 발의 다수 법안을 통과시킨바, 핵심은 기초생활지원법안의 통과임.    - 전 정부인 신호등 연정(사민당 주도)이 도입한 장기실업자 대상 지원제 ‘시민수당’을 폐지하고 기초생활지원제로 대체하는 것과 관련해, 연정 파트너들인 기민/기사연합과 사민당은 첨예하게 대립했으나, 결국 바스 노동사회부 장관(사민당)이 기민/기사연합의 재취업 거부 수급자에 대한 제재 강화 요구를 수용하면서 타협안 도출  o 강화된 제재는‘지원하되 요구한다’는 원칙 하, 노동이 가능함에도 불구하고 재취업을 위한 일자리센터(jobcenter)와의 면담을 거부하는 수급자의 경우, 1회 면담 불이행 시에는 제재가 부과되지 않지만, 2회 불이행 시에는 1개월간 기본지원급여의 30%를 삭감, 3회 불이행 시에는 급여 지급을 전면 중단하고, 나아가 주거비 지원금도 수급자가 아닌 임대인에게 직접 지급함.    - 단, 당사자가 제재 시행 후 1개월 안에 일자리센터에 출석할 경우에는 삭감되거나 중단된 지원금을 소급해 지급  o 연방노동사회부는 기초생활지원법안이 내각회의를 통과한 후, 공식 홈페이지에 상세 내용을 소개하면서, 공정한 규칙에 대한 사회적 합의, 실제로 정부 지원이 시급한 이들에 대한 지원이 제재조치 강화의 취지라고 설명함. 다. 연방상원, 2025년 마지막 회의에서 연방하원이 가결한 다수 법안 동의(12.19.)  o 16개 연방주 대표들로 구성된 연방상원은 올해 마지막 회의에서, 연방하원에서 가결되어 상원으로 넘어온 연방군 신군복무법, 연금종합대책법, 모친연금법 개정, 요식업계 대상 부가가치세 인하법 등 각종 법들을 승인한바, 동 법들은 슈타인마이어대통령의 재가를 거쳐 2026.1.1.일자로 발효될 예정임. o 기민/기사연합 소속 청년 의원들의 반발로, 한때 정부의 조기 해산까지 우려됐던 연금종합대책도 연방상원이 승인함에 따라 연금의 소득대체율은 2031년까지 48%로 유지될 예정임.   - 자녀의 출생연도(1992년)를 기준으로 차별적으로 적용되던 모친 연금의 경우  내년부터는 출생연도와 무관하게 자녀 1명당 양육 기간 3년을 노동기간으로 간주하여 연금 산정에 고려    - 연금 수급자가 퇴직 후에도 취업할 경우, 월 소득 2,000 유로까지 소득세가 면제되는바, 이를 통해 연금수급자 약 17만 명이 추가 노동하는 효과가 발생할 것으로 기대  o 요식업계 부가가치세를 현 19%에서 7%로 하향 조정하는데 대해서는 다수 주정부가 세수 감소를 우려하며 반대 의사를 표명했으나, 예상과는 달리 과반수 이상의 찬성으로 승인됨.라. 기민당 정치재단 ‘콘라드 아데나우어 재단’, 신임 이사장에 크람프-카렌바우어 前 국방부 장관 선출(12.19.)  o 기민당 싱크탱크로 알려진 콘라드 아데나우어 재단 신임 이사장에 크람프 –카렌바우어 전 국방부 장관이 선출됨.    - 자알란트 주총리, 기민당 대표(2018-2020), 국방부 장관(2019-2021)을 역임한 크람프-카렌바우어 당선인은 투표 참가 50명 중 28명의 지지를 받았고, 경쟁후보인 크링스 연방하원 의원은 21명이 지지(그 외 기권 1명)       ※ 2018.12월 메르츠 총리는 기민당 대표 선거에서 당시 중앙당 사무총장이던 크람프-카렌바우어 전 장관과 접전을 벌였으나, 48.25% 대 51.7%로 석패한 바 있음.  o 언론은 라머트 현 이사장의 후임을 선출하는 동 선거를 이례적으로 주목한바, △ 재단 창립후 지금까지 70년간 전례가 없는 첨예한 경쟁 구도가 형성됐고, △메르츠 총리와 기민당 지도부가 크링스 후보를 공개적으로 지지하면서 이번 선거가 총리 리더십의 가늠자가 될 것으로 전망됐기 때문임.    - 따라서 언론은 전반적으로 크람프-카렌바우어 후보의 당선을 메르츠 총리의 패배로 평가  o 메르츠 총리는 자신이 추천한 크링스 의원을 누르고 크람프-카렌바우어 전 장관이 신임 이사장으로 선출된 데 대해, 민주주의 기구에서는 대표가 원하는 바와는 다른 결정이 내려질 수 있음을 받아들여야 한다면서, ‘우리는 독재가 아닌, 민주주의 체제에서 살고 있다’고 언급함(제1공영방송 ARD 인터뷰).       - 이어 당선인이 앞으로 재단을 훌륭하게 이끌어갈 것인바, 성공을 기원하고, 계속해서 원활한 협력을 기대한다고 부언     마. 연방내무부, 연말까지 파키스탄 체류 아프간인 535명 독일 수용 결정(12.17.)  o 도브린트 내무부 장관(기사당)은, 파키스탄의 수도 이슬라마바드에서 전 정부인 신호등 연정이 약속한 독일입국 비자를 기다리는 아프가니스탄 난민 약 2천 명 중, 전 정부가 한 약속이 법적 구속력을 갖는 535명에 한해 올해 안에 독일에 입국시킬 것이라고 밝힘.    - 그 외 약 600명의 경우에는 정부의 약속이 법적 구속력을 갖지 않는다고 판단을 내렸으며 이를 이미 당사자들에게 통보했다고 설명 바. 기사당, 전당대회에서 죄더 대표 재선출(12.12.)  o 기사당 대표인 죄더 바이에른 주총리는 12.12.-13. 양일간 뮌헨에서 열린 기사당 전당대회 첫 날 당대표 선거에 단독 후보로 출마, 투표 참여 당원 635명 중 531명의 찬성(득표율 83.6%) 5연임에 성공함.    - 그러나 동 득표율은 2019년 87.4%의 지지로 당대표에 취임한 이후 최저치로, 바로 전 선거인 2023년 96.6% 찬성을 받았던 데 비해 10% 이상 하락한 수치로, 당내 일각에서는 동 지지율을 죄더 대표에 대한 탄핵이나 마찬가지라면서, 팀워크보다 당 대표인 자신의 인기와 인지도가 당을 주도한다고 생각하는 죄더 대표에 대한 불만이 수면 위로 부상한 것이라고 해석 2대외 정세가. 러-우 평화회담 관련 미-우크라이나-유럽 베를린 협의 개최(12.14.-15.) o 메르츠 총리의 제안으로 러-우 전쟁 미국-우크라이나 협의가 12.14.(일) 베를린에서 개최된바, 동 협의에는 미측 협상 대표(위트코프 특사, 쿠슈너 전 백악관 상임고문)와 젤렌스키 우크라이나 대통령이 참여함.    - 언론 보도에 따르면 당초 미 대표단과 우크라이나 및 유럽 안보보좌관 간 회담이 파리에서 개최될 예정이었으나, 젤렌스키 대통령의 베를린 방문 일정(12.15., 제8차 독-우 경제포럼)을 활용하여 정상급 협의로 변경 실시   - 양측은 12.15.(월)까지 8시간 동안 이루어진 협상을 통해 영토할양 등을 제외한 의제 상당부분에 대한 합의를 도출한 것으로 보도   - 상기 협상 후 젤렌스키 대통령과의 공동 기자회견에서 메르츠 총리는 이제 우크라이나를 위한 진정한 평화 프로세스의 기회를 갖게 되었다면서, 러시아가 우크라이나를 침공한 후 가장 큰 외교적 모멘텀이라고 환영함.  o 이어 유럽 11개국 및 EU 정상*, NATO 사무총장, 미 대표단 참석 하에 만찬 회담이 개최되었으며, 동 회담 종료 후 유럽 정상 및 EU 정상은 공동성명을 발표함.     * 핀란드, 프랑스, 우크라이나), 정부 수반(독일, 이탈리아, 덴마크, 노르웨이, 네덜란드, 폴란드) 및 EU 집행위원장과 NATO 사무총장    - △우크라이나군 지원(평시 80만명 유지), △유럽 주도 다국적군 구성 및 우크라이나 내 활동), △미국 주도 정전 감시‧검증 체계 구축, △러시아의 재침공을 대비, 법적 구속력이 있는 회복조치 약속, △우크라이나 지원 및 피해배상, △우크라이나의 EU 가입 지지 등이 주요 내용 o 독일 언론은 미국과 러시아가 우크라이나 평화를 위한 협상에서 유럽을 배제시켰으나, 메르츠 총리가 이번 협상을 통해 유럽을 다시 협상 테이블로 복귀시켰다고 평가하면서, 취임 후 공약대로 유럽 내 독일이 주도적 역할을 실제로 수행하고 있다고 보도함.  o 해외 언론들 역시 메르츠 총리가 전쟁 종식은 물론, 향후 대서양 양안 관계에 있어서도 결정적 역할을 할 것이라면서, 특히 러시아가 점령한 우크라이나 영토 문제와 관련된 협상에서도 메르츠 총리가 핵심적 역할을 하게 될 것으로 예상   - 스위스 新취리히 신문(NZZ)은 메르츠 총리가 과거 독일 총리들과 달리 푸틴의 대적자 역할에 부응해 가고 있다면서, 메르켈 전 총리와는 달리 러시아와 조속한 합의라는 환상을 갖고 있지 않으면서도 우크라이나의 주권 침해 또는 러시아의 영토 강탈에 대한 포상없이 분쟁을 해결하기 위해 총력을 기울이고 있다고 평가나. 메르츠 총리, EU 공동예산을 활용한 우크라이나 대출 지원 결정 평가(12.18.)  o 메르츠 총리는 12.18(목) EU 이사회(EU 정상회의) 시 EU 공동예산으로 우크라이나에 900억 유로 상당 대출 지원에 합의*한 데 대해 실질적이고 좋은 해결책이라면서 유럽이 푸틴에게 보내는 분명한 메시지라고 평가함.     * EU가 공동예산 중 미집행분을 담보로 금융시장에서 900억 유로를 조성, 우크라이나에 대출을 제공하고(이자는 EU 예산으로 부담), 우크라이나는 사후 러시아로부터 전쟁 배상금을 받은 후 이를 상환 / 단, 러시아가 배상금을 미지불 시 EU 내 러시아 동결 자산으로 대출금 상환    - 메르츠 총리는 EU 내 동결된 러시아 중앙은행 자산(2,100억 유로)을 활용하자는 본인 및 폰 데어 라이엔 EU 집행위원장 등의 지원안은 자산의 대부분을 보유하고 있는 벨기에 등의 반발로 그대로 통과되지는 못했으나, 금번 합의된 방안이 구조적으로 훨씬 더 단순하면서도 효과는 비슷하다고 설명 다. 독일의 공적개발원조 수행기관, ODA 우선 지원 국가 목록 작성(12.15.)  o 독일 정부의 ODA 수행기관인 독일협력공사(GIZ) 및 재건은행(KfW)은 우선 지원 국가 목록을 작성, 주무 부처인 연방경제협력‧개발부에 전달한 것으로 확인됨.    - 금번 조치는 연방정부가 공적개발원조(ODA, 연간 300억 유로 규모) 수행 시 자국 이익을 더욱 고려하기로 결정한 데 따른 것   - 동 목록은 지난 10월 라도반 경제협력‧개발부 장관(사민당)이 정부에 제출한 ‘경제 및 개발을 위한 행동계획’을 지침으로 삼아 원조 대상 국가들의 거시경제 및 경제적 잠재력을 고려해 작성 o GIZ와 KfW는 ODA 우선 대상국으로 인도, 베트남, 멕시코, 모로코 및 남아공을 제안하였으며, 추가 문서에 세르비아, 우즈베키스탄, 브라질 및 인도네시아도 경제적 잠재력이 있다고 명시함.    - 경제협력‧개발부는 상기 목록을 바탕으로 내년 초 독일 경제계 대표들과 함께 ODA 파일럿 프로젝트 대상 국가를 선정할 예정3안보 테러 동향 가. 독일 안보당국, 크리스마스마켓 대상 급진이슬람주의 테러 기도 저지 (12.13./18.)    o 뮌헨 검찰청은 12.13(토) 바이에른주 남부 딩골핑시(Dilgolfing) 크리스마스마켓에 대해 급진이슬람주의 테러를 모의한 혐의로 5명을 체포(12.12.)했다고 발표함.      - 핵심 용의자인 이집트인 자동차 딜러 Moustafa M.(56세)은 바이에른주 모스크의 이맘(이슬람 성직자)로 활동하며 급진이슬람주의 발언으로 이미 오래전부터 정보당국이 예의주시하고 있던 인물    - 언론들은 동 이집트인이 모로코인 용의자 3명(22세, 28세, 30세)을 전문인력 비자를 이용해 독일로 데려온 것으로 추정되고 있으며, 나머지 시리아인 용의자는 동 모의를 부추긴 혐의를 받고 있다고 보도      o Bild지는 12.18.(목) 그간 저지된 독일 국내 테러 기도들은 대부분 미국이나 이스라엘과 같은 해외 정보당국 정보에 의존해왔으나, 이번 사건은 독일 안보당국이 다른 기관의 도움 없이 자체적으로 저지에 성공했다는 점을 주목하며 뮌헨 검찰청장의 테러 조사상의 법적인 보완 요구를 보도함.         - 뢰틀에(Roettle) 뮌헨 검찰총장은 테러범이 공격대 상을 정찰하는 행위부터 범죄로 규정하여 국가를 위협하는 심각한 폭력행위를 준비하는 과정에서 신속히 저지할 수 있어야 한다며 법률 개정을 요구  나. 독일연방정보보안청(BSI), 이메일 서비스업체 안전 점검 보고서 발표 (12.15.) o 독일연방정보보안청(BSI)은 12.15.(월) 이메일 프로그램을 대상으로 전송, 콘텐츠 암호화, 스팸, 피싱, 추적 방지 등 보안원칙 준수 상황을 조사하여 “디지털 소비자 시장의 IT 보안: 이메일 프로그램을 중심으로“ 라는 보고서를 발표함.    - 조사 결과 대다수가 일반적인 보안 요구사항은 충족하고 있지만, 첨부파일 처리 방식, 종단간 암호화 사용 여부 등에는 차이 발견다. 베를린 검찰, ‘나치 경례’ 독일대안당(AfD) 연방하원 의원 기소 (12.15.) o 베를린 검찰은 12.15.(월) 2023.6.22. 연방하원 회의 진행 중 국회의사당 동편 입구 옷보관소 근처에서 당 동료를 향해 발꿈치를 뒤로 부딪치며 나치당과 연관된 위헌적 상징물인‘히틀러 경례’를 공개적으로 한 혐의로 마티아스 모스도르프(Matthias Moosdorf) 독일대안당(AfD) 연방하원 의원을 티어가르텐 지방법원에 기소했으며, 동 의원에 대한 면책특권은 2025.10월에 해제되었다고 발표함.      - 독일 언론은 독일대안당 외교정책 대변인을 지낸 동인이 첼리스트 출신으로 모스크바 그네신 음악학교 명예교수를 겸직하고 있으며, 지난 9월 중순 허가 없이 러시아를 방문한 사실이 드러나며 원내에서 벌금 2,000유로 징계를 받는 등 최근 독일대안당내에서도 논란의 대상이 되고 있다고 보도   - 독일에서는 형법 제86a조에 따라, 나치 조직의 슬로건이나 인사말을 공개적으로 사용하는 경우 3년 이하의 징역 또는 벌금형 처벌 가능 라. 연방검찰청, 이민자 대상 극우테러 계획 혐의자 8명 기소 (12.18.) o 연방검찰청은 12.18.(목) 이민자 대상 테러 공격을 계획한 혐의를 받고 있는 ‘최후의 방어 물결(Letze Verteidigungswelle)’이라는 신나치 극우단체 조직원 7명과 지지자 1명을 포함해 총 8명의 용의자를 기소했으며, 동 용의자 대부분이 미성년자라고 발표함.     - 기소장에 따르면 대다수가 청소년들로 구성된 동 극우 단체는 2024.4월 설립되었고 이민자와 정치적 반대자들에 대한 폭력행위를 통해 독일의 민주주의 체제를 붕괴시키는 것을 목표로 설정하고, 브란덴부르크의 한 문화센터, 난민보호소 등에 방화를 시도한 혐의를 받고 있으며, 가장 어린 용의자는 당시 14세에 불과마. 독일 경찰, 크리스마스마켓에서 나치음악 재생 수사 (12.17.) o 쿠크스하펜 경찰은 12.17.(수) 니더작센주의 한 크리스마스마켓에서 증오와 반유대주의를 선동하는 가사를 담은 네오나치 음악이 재생된 것과 관련하여 수사에 착수했고, 용의자가 해당 서비스업체와 어떤 관련이 있는지 조사중이라고 발표함.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