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525" w:rsidRPr="00632D74" w:rsidRDefault="00BF2859" w:rsidP="00F063F8">
      <w:pPr>
        <w:tabs>
          <w:tab w:val="left" w:pos="3119"/>
        </w:tabs>
        <w:jc w:val="center"/>
        <w:rPr>
          <w:rFonts w:hAnsi="바탕"/>
          <w:sz w:val="36"/>
        </w:rPr>
      </w:pPr>
      <w:r>
        <w:rPr>
          <w:rFonts w:hAnsi="바탕"/>
          <w:sz w:val="36"/>
        </w:rPr>
        <w:t xml:space="preserve">Team </w:t>
      </w:r>
      <w:r w:rsidR="00DA089C">
        <w:rPr>
          <w:rFonts w:hAnsi="바탕" w:hint="eastAsia"/>
          <w:sz w:val="36"/>
        </w:rPr>
        <w:t>이지은</w:t>
      </w:r>
      <w:r w:rsidR="00F30997">
        <w:rPr>
          <w:rFonts w:hAnsi="바탕" w:hint="eastAsia"/>
          <w:sz w:val="36"/>
        </w:rPr>
        <w:t>_</w:t>
      </w:r>
      <w:proofErr w:type="spellStart"/>
      <w:r w:rsidR="00F30997">
        <w:rPr>
          <w:rFonts w:hAnsi="바탕" w:hint="eastAsia"/>
          <w:sz w:val="36"/>
        </w:rPr>
        <w:t>조성혁</w:t>
      </w:r>
      <w:proofErr w:type="spellEnd"/>
      <w:r w:rsidR="00F30997">
        <w:rPr>
          <w:rFonts w:hAnsi="바탕" w:hint="eastAsia"/>
          <w:sz w:val="36"/>
        </w:rPr>
        <w:t>_김효정 활동 소개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4410"/>
        <w:gridCol w:w="1271"/>
        <w:gridCol w:w="2697"/>
      </w:tblGrid>
      <w:tr w:rsidR="005A4525" w:rsidRPr="00DB25EC" w:rsidTr="007713CD">
        <w:trPr>
          <w:trHeight w:val="375"/>
          <w:jc w:val="center"/>
        </w:trPr>
        <w:tc>
          <w:tcPr>
            <w:tcW w:w="1260" w:type="dxa"/>
            <w:vAlign w:val="center"/>
          </w:tcPr>
          <w:p w:rsidR="005A4525" w:rsidRPr="00DB25EC" w:rsidRDefault="005A4525" w:rsidP="00DB25EC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 w:rsidRPr="00DB25EC">
              <w:rPr>
                <w:rFonts w:ascii="바탕체" w:eastAsia="바탕체" w:hAnsi="바탕체" w:hint="eastAsia"/>
                <w:sz w:val="22"/>
                <w:szCs w:val="22"/>
              </w:rPr>
              <w:t>일시</w:t>
            </w:r>
          </w:p>
        </w:tc>
        <w:tc>
          <w:tcPr>
            <w:tcW w:w="8378" w:type="dxa"/>
            <w:gridSpan w:val="3"/>
            <w:vAlign w:val="center"/>
          </w:tcPr>
          <w:p w:rsidR="005A4525" w:rsidRPr="00DB25EC" w:rsidRDefault="00583BEB" w:rsidP="00F30997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 w:hint="eastAsia"/>
                <w:sz w:val="22"/>
                <w:szCs w:val="22"/>
              </w:rPr>
              <w:t>2</w:t>
            </w:r>
            <w:r>
              <w:rPr>
                <w:rFonts w:ascii="바탕체" w:eastAsia="바탕체" w:hAnsi="바탕체"/>
                <w:sz w:val="22"/>
                <w:szCs w:val="22"/>
              </w:rPr>
              <w:t>0</w:t>
            </w:r>
            <w:r w:rsidR="00A73C98">
              <w:rPr>
                <w:rFonts w:ascii="바탕체" w:eastAsia="바탕체" w:hAnsi="바탕체"/>
                <w:sz w:val="22"/>
                <w:szCs w:val="22"/>
              </w:rPr>
              <w:t>20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 xml:space="preserve">년 </w:t>
            </w:r>
            <w:r w:rsidR="00F30997">
              <w:rPr>
                <w:rFonts w:ascii="바탕체" w:eastAsia="바탕체" w:hAnsi="바탕체"/>
                <w:sz w:val="22"/>
                <w:szCs w:val="22"/>
              </w:rPr>
              <w:t>4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 xml:space="preserve">월 </w:t>
            </w:r>
            <w:r w:rsidR="00F30997">
              <w:rPr>
                <w:rFonts w:ascii="바탕체" w:eastAsia="바탕체" w:hAnsi="바탕체"/>
                <w:sz w:val="22"/>
                <w:szCs w:val="22"/>
              </w:rPr>
              <w:t>13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 xml:space="preserve">일 </w:t>
            </w:r>
            <w:r w:rsidR="00F30997">
              <w:rPr>
                <w:rFonts w:ascii="바탕체" w:eastAsia="바탕체" w:hAnsi="바탕체"/>
                <w:sz w:val="22"/>
                <w:szCs w:val="22"/>
              </w:rPr>
              <w:t>(</w:t>
            </w:r>
            <w:r w:rsidR="00F30997">
              <w:rPr>
                <w:rFonts w:ascii="바탕체" w:eastAsia="바탕체" w:hAnsi="바탕체" w:hint="eastAsia"/>
                <w:sz w:val="22"/>
                <w:szCs w:val="22"/>
              </w:rPr>
              <w:t>월)</w:t>
            </w:r>
            <w:r w:rsidR="00F30997">
              <w:rPr>
                <w:rFonts w:ascii="바탕체" w:eastAsia="바탕체" w:hAnsi="바탕체"/>
                <w:sz w:val="22"/>
                <w:szCs w:val="22"/>
              </w:rPr>
              <w:t xml:space="preserve"> ~ 2020</w:t>
            </w:r>
            <w:r w:rsidR="00F30997">
              <w:rPr>
                <w:rFonts w:ascii="바탕체" w:eastAsia="바탕체" w:hAnsi="바탕체" w:hint="eastAsia"/>
                <w:sz w:val="22"/>
                <w:szCs w:val="22"/>
              </w:rPr>
              <w:t xml:space="preserve">년 </w:t>
            </w:r>
            <w:r w:rsidR="00F30997">
              <w:rPr>
                <w:rFonts w:ascii="바탕체" w:eastAsia="바탕체" w:hAnsi="바탕체"/>
                <w:sz w:val="22"/>
                <w:szCs w:val="22"/>
              </w:rPr>
              <w:t>4</w:t>
            </w:r>
            <w:r w:rsidR="00F30997">
              <w:rPr>
                <w:rFonts w:ascii="바탕체" w:eastAsia="바탕체" w:hAnsi="바탕체" w:hint="eastAsia"/>
                <w:sz w:val="22"/>
                <w:szCs w:val="22"/>
              </w:rPr>
              <w:t xml:space="preserve">월 </w:t>
            </w:r>
            <w:r w:rsidR="00F30997">
              <w:rPr>
                <w:rFonts w:ascii="바탕체" w:eastAsia="바탕체" w:hAnsi="바탕체"/>
                <w:sz w:val="22"/>
                <w:szCs w:val="22"/>
              </w:rPr>
              <w:t>2</w:t>
            </w:r>
            <w:r w:rsidR="00BF2859">
              <w:rPr>
                <w:rFonts w:ascii="바탕체" w:eastAsia="바탕체" w:hAnsi="바탕체"/>
                <w:sz w:val="22"/>
                <w:szCs w:val="22"/>
              </w:rPr>
              <w:t>2</w:t>
            </w:r>
            <w:r w:rsidR="00F30997">
              <w:rPr>
                <w:rFonts w:ascii="바탕체" w:eastAsia="바탕체" w:hAnsi="바탕체" w:hint="eastAsia"/>
                <w:sz w:val="22"/>
                <w:szCs w:val="22"/>
              </w:rPr>
              <w:t xml:space="preserve">일 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>(</w:t>
            </w:r>
            <w:r w:rsidR="00BF2859">
              <w:rPr>
                <w:rFonts w:ascii="바탕체" w:eastAsia="바탕체" w:hAnsi="바탕체" w:hint="eastAsia"/>
                <w:sz w:val="22"/>
                <w:szCs w:val="22"/>
              </w:rPr>
              <w:t>수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>)</w:t>
            </w:r>
          </w:p>
        </w:tc>
      </w:tr>
      <w:tr w:rsidR="005A4525" w:rsidRPr="00DB25EC" w:rsidTr="00BF2859">
        <w:trPr>
          <w:trHeight w:val="375"/>
          <w:jc w:val="center"/>
        </w:trPr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5A4525" w:rsidRPr="00DB25EC" w:rsidRDefault="00BF2859" w:rsidP="00DB25EC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 w:hint="eastAsia"/>
                <w:sz w:val="22"/>
                <w:szCs w:val="22"/>
              </w:rPr>
              <w:t>작성일</w:t>
            </w:r>
          </w:p>
        </w:tc>
        <w:tc>
          <w:tcPr>
            <w:tcW w:w="4410" w:type="dxa"/>
            <w:tcBorders>
              <w:bottom w:val="double" w:sz="4" w:space="0" w:color="auto"/>
            </w:tcBorders>
            <w:vAlign w:val="center"/>
          </w:tcPr>
          <w:p w:rsidR="005A4525" w:rsidRPr="00DB25EC" w:rsidRDefault="00BF2859" w:rsidP="00DB25EC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/>
                <w:sz w:val="22"/>
                <w:szCs w:val="22"/>
              </w:rPr>
              <w:t>2020년 4월 23일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  <w:szCs w:val="22"/>
              </w:rPr>
              <w:t>(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>목)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:rsidR="005A4525" w:rsidRPr="00DB25EC" w:rsidRDefault="005A4525" w:rsidP="00DB25EC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 w:rsidRPr="00DB25EC">
              <w:rPr>
                <w:rFonts w:ascii="바탕체" w:eastAsia="바탕체" w:hAnsi="바탕체" w:hint="eastAsia"/>
                <w:sz w:val="22"/>
                <w:szCs w:val="22"/>
              </w:rPr>
              <w:t>작성자</w:t>
            </w:r>
          </w:p>
        </w:tc>
        <w:tc>
          <w:tcPr>
            <w:tcW w:w="2697" w:type="dxa"/>
            <w:tcBorders>
              <w:bottom w:val="double" w:sz="4" w:space="0" w:color="auto"/>
            </w:tcBorders>
            <w:vAlign w:val="center"/>
          </w:tcPr>
          <w:p w:rsidR="005A4525" w:rsidRPr="00DB25EC" w:rsidRDefault="00ED2D2D" w:rsidP="00DB25EC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  <w:szCs w:val="22"/>
              </w:rPr>
              <w:t>조성혁</w:t>
            </w:r>
            <w:proofErr w:type="spellEnd"/>
          </w:p>
        </w:tc>
      </w:tr>
      <w:tr w:rsidR="00F30997" w:rsidRPr="00DB25EC" w:rsidTr="00F16C68">
        <w:trPr>
          <w:trHeight w:val="375"/>
          <w:jc w:val="center"/>
        </w:trPr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F30997" w:rsidRPr="00DB25EC" w:rsidRDefault="00BF2859" w:rsidP="00DB25EC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 w:hint="eastAsia"/>
                <w:sz w:val="22"/>
                <w:szCs w:val="22"/>
              </w:rPr>
              <w:t>장소</w:t>
            </w:r>
          </w:p>
        </w:tc>
        <w:tc>
          <w:tcPr>
            <w:tcW w:w="8378" w:type="dxa"/>
            <w:gridSpan w:val="3"/>
            <w:tcBorders>
              <w:top w:val="double" w:sz="4" w:space="0" w:color="auto"/>
            </w:tcBorders>
            <w:vAlign w:val="center"/>
          </w:tcPr>
          <w:p w:rsidR="00F30997" w:rsidRPr="00DB25EC" w:rsidRDefault="00BF2859" w:rsidP="00BF2859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  <w:szCs w:val="22"/>
              </w:rPr>
              <w:t>더조은컴퓨터아카데미</w:t>
            </w:r>
            <w:proofErr w:type="spellEnd"/>
            <w:r>
              <w:rPr>
                <w:rFonts w:ascii="바탕체" w:eastAsia="바탕체" w:hAnsi="바탕체" w:hint="eastAsia"/>
                <w:sz w:val="22"/>
                <w:szCs w:val="22"/>
              </w:rPr>
              <w:t xml:space="preserve"> 강남 별관 </w:t>
            </w:r>
            <w:r>
              <w:rPr>
                <w:rFonts w:ascii="바탕체" w:eastAsia="바탕체" w:hAnsi="바탕체"/>
                <w:sz w:val="22"/>
                <w:szCs w:val="22"/>
              </w:rPr>
              <w:t>1103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>호</w:t>
            </w:r>
          </w:p>
        </w:tc>
      </w:tr>
      <w:tr w:rsidR="00BF2859" w:rsidRPr="00DB25EC" w:rsidTr="00BF2859">
        <w:trPr>
          <w:trHeight w:val="375"/>
          <w:jc w:val="center"/>
        </w:trPr>
        <w:tc>
          <w:tcPr>
            <w:tcW w:w="1260" w:type="dxa"/>
            <w:vAlign w:val="center"/>
          </w:tcPr>
          <w:p w:rsidR="00BF2859" w:rsidRPr="00DB25EC" w:rsidRDefault="00BF2859" w:rsidP="00DB25EC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 w:hint="eastAsia"/>
                <w:sz w:val="22"/>
                <w:szCs w:val="22"/>
              </w:rPr>
              <w:t>팀원</w:t>
            </w:r>
          </w:p>
        </w:tc>
        <w:tc>
          <w:tcPr>
            <w:tcW w:w="4410" w:type="dxa"/>
            <w:vAlign w:val="center"/>
          </w:tcPr>
          <w:p w:rsidR="00BF2859" w:rsidRPr="00DB25EC" w:rsidRDefault="00BF2859" w:rsidP="00BF2859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 w:hint="eastAsia"/>
                <w:sz w:val="22"/>
                <w:szCs w:val="22"/>
              </w:rPr>
              <w:t>이지은,</w:t>
            </w:r>
            <w:r>
              <w:rPr>
                <w:rFonts w:ascii="바탕체" w:eastAsia="바탕체" w:hAnsi="바탕체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2"/>
                <w:szCs w:val="22"/>
              </w:rPr>
              <w:t>조성혁</w:t>
            </w:r>
            <w:proofErr w:type="spellEnd"/>
            <w:r>
              <w:rPr>
                <w:rFonts w:ascii="바탕체" w:eastAsia="바탕체" w:hAnsi="바탕체" w:hint="eastAsia"/>
                <w:sz w:val="22"/>
                <w:szCs w:val="22"/>
              </w:rPr>
              <w:t>,</w:t>
            </w:r>
            <w:r>
              <w:rPr>
                <w:rFonts w:ascii="바탕체" w:eastAsia="바탕체" w:hAnsi="바탕체"/>
                <w:sz w:val="22"/>
                <w:szCs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>김효정</w:t>
            </w:r>
          </w:p>
        </w:tc>
        <w:tc>
          <w:tcPr>
            <w:tcW w:w="1271" w:type="dxa"/>
            <w:vAlign w:val="center"/>
          </w:tcPr>
          <w:p w:rsidR="00BF2859" w:rsidRPr="00DB25EC" w:rsidRDefault="00BF2859" w:rsidP="00BF2859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  <w:szCs w:val="22"/>
              </w:rPr>
              <w:t>과정명</w:t>
            </w:r>
            <w:proofErr w:type="spellEnd"/>
          </w:p>
        </w:tc>
        <w:tc>
          <w:tcPr>
            <w:tcW w:w="2697" w:type="dxa"/>
            <w:vAlign w:val="center"/>
          </w:tcPr>
          <w:p w:rsidR="00BF2859" w:rsidRPr="00DB25EC" w:rsidRDefault="00BF2859" w:rsidP="00BF2859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 w:hint="eastAsia"/>
                <w:sz w:val="22"/>
                <w:szCs w:val="22"/>
              </w:rPr>
              <w:t xml:space="preserve">응용 </w:t>
            </w:r>
            <w:r>
              <w:rPr>
                <w:rFonts w:ascii="바탕체" w:eastAsia="바탕체" w:hAnsi="바탕체"/>
                <w:sz w:val="22"/>
                <w:szCs w:val="22"/>
              </w:rPr>
              <w:t>SW</w:t>
            </w:r>
            <w:r>
              <w:rPr>
                <w:rFonts w:ascii="바탕체" w:eastAsia="바탕체" w:hAnsi="바탕체" w:hint="eastAsia"/>
                <w:sz w:val="22"/>
                <w:szCs w:val="22"/>
              </w:rPr>
              <w:t xml:space="preserve"> 기초 </w:t>
            </w:r>
            <w:proofErr w:type="spellStart"/>
            <w:r>
              <w:rPr>
                <w:rFonts w:ascii="바탕체" w:eastAsia="바탕체" w:hAnsi="바탕체" w:hint="eastAsia"/>
                <w:sz w:val="22"/>
                <w:szCs w:val="22"/>
              </w:rPr>
              <w:t>기술활용</w:t>
            </w:r>
            <w:proofErr w:type="spellEnd"/>
          </w:p>
        </w:tc>
      </w:tr>
      <w:tr w:rsidR="00F30997" w:rsidRPr="00DB25EC" w:rsidTr="00F16C68">
        <w:trPr>
          <w:trHeight w:val="375"/>
          <w:jc w:val="center"/>
        </w:trPr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F30997" w:rsidRPr="00DB25EC" w:rsidRDefault="00F30997" w:rsidP="00DB25EC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 w:hint="eastAsia"/>
                <w:sz w:val="22"/>
                <w:szCs w:val="22"/>
              </w:rPr>
              <w:t>구분</w:t>
            </w:r>
          </w:p>
        </w:tc>
        <w:tc>
          <w:tcPr>
            <w:tcW w:w="8378" w:type="dxa"/>
            <w:gridSpan w:val="3"/>
            <w:tcBorders>
              <w:bottom w:val="double" w:sz="4" w:space="0" w:color="auto"/>
            </w:tcBorders>
            <w:vAlign w:val="center"/>
          </w:tcPr>
          <w:p w:rsidR="00F30997" w:rsidRPr="00986C05" w:rsidRDefault="00DF60A2" w:rsidP="00BF2859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/>
                <w:sz w:val="22"/>
                <w:szCs w:val="22"/>
              </w:rPr>
              <w:t>H</w:t>
            </w:r>
            <w:r w:rsidR="00F30997">
              <w:rPr>
                <w:rFonts w:ascii="바탕체" w:eastAsia="바탕체" w:hAnsi="바탕체" w:hint="eastAsia"/>
                <w:sz w:val="22"/>
                <w:szCs w:val="22"/>
              </w:rPr>
              <w:t>백화점에 방문하는 고객의 성별</w:t>
            </w:r>
            <w:r w:rsidR="00FA1A95">
              <w:rPr>
                <w:rFonts w:ascii="바탕체" w:eastAsia="바탕체" w:hAnsi="바탕체" w:hint="eastAsia"/>
                <w:sz w:val="22"/>
                <w:szCs w:val="22"/>
              </w:rPr>
              <w:t>을</w:t>
            </w:r>
            <w:r w:rsidR="00F30997">
              <w:rPr>
                <w:rFonts w:ascii="바탕체" w:eastAsia="바탕체" w:hAnsi="바탕체" w:hint="eastAsia"/>
                <w:sz w:val="22"/>
                <w:szCs w:val="22"/>
              </w:rPr>
              <w:t xml:space="preserve"> 예측하는 프로그램 만들기</w:t>
            </w:r>
          </w:p>
        </w:tc>
      </w:tr>
      <w:tr w:rsidR="005A4525" w:rsidRPr="00EC7CDE" w:rsidTr="003D6718">
        <w:trPr>
          <w:trHeight w:val="6878"/>
          <w:jc w:val="center"/>
        </w:trPr>
        <w:tc>
          <w:tcPr>
            <w:tcW w:w="1260" w:type="dxa"/>
            <w:vAlign w:val="center"/>
          </w:tcPr>
          <w:p w:rsidR="005A4525" w:rsidRPr="00BF2859" w:rsidRDefault="00F30997" w:rsidP="00BF2859">
            <w:pPr>
              <w:jc w:val="center"/>
              <w:rPr>
                <w:rFonts w:hAnsi="바탕"/>
                <w:sz w:val="18"/>
                <w:szCs w:val="18"/>
              </w:rPr>
            </w:pPr>
            <w:r w:rsidRPr="00BF2859">
              <w:rPr>
                <w:rFonts w:hAnsi="바탕" w:hint="eastAsia"/>
                <w:sz w:val="18"/>
                <w:szCs w:val="18"/>
              </w:rPr>
              <w:t>활동</w:t>
            </w:r>
            <w:r w:rsidR="00F97636" w:rsidRPr="00BF2859">
              <w:rPr>
                <w:rFonts w:hAnsi="바탕" w:hint="eastAsia"/>
                <w:sz w:val="18"/>
                <w:szCs w:val="18"/>
              </w:rPr>
              <w:t>사항</w:t>
            </w:r>
          </w:p>
        </w:tc>
        <w:tc>
          <w:tcPr>
            <w:tcW w:w="8378" w:type="dxa"/>
            <w:gridSpan w:val="3"/>
          </w:tcPr>
          <w:p w:rsidR="00BF2859" w:rsidRPr="000F5B9D" w:rsidRDefault="00BF2859" w:rsidP="0097642B">
            <w:pPr>
              <w:pStyle w:val="a3"/>
              <w:numPr>
                <w:ilvl w:val="0"/>
                <w:numId w:val="12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>데이터 확인</w:t>
            </w:r>
          </w:p>
          <w:p w:rsidR="00BF2859" w:rsidRPr="000F5B9D" w:rsidRDefault="00BF2859" w:rsidP="0097642B">
            <w:pPr>
              <w:pStyle w:val="a3"/>
              <w:numPr>
                <w:ilvl w:val="0"/>
                <w:numId w:val="15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/>
                <w:sz w:val="19"/>
                <w:szCs w:val="19"/>
              </w:rPr>
              <w:t>csv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형식으로 된 </w:t>
            </w:r>
            <w:r w:rsidRPr="000F5B9D">
              <w:rPr>
                <w:rFonts w:hAnsi="바탕체"/>
                <w:sz w:val="19"/>
                <w:szCs w:val="19"/>
              </w:rPr>
              <w:t>train.csv,test.csv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 을 다같이 확인 해봤을 때 우선 계절별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시긴대별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구매건수열에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결측값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>(</w:t>
            </w:r>
            <w:r w:rsidR="001E58F2" w:rsidRPr="000F5B9D">
              <w:rPr>
                <w:rFonts w:hAnsi="바탕체"/>
                <w:sz w:val="19"/>
                <w:szCs w:val="19"/>
              </w:rPr>
              <w:t>None Of Number</w:t>
            </w:r>
            <w:r w:rsidR="001E58F2" w:rsidRPr="000F5B9D">
              <w:rPr>
                <w:rFonts w:hAnsi="바탕체" w:hint="eastAsia"/>
                <w:sz w:val="19"/>
                <w:szCs w:val="19"/>
              </w:rPr>
              <w:t>)이 다수 보였고,</w:t>
            </w:r>
            <w:r w:rsidR="001E58F2" w:rsidRPr="000F5B9D">
              <w:rPr>
                <w:rFonts w:hAnsi="바탕체"/>
                <w:sz w:val="19"/>
                <w:szCs w:val="19"/>
              </w:rPr>
              <w:t xml:space="preserve"> </w:t>
            </w:r>
            <w:proofErr w:type="spellStart"/>
            <w:r w:rsidR="001E58F2" w:rsidRPr="000F5B9D">
              <w:rPr>
                <w:rFonts w:hAnsi="바탕체" w:hint="eastAsia"/>
                <w:sz w:val="19"/>
                <w:szCs w:val="19"/>
              </w:rPr>
              <w:t>j</w:t>
            </w:r>
            <w:r w:rsidR="001E58F2" w:rsidRPr="000F5B9D">
              <w:rPr>
                <w:rFonts w:hAnsi="바탕체"/>
                <w:sz w:val="19"/>
                <w:szCs w:val="19"/>
              </w:rPr>
              <w:t>upyterlab</w:t>
            </w:r>
            <w:proofErr w:type="spellEnd"/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을 활용해 데이터의 자세한 정보를 시각화 해본 결과, 남녀 </w:t>
            </w:r>
            <w:proofErr w:type="spellStart"/>
            <w:r w:rsidR="001E58F2" w:rsidRPr="000F5B9D">
              <w:rPr>
                <w:rFonts w:hAnsi="바탕체" w:hint="eastAsia"/>
                <w:sz w:val="19"/>
                <w:szCs w:val="19"/>
              </w:rPr>
              <w:t>셩별간의</w:t>
            </w:r>
            <w:proofErr w:type="spellEnd"/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proofErr w:type="spellStart"/>
            <w:r w:rsidR="001E58F2" w:rsidRPr="000F5B9D">
              <w:rPr>
                <w:rFonts w:hAnsi="바탕체" w:hint="eastAsia"/>
                <w:sz w:val="19"/>
                <w:szCs w:val="19"/>
              </w:rPr>
              <w:t>데이터양이</w:t>
            </w:r>
            <w:proofErr w:type="spellEnd"/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proofErr w:type="spellStart"/>
            <w:r w:rsidR="001E58F2" w:rsidRPr="000F5B9D">
              <w:rPr>
                <w:rFonts w:hAnsi="바탕체" w:hint="eastAsia"/>
                <w:sz w:val="19"/>
                <w:szCs w:val="19"/>
              </w:rPr>
              <w:t>여성쪽으로</w:t>
            </w:r>
            <w:proofErr w:type="spellEnd"/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 두 배 이상 치우쳐 있었고,</w:t>
            </w:r>
            <w:r w:rsidR="001E58F2" w:rsidRPr="000F5B9D">
              <w:rPr>
                <w:rFonts w:hAnsi="바탕체"/>
                <w:sz w:val="19"/>
                <w:szCs w:val="19"/>
              </w:rPr>
              <w:t xml:space="preserve"> </w:t>
            </w:r>
            <w:r w:rsidR="001E58F2" w:rsidRPr="000F5B9D">
              <w:rPr>
                <w:rFonts w:hAnsi="바탕체" w:hint="eastAsia"/>
                <w:sz w:val="19"/>
                <w:szCs w:val="19"/>
              </w:rPr>
              <w:t>아침에 구매한 건수,</w:t>
            </w:r>
            <w:r w:rsidR="001E58F2" w:rsidRPr="000F5B9D">
              <w:rPr>
                <w:rFonts w:hAnsi="바탕체"/>
                <w:sz w:val="19"/>
                <w:szCs w:val="19"/>
              </w:rPr>
              <w:t xml:space="preserve"> </w:t>
            </w:r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주 </w:t>
            </w:r>
            <w:proofErr w:type="spellStart"/>
            <w:r w:rsidR="001E58F2" w:rsidRPr="000F5B9D">
              <w:rPr>
                <w:rFonts w:hAnsi="바탕체" w:hint="eastAsia"/>
                <w:sz w:val="19"/>
                <w:szCs w:val="19"/>
              </w:rPr>
              <w:t>구매코너를</w:t>
            </w:r>
            <w:proofErr w:type="spellEnd"/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 제외한 </w:t>
            </w:r>
            <w:proofErr w:type="spellStart"/>
            <w:r w:rsidR="001E58F2" w:rsidRPr="000F5B9D">
              <w:rPr>
                <w:rFonts w:hAnsi="바탕체" w:hint="eastAsia"/>
                <w:sz w:val="19"/>
                <w:szCs w:val="19"/>
              </w:rPr>
              <w:t>모든면에서</w:t>
            </w:r>
            <w:proofErr w:type="spellEnd"/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="001E58F2" w:rsidRPr="000F5B9D">
              <w:rPr>
                <w:rFonts w:hAnsi="바탕체"/>
                <w:sz w:val="19"/>
                <w:szCs w:val="19"/>
              </w:rPr>
              <w:t xml:space="preserve">+ - 5% </w:t>
            </w:r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이하의 </w:t>
            </w:r>
            <w:proofErr w:type="spellStart"/>
            <w:r w:rsidR="001E58F2" w:rsidRPr="000F5B9D">
              <w:rPr>
                <w:rFonts w:hAnsi="바탕체" w:hint="eastAsia"/>
                <w:sz w:val="19"/>
                <w:szCs w:val="19"/>
              </w:rPr>
              <w:t>일치율으로</w:t>
            </w:r>
            <w:proofErr w:type="spellEnd"/>
            <w:r w:rsidR="001E58F2" w:rsidRPr="000F5B9D">
              <w:rPr>
                <w:rFonts w:hAnsi="바탕체" w:hint="eastAsia"/>
                <w:sz w:val="19"/>
                <w:szCs w:val="19"/>
              </w:rPr>
              <w:t xml:space="preserve"> 남녀간의 상반된 데이터를 도출하기에 애를 먹었다.</w:t>
            </w:r>
          </w:p>
          <w:p w:rsidR="00BF2859" w:rsidRPr="000F5B9D" w:rsidRDefault="005B6B35" w:rsidP="0097642B">
            <w:pPr>
              <w:pStyle w:val="a3"/>
              <w:numPr>
                <w:ilvl w:val="0"/>
                <w:numId w:val="12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>데이터 전처리</w:t>
            </w:r>
            <w:r w:rsidR="00DF60A2" w:rsidRPr="000F5B9D">
              <w:rPr>
                <w:rFonts w:hAnsi="바탕체" w:hint="eastAsia"/>
                <w:sz w:val="19"/>
                <w:szCs w:val="19"/>
              </w:rPr>
              <w:t>(</w:t>
            </w:r>
            <w:proofErr w:type="spellStart"/>
            <w:r w:rsidR="00DF60A2" w:rsidRPr="000F5B9D">
              <w:rPr>
                <w:rFonts w:hAnsi="바탕체" w:hint="eastAsia"/>
                <w:sz w:val="19"/>
                <w:szCs w:val="19"/>
              </w:rPr>
              <w:t>결측값</w:t>
            </w:r>
            <w:proofErr w:type="spellEnd"/>
            <w:r w:rsidR="00DF60A2" w:rsidRPr="000F5B9D">
              <w:rPr>
                <w:rFonts w:hAnsi="바탕체" w:hint="eastAsia"/>
                <w:sz w:val="19"/>
                <w:szCs w:val="19"/>
              </w:rPr>
              <w:t xml:space="preserve"> 처리,모델링)</w:t>
            </w:r>
          </w:p>
          <w:p w:rsidR="005B6B35" w:rsidRPr="000F5B9D" w:rsidRDefault="005B6B35" w:rsidP="0097642B">
            <w:pPr>
              <w:pStyle w:val="a3"/>
              <w:numPr>
                <w:ilvl w:val="0"/>
                <w:numId w:val="15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 xml:space="preserve">이와 같은 문제점을 해결하기 위해 </w:t>
            </w:r>
            <w:r w:rsidRPr="000F5B9D">
              <w:rPr>
                <w:rFonts w:hAnsi="바탕체"/>
                <w:sz w:val="19"/>
                <w:szCs w:val="19"/>
              </w:rPr>
              <w:t xml:space="preserve">1) </w:t>
            </w:r>
            <w:r w:rsidR="00DF60A2" w:rsidRPr="000F5B9D">
              <w:rPr>
                <w:rFonts w:hAnsi="바탕체" w:hint="eastAsia"/>
                <w:sz w:val="19"/>
                <w:szCs w:val="19"/>
              </w:rPr>
              <w:t xml:space="preserve">계절별,시간대별 </w:t>
            </w:r>
            <w:proofErr w:type="spellStart"/>
            <w:r w:rsidR="00DF60A2" w:rsidRPr="000F5B9D">
              <w:rPr>
                <w:rFonts w:hAnsi="바탕체" w:hint="eastAsia"/>
                <w:sz w:val="19"/>
                <w:szCs w:val="19"/>
              </w:rPr>
              <w:t>구매건수의</w:t>
            </w:r>
            <w:proofErr w:type="spellEnd"/>
            <w:r w:rsidR="00DF60A2"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결측값을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구매하지않은(</w:t>
            </w:r>
            <w:r w:rsidRPr="000F5B9D">
              <w:rPr>
                <w:rFonts w:hAnsi="바탕체"/>
                <w:sz w:val="19"/>
                <w:szCs w:val="19"/>
              </w:rPr>
              <w:t>0</w:t>
            </w:r>
            <w:r w:rsidRPr="000F5B9D">
              <w:rPr>
                <w:rFonts w:hAnsi="바탕체" w:hint="eastAsia"/>
                <w:sz w:val="19"/>
                <w:szCs w:val="19"/>
              </w:rPr>
              <w:t>건)</w:t>
            </w:r>
            <w:r w:rsidRPr="000F5B9D">
              <w:rPr>
                <w:rFonts w:hAnsi="바탕체"/>
                <w:sz w:val="19"/>
                <w:szCs w:val="19"/>
              </w:rPr>
              <w:t xml:space="preserve">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경우로 판단하고 모두 </w:t>
            </w:r>
            <w:r w:rsidRPr="000F5B9D">
              <w:rPr>
                <w:rFonts w:hAnsi="바탕체"/>
                <w:sz w:val="19"/>
                <w:szCs w:val="19"/>
              </w:rPr>
              <w:t>0</w:t>
            </w:r>
            <w:r w:rsidRPr="000F5B9D">
              <w:rPr>
                <w:rFonts w:hAnsi="바탕체" w:hint="eastAsia"/>
                <w:sz w:val="19"/>
                <w:szCs w:val="19"/>
              </w:rPr>
              <w:t>으로 대체하여 채웠다.</w:t>
            </w:r>
            <w:r w:rsidRPr="000F5B9D">
              <w:rPr>
                <w:rFonts w:hAnsi="바탕체"/>
                <w:sz w:val="19"/>
                <w:szCs w:val="19"/>
              </w:rPr>
              <w:t xml:space="preserve"> 2)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여성쪽으로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두 배 이상 </w:t>
            </w:r>
            <w:proofErr w:type="spellStart"/>
            <w:r w:rsidR="00DF60A2" w:rsidRPr="000F5B9D">
              <w:rPr>
                <w:rFonts w:hAnsi="바탕체" w:hint="eastAsia"/>
                <w:sz w:val="19"/>
                <w:szCs w:val="19"/>
              </w:rPr>
              <w:t>과적합된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데이터를 보완하기 위해 </w:t>
            </w:r>
            <w:proofErr w:type="spellStart"/>
            <w:r w:rsidRPr="000F5B9D">
              <w:rPr>
                <w:rFonts w:hAnsi="바탕체"/>
                <w:sz w:val="19"/>
                <w:szCs w:val="19"/>
              </w:rPr>
              <w:t>SMOTETomek</w:t>
            </w:r>
            <w:proofErr w:type="spellEnd"/>
            <w:r w:rsidRPr="000F5B9D">
              <w:rPr>
                <w:rFonts w:hAnsi="바탕체"/>
                <w:sz w:val="19"/>
                <w:szCs w:val="19"/>
              </w:rPr>
              <w:t>(</w:t>
            </w:r>
            <w:r w:rsidRPr="000F5B9D">
              <w:rPr>
                <w:rFonts w:hAnsi="바탕체" w:hint="eastAsia"/>
                <w:sz w:val="19"/>
                <w:szCs w:val="19"/>
              </w:rPr>
              <w:t>u</w:t>
            </w:r>
            <w:r w:rsidRPr="000F5B9D">
              <w:rPr>
                <w:rFonts w:hAnsi="바탕체"/>
                <w:sz w:val="19"/>
                <w:szCs w:val="19"/>
              </w:rPr>
              <w:t>nder sampling + over sampling)</w:t>
            </w:r>
            <w:r w:rsidR="00DF60A2" w:rsidRPr="000F5B9D">
              <w:rPr>
                <w:rFonts w:hAnsi="바탕체" w:hint="eastAsia"/>
                <w:sz w:val="19"/>
                <w:szCs w:val="19"/>
              </w:rPr>
              <w:t>모듈</w:t>
            </w:r>
            <w:r w:rsidRPr="000F5B9D">
              <w:rPr>
                <w:rFonts w:hAnsi="바탕체" w:hint="eastAsia"/>
                <w:sz w:val="19"/>
                <w:szCs w:val="19"/>
              </w:rPr>
              <w:t>의 복합샘플링기법을 이용해 남녀간의 데이터 비율 차이를 좁혀줬다.</w:t>
            </w:r>
            <w:r w:rsidRPr="000F5B9D">
              <w:rPr>
                <w:rFonts w:hAnsi="바탕체"/>
                <w:sz w:val="19"/>
                <w:szCs w:val="19"/>
              </w:rPr>
              <w:t xml:space="preserve"> 3)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상반된 데이터를 도출해내기 위해 </w:t>
            </w:r>
            <w:r w:rsidRPr="000F5B9D">
              <w:rPr>
                <w:rFonts w:hAnsi="바탕체"/>
                <w:sz w:val="19"/>
                <w:szCs w:val="19"/>
              </w:rPr>
              <w:t xml:space="preserve">matplotlib </w:t>
            </w:r>
            <w:r w:rsidRPr="000F5B9D">
              <w:rPr>
                <w:rFonts w:hAnsi="바탕체" w:hint="eastAsia"/>
                <w:sz w:val="19"/>
                <w:szCs w:val="19"/>
              </w:rPr>
              <w:t>에 내장되어 있는 그래프를 활용해 아침 구매건수</w:t>
            </w:r>
            <w:r w:rsidR="00DF60A2" w:rsidRPr="000F5B9D">
              <w:rPr>
                <w:rFonts w:hAnsi="바탕체" w:hint="eastAsia"/>
                <w:sz w:val="19"/>
                <w:szCs w:val="19"/>
              </w:rPr>
              <w:t>에서 약간의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 빈도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 xml:space="preserve"> 차이</w:t>
            </w:r>
            <w:r w:rsidRPr="000F5B9D">
              <w:rPr>
                <w:rFonts w:hAnsi="바탕체" w:hint="eastAsia"/>
                <w:sz w:val="19"/>
                <w:szCs w:val="19"/>
              </w:rPr>
              <w:t>를 발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>견하고 주구매코너에서 화장품(남:</w:t>
            </w:r>
            <w:r w:rsidR="00E60677" w:rsidRPr="000F5B9D">
              <w:rPr>
                <w:rFonts w:hAnsi="바탕체"/>
                <w:sz w:val="19"/>
                <w:szCs w:val="19"/>
              </w:rPr>
              <w:t>25.5%,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>여:</w:t>
            </w:r>
            <w:r w:rsidR="00E60677" w:rsidRPr="000F5B9D">
              <w:rPr>
                <w:rFonts w:hAnsi="바탕체"/>
                <w:sz w:val="19"/>
                <w:szCs w:val="19"/>
              </w:rPr>
              <w:t>74.5%),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>일반식품(남:</w:t>
            </w:r>
            <w:r w:rsidR="00E60677" w:rsidRPr="000F5B9D">
              <w:rPr>
                <w:rFonts w:hAnsi="바탕체"/>
                <w:sz w:val="19"/>
                <w:szCs w:val="19"/>
              </w:rPr>
              <w:t>34.6%,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>여:</w:t>
            </w:r>
            <w:r w:rsidR="00E60677" w:rsidRPr="000F5B9D">
              <w:rPr>
                <w:rFonts w:hAnsi="바탕체"/>
                <w:sz w:val="19"/>
                <w:szCs w:val="19"/>
              </w:rPr>
              <w:t>65.4%),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>스포츠(남:</w:t>
            </w:r>
            <w:r w:rsidR="00E60677" w:rsidRPr="000F5B9D">
              <w:rPr>
                <w:rFonts w:hAnsi="바탕체"/>
                <w:sz w:val="19"/>
                <w:szCs w:val="19"/>
              </w:rPr>
              <w:t>40.2%,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>여:</w:t>
            </w:r>
            <w:r w:rsidR="00E60677" w:rsidRPr="000F5B9D">
              <w:rPr>
                <w:rFonts w:hAnsi="바탕체"/>
                <w:sz w:val="19"/>
                <w:szCs w:val="19"/>
              </w:rPr>
              <w:t>59.8%)</w:t>
            </w:r>
            <w:proofErr w:type="spellStart"/>
            <w:r w:rsidR="00E60677" w:rsidRPr="000F5B9D">
              <w:rPr>
                <w:rFonts w:hAnsi="바탕체" w:hint="eastAsia"/>
                <w:sz w:val="19"/>
                <w:szCs w:val="19"/>
              </w:rPr>
              <w:t>으로</w:t>
            </w:r>
            <w:proofErr w:type="spellEnd"/>
            <w:r w:rsidR="00E60677" w:rsidRPr="000F5B9D">
              <w:rPr>
                <w:rFonts w:hAnsi="바탕체" w:hint="eastAsia"/>
                <w:sz w:val="19"/>
                <w:szCs w:val="19"/>
              </w:rPr>
              <w:t xml:space="preserve"> 남녀비율차이(약2</w:t>
            </w:r>
            <w:r w:rsidR="00E60677" w:rsidRPr="000F5B9D">
              <w:rPr>
                <w:rFonts w:hAnsi="바탕체"/>
                <w:sz w:val="19"/>
                <w:szCs w:val="19"/>
              </w:rPr>
              <w:t>.3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>배)</w:t>
            </w:r>
            <w:proofErr w:type="spellStart"/>
            <w:r w:rsidR="00E60677" w:rsidRPr="000F5B9D">
              <w:rPr>
                <w:rFonts w:hAnsi="바탕체" w:hint="eastAsia"/>
                <w:sz w:val="19"/>
                <w:szCs w:val="19"/>
              </w:rPr>
              <w:t>를</w:t>
            </w:r>
            <w:proofErr w:type="spellEnd"/>
            <w:r w:rsidR="00E60677" w:rsidRPr="000F5B9D">
              <w:rPr>
                <w:rFonts w:hAnsi="바탕체" w:hint="eastAsia"/>
                <w:sz w:val="19"/>
                <w:szCs w:val="19"/>
              </w:rPr>
              <w:t xml:space="preserve"> 고려 했을 때 화장품은 </w:t>
            </w:r>
            <w:proofErr w:type="spellStart"/>
            <w:r w:rsidR="00E60677" w:rsidRPr="000F5B9D">
              <w:rPr>
                <w:rFonts w:hAnsi="바탕체" w:hint="eastAsia"/>
                <w:sz w:val="19"/>
                <w:szCs w:val="19"/>
              </w:rPr>
              <w:t>여성쪽으로</w:t>
            </w:r>
            <w:proofErr w:type="spellEnd"/>
            <w:r w:rsidR="00E60677"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="00DF60A2" w:rsidRPr="000F5B9D">
              <w:rPr>
                <w:rFonts w:hAnsi="바탕체" w:hint="eastAsia"/>
                <w:sz w:val="19"/>
                <w:szCs w:val="19"/>
              </w:rPr>
              <w:t>치우치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>고,</w:t>
            </w:r>
            <w:r w:rsidR="00E60677" w:rsidRPr="000F5B9D">
              <w:rPr>
                <w:rFonts w:hAnsi="바탕체"/>
                <w:sz w:val="19"/>
                <w:szCs w:val="19"/>
              </w:rPr>
              <w:t xml:space="preserve"> </w:t>
            </w:r>
            <w:proofErr w:type="spellStart"/>
            <w:r w:rsidR="00E60677" w:rsidRPr="000F5B9D">
              <w:rPr>
                <w:rFonts w:hAnsi="바탕체" w:hint="eastAsia"/>
                <w:sz w:val="19"/>
                <w:szCs w:val="19"/>
              </w:rPr>
              <w:t>일반식품과</w:t>
            </w:r>
            <w:proofErr w:type="spellEnd"/>
            <w:r w:rsidR="00E60677" w:rsidRPr="000F5B9D">
              <w:rPr>
                <w:rFonts w:hAnsi="바탕체" w:hint="eastAsia"/>
                <w:sz w:val="19"/>
                <w:szCs w:val="19"/>
              </w:rPr>
              <w:t>,</w:t>
            </w:r>
            <w:r w:rsidR="00E60677" w:rsidRPr="000F5B9D">
              <w:rPr>
                <w:rFonts w:hAnsi="바탕체"/>
                <w:sz w:val="19"/>
                <w:szCs w:val="19"/>
              </w:rPr>
              <w:t xml:space="preserve"> 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 xml:space="preserve">스포츠는 남성쪽으로 조금 더 </w:t>
            </w:r>
            <w:r w:rsidR="00DF60A2" w:rsidRPr="000F5B9D">
              <w:rPr>
                <w:rFonts w:hAnsi="바탕체" w:hint="eastAsia"/>
                <w:sz w:val="19"/>
                <w:szCs w:val="19"/>
              </w:rPr>
              <w:t>치우친 상반된 데이터를</w:t>
            </w:r>
            <w:r w:rsidR="00E60677" w:rsidRPr="000F5B9D">
              <w:rPr>
                <w:rFonts w:hAnsi="바탕체" w:hint="eastAsia"/>
                <w:sz w:val="19"/>
                <w:szCs w:val="19"/>
              </w:rPr>
              <w:t xml:space="preserve"> 발견했다.</w:t>
            </w:r>
          </w:p>
          <w:p w:rsidR="00E60677" w:rsidRPr="000F5B9D" w:rsidRDefault="00E60677" w:rsidP="0097642B">
            <w:pPr>
              <w:pStyle w:val="a3"/>
              <w:numPr>
                <w:ilvl w:val="0"/>
                <w:numId w:val="12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>F</w:t>
            </w:r>
            <w:r w:rsidRPr="000F5B9D">
              <w:rPr>
                <w:rFonts w:hAnsi="바탕체"/>
                <w:sz w:val="19"/>
                <w:szCs w:val="19"/>
              </w:rPr>
              <w:t>eature Engineering</w:t>
            </w:r>
          </w:p>
          <w:p w:rsidR="00E60677" w:rsidRPr="000F5B9D" w:rsidRDefault="00DF60A2" w:rsidP="0097642B">
            <w:pPr>
              <w:pStyle w:val="a3"/>
              <w:numPr>
                <w:ilvl w:val="0"/>
                <w:numId w:val="15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 xml:space="preserve">여기에선 모델의 성능을 올리기 위해 다양한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파생변수를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만들어 봤지만 아침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구매건수를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활용하여 기존의 데이터들과의 관계를 사칙연산을 통해 만들어 냈을 때 제일 좋은 성능을 보였다.</w:t>
            </w:r>
          </w:p>
          <w:p w:rsidR="00DF60A2" w:rsidRPr="000F5B9D" w:rsidRDefault="00726113" w:rsidP="0097642B">
            <w:pPr>
              <w:pStyle w:val="a3"/>
              <w:numPr>
                <w:ilvl w:val="0"/>
                <w:numId w:val="16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>아침구매가격(평균)</w:t>
            </w:r>
            <w:r w:rsidRPr="000F5B9D">
              <w:rPr>
                <w:rFonts w:hAnsi="바탕체"/>
                <w:sz w:val="19"/>
                <w:szCs w:val="19"/>
              </w:rPr>
              <w:t xml:space="preserve"> :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아침구매건수 </w:t>
            </w:r>
            <w:r w:rsidRPr="000F5B9D">
              <w:rPr>
                <w:rFonts w:hAnsi="바탕체"/>
                <w:sz w:val="19"/>
                <w:szCs w:val="19"/>
              </w:rPr>
              <w:t>X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 평균구매가격 </w:t>
            </w:r>
            <w:r w:rsidRPr="000F5B9D">
              <w:rPr>
                <w:rFonts w:hAnsi="바탕체"/>
                <w:sz w:val="19"/>
                <w:szCs w:val="19"/>
              </w:rPr>
              <w:t xml:space="preserve">= </w:t>
            </w:r>
            <w:r w:rsidRPr="000F5B9D">
              <w:rPr>
                <w:rFonts w:hAnsi="바탕체" w:hint="eastAsia"/>
                <w:sz w:val="19"/>
                <w:szCs w:val="19"/>
              </w:rPr>
              <w:t>아침에 구매한 총 건수에 대한 평균적인 구매가격(</w:t>
            </w:r>
            <w:r w:rsidRPr="000F5B9D">
              <w:rPr>
                <w:rFonts w:hAnsi="바탕체"/>
                <w:sz w:val="19"/>
                <w:szCs w:val="19"/>
              </w:rPr>
              <w:t xml:space="preserve">ex: </w:t>
            </w:r>
            <w:r w:rsidRPr="000F5B9D">
              <w:rPr>
                <w:rFonts w:hAnsi="바탕체" w:hint="eastAsia"/>
                <w:sz w:val="19"/>
                <w:szCs w:val="19"/>
              </w:rPr>
              <w:t>총 구매액:</w:t>
            </w:r>
            <w:r w:rsidRPr="000F5B9D">
              <w:rPr>
                <w:rFonts w:hAnsi="바탕체"/>
                <w:sz w:val="19"/>
                <w:szCs w:val="19"/>
              </w:rPr>
              <w:t>270,000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원 총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구매건수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>:</w:t>
            </w:r>
            <w:r w:rsidRPr="000F5B9D">
              <w:rPr>
                <w:rFonts w:hAnsi="바탕체"/>
                <w:sz w:val="19"/>
                <w:szCs w:val="19"/>
              </w:rPr>
              <w:t>9</w:t>
            </w:r>
            <w:r w:rsidRPr="000F5B9D">
              <w:rPr>
                <w:rFonts w:hAnsi="바탕체" w:hint="eastAsia"/>
                <w:sz w:val="19"/>
                <w:szCs w:val="19"/>
              </w:rPr>
              <w:t>건,아침구매건수:</w:t>
            </w:r>
            <w:r w:rsidRPr="000F5B9D">
              <w:rPr>
                <w:rFonts w:hAnsi="바탕체"/>
                <w:sz w:val="19"/>
                <w:szCs w:val="19"/>
              </w:rPr>
              <w:t>3</w:t>
            </w:r>
            <w:r w:rsidRPr="000F5B9D">
              <w:rPr>
                <w:rFonts w:hAnsi="바탕체" w:hint="eastAsia"/>
                <w:sz w:val="19"/>
                <w:szCs w:val="19"/>
              </w:rPr>
              <w:t>건</w:t>
            </w:r>
            <w:r w:rsidRPr="000F5B9D">
              <w:rPr>
                <w:rFonts w:hAnsi="바탕체"/>
                <w:sz w:val="19"/>
                <w:szCs w:val="19"/>
              </w:rPr>
              <w:t xml:space="preserve">, </w:t>
            </w:r>
            <w:r w:rsidRPr="000F5B9D">
              <w:rPr>
                <w:rFonts w:hAnsi="바탕체" w:hint="eastAsia"/>
                <w:sz w:val="19"/>
                <w:szCs w:val="19"/>
              </w:rPr>
              <w:t>평균구매가격:</w:t>
            </w:r>
            <w:r w:rsidRPr="000F5B9D">
              <w:rPr>
                <w:rFonts w:hAnsi="바탕체"/>
                <w:sz w:val="19"/>
                <w:szCs w:val="19"/>
              </w:rPr>
              <w:t>30,000</w:t>
            </w:r>
            <w:r w:rsidRPr="000F5B9D">
              <w:rPr>
                <w:rFonts w:hAnsi="바탕체" w:hint="eastAsia"/>
                <w:sz w:val="19"/>
                <w:szCs w:val="19"/>
              </w:rPr>
              <w:t>원,</w:t>
            </w:r>
            <w:r w:rsidRPr="000F5B9D">
              <w:rPr>
                <w:rFonts w:hAnsi="바탕체"/>
                <w:sz w:val="19"/>
                <w:szCs w:val="19"/>
              </w:rPr>
              <w:t xml:space="preserve"> 3 X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Pr="000F5B9D">
              <w:rPr>
                <w:rFonts w:hAnsi="바탕체"/>
                <w:sz w:val="19"/>
                <w:szCs w:val="19"/>
              </w:rPr>
              <w:t xml:space="preserve">30000 = 90000,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하지만 한 번 구매할 때마다 정확히 비용이 얼마나 들었는지는 자료에 없기 때문에 알 수 없지만 예측 알고리즘이 조금 더 예측에 도움이 될 수 있도록 여기서는 평균적인 값으로 대체하여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파생변수를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만들었다.</w:t>
            </w:r>
            <w:r w:rsidRPr="000F5B9D">
              <w:rPr>
                <w:rFonts w:hAnsi="바탕체"/>
                <w:sz w:val="19"/>
                <w:szCs w:val="19"/>
              </w:rPr>
              <w:t>)</w:t>
            </w:r>
            <w:r w:rsidR="00F16C68" w:rsidRPr="000F5B9D">
              <w:rPr>
                <w:rFonts w:hAnsi="바탕체"/>
                <w:sz w:val="19"/>
                <w:szCs w:val="19"/>
              </w:rPr>
              <w:t xml:space="preserve"> # 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만약 </w:t>
            </w:r>
            <w:r w:rsidR="00EC7CDE" w:rsidRPr="000F5B9D">
              <w:rPr>
                <w:rFonts w:hAnsi="바탕체" w:hint="eastAsia"/>
                <w:sz w:val="19"/>
                <w:szCs w:val="19"/>
              </w:rPr>
              <w:t xml:space="preserve">아침구매건수 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값이 </w:t>
            </w:r>
            <w:r w:rsidR="00F16C68" w:rsidRPr="000F5B9D">
              <w:rPr>
                <w:rFonts w:hAnsi="바탕체"/>
                <w:sz w:val="19"/>
                <w:szCs w:val="19"/>
              </w:rPr>
              <w:t>0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이면 아침구매가격을 </w:t>
            </w:r>
            <w:r w:rsidR="00F16C68" w:rsidRPr="000F5B9D">
              <w:rPr>
                <w:rFonts w:hAnsi="바탕체"/>
                <w:sz w:val="19"/>
                <w:szCs w:val="19"/>
              </w:rPr>
              <w:t>0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>으로대체함</w:t>
            </w:r>
          </w:p>
          <w:p w:rsidR="00726113" w:rsidRPr="000F5B9D" w:rsidRDefault="00726113" w:rsidP="0097642B">
            <w:pPr>
              <w:pStyle w:val="a3"/>
              <w:numPr>
                <w:ilvl w:val="0"/>
                <w:numId w:val="16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lastRenderedPageBreak/>
              <w:t xml:space="preserve">아침구매비율 </w:t>
            </w:r>
            <w:r w:rsidRPr="000F5B9D">
              <w:rPr>
                <w:rFonts w:hAnsi="바탕체"/>
                <w:sz w:val="19"/>
                <w:szCs w:val="19"/>
              </w:rPr>
              <w:t xml:space="preserve">: </w:t>
            </w:r>
            <w:r w:rsidRPr="000F5B9D">
              <w:rPr>
                <w:rFonts w:hAnsi="바탕체" w:hint="eastAsia"/>
                <w:sz w:val="19"/>
                <w:szCs w:val="19"/>
              </w:rPr>
              <w:t>아침구매건수</w:t>
            </w:r>
            <w:r w:rsidRPr="000F5B9D">
              <w:rPr>
                <w:rFonts w:hAnsi="바탕체"/>
                <w:sz w:val="19"/>
                <w:szCs w:val="19"/>
              </w:rPr>
              <w:t>/ (</w:t>
            </w:r>
            <w:r w:rsidRPr="000F5B9D">
              <w:rPr>
                <w:rFonts w:hAnsi="바탕체" w:hint="eastAsia"/>
                <w:sz w:val="19"/>
                <w:szCs w:val="19"/>
              </w:rPr>
              <w:t>총)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구매건수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Pr="000F5B9D">
              <w:rPr>
                <w:rFonts w:hAnsi="바탕체"/>
                <w:sz w:val="19"/>
                <w:szCs w:val="19"/>
              </w:rPr>
              <w:t xml:space="preserve">= 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총 </w:t>
            </w:r>
            <w:proofErr w:type="spellStart"/>
            <w:r w:rsidR="00F16C68" w:rsidRPr="000F5B9D">
              <w:rPr>
                <w:rFonts w:hAnsi="바탕체" w:hint="eastAsia"/>
                <w:sz w:val="19"/>
                <w:szCs w:val="19"/>
              </w:rPr>
              <w:t>구매건수에</w:t>
            </w:r>
            <w:proofErr w:type="spellEnd"/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 대한 </w:t>
            </w:r>
            <w:proofErr w:type="spellStart"/>
            <w:r w:rsidR="00F16C68" w:rsidRPr="000F5B9D">
              <w:rPr>
                <w:rFonts w:hAnsi="바탕체" w:hint="eastAsia"/>
                <w:sz w:val="19"/>
                <w:szCs w:val="19"/>
              </w:rPr>
              <w:t>아침구매</w:t>
            </w:r>
            <w:proofErr w:type="spellEnd"/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 비율(</w:t>
            </w:r>
            <w:r w:rsidR="00F16C68" w:rsidRPr="000F5B9D">
              <w:rPr>
                <w:rFonts w:hAnsi="바탕체"/>
                <w:sz w:val="19"/>
                <w:szCs w:val="19"/>
              </w:rPr>
              <w:t xml:space="preserve">ex: 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>아침구매건수:</w:t>
            </w:r>
            <w:r w:rsidR="00F16C68" w:rsidRPr="000F5B9D">
              <w:rPr>
                <w:rFonts w:hAnsi="바탕체"/>
                <w:sz w:val="19"/>
                <w:szCs w:val="19"/>
              </w:rPr>
              <w:t>6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>건,</w:t>
            </w:r>
            <w:r w:rsidR="00F16C68" w:rsidRPr="000F5B9D">
              <w:rPr>
                <w:rFonts w:hAnsi="바탕체"/>
                <w:sz w:val="19"/>
                <w:szCs w:val="19"/>
              </w:rPr>
              <w:t xml:space="preserve"> (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>총)</w:t>
            </w:r>
            <w:proofErr w:type="spellStart"/>
            <w:r w:rsidR="00F16C68" w:rsidRPr="000F5B9D">
              <w:rPr>
                <w:rFonts w:hAnsi="바탕체" w:hint="eastAsia"/>
                <w:sz w:val="19"/>
                <w:szCs w:val="19"/>
              </w:rPr>
              <w:t>구매건수</w:t>
            </w:r>
            <w:proofErr w:type="spellEnd"/>
            <w:r w:rsidR="00F16C68" w:rsidRPr="000F5B9D">
              <w:rPr>
                <w:rFonts w:hAnsi="바탕체" w:hint="eastAsia"/>
                <w:sz w:val="19"/>
                <w:szCs w:val="19"/>
              </w:rPr>
              <w:t>:</w:t>
            </w:r>
            <w:r w:rsidR="00F16C68" w:rsidRPr="000F5B9D">
              <w:rPr>
                <w:rFonts w:hAnsi="바탕체"/>
                <w:sz w:val="19"/>
                <w:szCs w:val="19"/>
              </w:rPr>
              <w:t>10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>건,</w:t>
            </w:r>
            <w:r w:rsidR="00F16C68" w:rsidRPr="000F5B9D">
              <w:rPr>
                <w:rFonts w:hAnsi="바탕체"/>
                <w:sz w:val="19"/>
                <w:szCs w:val="19"/>
              </w:rPr>
              <w:t xml:space="preserve"> 6 / 10 = 0.6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>,</w:t>
            </w:r>
            <w:r w:rsidR="00F16C68" w:rsidRPr="000F5B9D">
              <w:rPr>
                <w:rFonts w:hAnsi="바탕체"/>
                <w:sz w:val="19"/>
                <w:szCs w:val="19"/>
              </w:rPr>
              <w:t xml:space="preserve"> 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총 </w:t>
            </w:r>
            <w:proofErr w:type="spellStart"/>
            <w:r w:rsidR="00F16C68" w:rsidRPr="000F5B9D">
              <w:rPr>
                <w:rFonts w:hAnsi="바탕체" w:hint="eastAsia"/>
                <w:sz w:val="19"/>
                <w:szCs w:val="19"/>
              </w:rPr>
              <w:t>구매건수에</w:t>
            </w:r>
            <w:proofErr w:type="spellEnd"/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 대한 아침구매비율은 </w:t>
            </w:r>
            <w:r w:rsidR="00F16C68" w:rsidRPr="000F5B9D">
              <w:rPr>
                <w:rFonts w:hAnsi="바탕체"/>
                <w:sz w:val="19"/>
                <w:szCs w:val="19"/>
              </w:rPr>
              <w:t>60%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>이다.</w:t>
            </w:r>
            <w:r w:rsidR="00F16C68" w:rsidRPr="000F5B9D">
              <w:rPr>
                <w:rFonts w:hAnsi="바탕체"/>
                <w:sz w:val="19"/>
                <w:szCs w:val="19"/>
              </w:rPr>
              <w:t xml:space="preserve">) # 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만약 아침구매건수 값이 </w:t>
            </w:r>
            <w:r w:rsidR="00F16C68" w:rsidRPr="000F5B9D">
              <w:rPr>
                <w:rFonts w:hAnsi="바탕체"/>
                <w:sz w:val="19"/>
                <w:szCs w:val="19"/>
              </w:rPr>
              <w:t>0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 xml:space="preserve">이면 아침구매비율을 </w:t>
            </w:r>
            <w:r w:rsidR="00F16C68" w:rsidRPr="000F5B9D">
              <w:rPr>
                <w:rFonts w:hAnsi="바탕체"/>
                <w:sz w:val="19"/>
                <w:szCs w:val="19"/>
              </w:rPr>
              <w:t>0</w:t>
            </w:r>
            <w:r w:rsidR="00F16C68" w:rsidRPr="000F5B9D">
              <w:rPr>
                <w:rFonts w:hAnsi="바탕체" w:hint="eastAsia"/>
                <w:sz w:val="19"/>
                <w:szCs w:val="19"/>
              </w:rPr>
              <w:t>으로대체함</w:t>
            </w:r>
          </w:p>
          <w:p w:rsidR="00F16C68" w:rsidRPr="000F5B9D" w:rsidRDefault="00F16C68" w:rsidP="0097642B">
            <w:pPr>
              <w:pStyle w:val="a3"/>
              <w:numPr>
                <w:ilvl w:val="0"/>
                <w:numId w:val="16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>아침-점심 구매 가격(평균)</w:t>
            </w:r>
            <w:r w:rsidRPr="000F5B9D">
              <w:rPr>
                <w:rFonts w:hAnsi="바탕체"/>
                <w:sz w:val="19"/>
                <w:szCs w:val="19"/>
              </w:rPr>
              <w:t xml:space="preserve"> : (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아침구매건수 </w:t>
            </w:r>
            <w:r w:rsidRPr="000F5B9D">
              <w:rPr>
                <w:rFonts w:hAnsi="바탕체"/>
                <w:sz w:val="19"/>
                <w:szCs w:val="19"/>
              </w:rPr>
              <w:t xml:space="preserve">+ </w:t>
            </w:r>
            <w:r w:rsidRPr="000F5B9D">
              <w:rPr>
                <w:rFonts w:hAnsi="바탕체" w:hint="eastAsia"/>
                <w:sz w:val="19"/>
                <w:szCs w:val="19"/>
              </w:rPr>
              <w:t>점심구매건수)</w:t>
            </w:r>
            <w:r w:rsidRPr="000F5B9D">
              <w:rPr>
                <w:rFonts w:hAnsi="바탕체"/>
                <w:sz w:val="19"/>
                <w:szCs w:val="19"/>
              </w:rPr>
              <w:t xml:space="preserve"> X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 평균구매가격 </w:t>
            </w:r>
            <w:r w:rsidRPr="000F5B9D">
              <w:rPr>
                <w:rFonts w:hAnsi="바탕체"/>
                <w:sz w:val="19"/>
                <w:szCs w:val="19"/>
              </w:rPr>
              <w:t xml:space="preserve">= </w:t>
            </w:r>
            <w:r w:rsidRPr="000F5B9D">
              <w:rPr>
                <w:rFonts w:hAnsi="바탕체" w:hint="eastAsia"/>
                <w:sz w:val="19"/>
                <w:szCs w:val="19"/>
              </w:rPr>
              <w:t>아침</w:t>
            </w:r>
            <w:r w:rsidR="00FE64F6" w:rsidRPr="000F5B9D">
              <w:rPr>
                <w:rFonts w:hAnsi="바탕체" w:hint="eastAsia"/>
                <w:sz w:val="19"/>
                <w:szCs w:val="19"/>
              </w:rPr>
              <w:t>과 점심에 구매한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 건수에 대한 평균적인 구매 가</w:t>
            </w:r>
            <w:r w:rsidR="00EC7CDE" w:rsidRPr="000F5B9D">
              <w:rPr>
                <w:rFonts w:hAnsi="바탕체" w:hint="eastAsia"/>
                <w:sz w:val="19"/>
                <w:szCs w:val="19"/>
              </w:rPr>
              <w:t>격(아침구매가격과 마찬가지로 정확한 데이터가 없기 때문에 평균적인 값으로 대체함,</w:t>
            </w:r>
            <w:r w:rsidR="00EC7CDE" w:rsidRPr="000F5B9D">
              <w:rPr>
                <w:rFonts w:hAnsi="바탕체"/>
                <w:sz w:val="19"/>
                <w:szCs w:val="19"/>
              </w:rPr>
              <w:t xml:space="preserve"> </w:t>
            </w:r>
            <w:proofErr w:type="spellStart"/>
            <w:r w:rsidR="00EC7CDE" w:rsidRPr="000F5B9D">
              <w:rPr>
                <w:rFonts w:hAnsi="바탕체" w:hint="eastAsia"/>
                <w:sz w:val="19"/>
                <w:szCs w:val="19"/>
              </w:rPr>
              <w:t>아침구매</w:t>
            </w:r>
            <w:proofErr w:type="spellEnd"/>
            <w:r w:rsidR="00EC7CDE" w:rsidRPr="000F5B9D">
              <w:rPr>
                <w:rFonts w:hAnsi="바탕체"/>
                <w:sz w:val="19"/>
                <w:szCs w:val="19"/>
              </w:rPr>
              <w:t>x</w:t>
            </w:r>
            <w:r w:rsidR="00EC7CDE" w:rsidRPr="000F5B9D">
              <w:rPr>
                <w:rFonts w:hAnsi="바탕체" w:hint="eastAsia"/>
                <w:sz w:val="19"/>
                <w:szCs w:val="19"/>
              </w:rPr>
              <w:t>건-</w:t>
            </w:r>
            <w:proofErr w:type="spellStart"/>
            <w:r w:rsidR="00EC7CDE" w:rsidRPr="000F5B9D">
              <w:rPr>
                <w:rFonts w:hAnsi="바탕체" w:hint="eastAsia"/>
                <w:sz w:val="19"/>
                <w:szCs w:val="19"/>
              </w:rPr>
              <w:t>점심구매</w:t>
            </w:r>
            <w:proofErr w:type="spellEnd"/>
            <w:r w:rsidR="00EC7CDE" w:rsidRPr="000F5B9D">
              <w:rPr>
                <w:rFonts w:hAnsi="바탕체" w:hint="eastAsia"/>
                <w:sz w:val="19"/>
                <w:szCs w:val="19"/>
              </w:rPr>
              <w:t>0건인 경우는 아침에 구매한 평균가격,</w:t>
            </w:r>
            <w:r w:rsidR="00EC7CDE" w:rsidRPr="000F5B9D">
              <w:rPr>
                <w:rFonts w:hAnsi="바탕체"/>
                <w:sz w:val="19"/>
                <w:szCs w:val="19"/>
              </w:rPr>
              <w:t xml:space="preserve"> </w:t>
            </w:r>
            <w:proofErr w:type="spellStart"/>
            <w:r w:rsidR="00EC7CDE" w:rsidRPr="000F5B9D">
              <w:rPr>
                <w:rFonts w:hAnsi="바탕체" w:hint="eastAsia"/>
                <w:sz w:val="19"/>
                <w:szCs w:val="19"/>
              </w:rPr>
              <w:t>아침구매</w:t>
            </w:r>
            <w:proofErr w:type="spellEnd"/>
            <w:r w:rsidR="00EC7CDE" w:rsidRPr="000F5B9D">
              <w:rPr>
                <w:rFonts w:hAnsi="바탕체" w:hint="eastAsia"/>
                <w:sz w:val="19"/>
                <w:szCs w:val="19"/>
              </w:rPr>
              <w:t>0건-</w:t>
            </w:r>
            <w:proofErr w:type="spellStart"/>
            <w:r w:rsidR="00EC7CDE" w:rsidRPr="000F5B9D">
              <w:rPr>
                <w:rFonts w:hAnsi="바탕체" w:hint="eastAsia"/>
                <w:sz w:val="19"/>
                <w:szCs w:val="19"/>
              </w:rPr>
              <w:t>점심구매</w:t>
            </w:r>
            <w:proofErr w:type="spellEnd"/>
            <w:r w:rsidR="00EC7CDE" w:rsidRPr="000F5B9D">
              <w:rPr>
                <w:rFonts w:hAnsi="바탕체" w:hint="eastAsia"/>
                <w:sz w:val="19"/>
                <w:szCs w:val="19"/>
              </w:rPr>
              <w:t>x건인 경우는 점심에 구매한 평균가격이 된다.</w:t>
            </w:r>
            <w:r w:rsidR="00EC7CDE" w:rsidRPr="000F5B9D">
              <w:rPr>
                <w:rFonts w:hAnsi="바탕체"/>
                <w:sz w:val="19"/>
                <w:szCs w:val="19"/>
              </w:rPr>
              <w:t xml:space="preserve"> </w:t>
            </w:r>
            <w:r w:rsidR="00EC7CDE" w:rsidRPr="000F5B9D">
              <w:rPr>
                <w:rFonts w:hAnsi="바탕체" w:hint="eastAsia"/>
                <w:sz w:val="19"/>
                <w:szCs w:val="19"/>
              </w:rPr>
              <w:t xml:space="preserve">아침구매가격과 겹치는 값이 존재하지만 점심구매가격,아침과 </w:t>
            </w:r>
            <w:proofErr w:type="spellStart"/>
            <w:r w:rsidR="00EC7CDE" w:rsidRPr="000F5B9D">
              <w:rPr>
                <w:rFonts w:hAnsi="바탕체" w:hint="eastAsia"/>
                <w:sz w:val="19"/>
                <w:szCs w:val="19"/>
              </w:rPr>
              <w:t>점심동시에</w:t>
            </w:r>
            <w:proofErr w:type="spellEnd"/>
            <w:r w:rsidR="00EC7CDE" w:rsidRPr="000F5B9D">
              <w:rPr>
                <w:rFonts w:hAnsi="바탕체" w:hint="eastAsia"/>
                <w:sz w:val="19"/>
                <w:szCs w:val="19"/>
              </w:rPr>
              <w:t xml:space="preserve"> 구매한 가격을 만들어내는 대에 의미를 두고 </w:t>
            </w:r>
            <w:r w:rsidR="00FE64F6" w:rsidRPr="000F5B9D">
              <w:rPr>
                <w:rFonts w:hAnsi="바탕체" w:hint="eastAsia"/>
                <w:sz w:val="19"/>
                <w:szCs w:val="19"/>
              </w:rPr>
              <w:t>겹치는 값은 무시했음</w:t>
            </w:r>
            <w:r w:rsidR="00EC7CDE" w:rsidRPr="000F5B9D">
              <w:rPr>
                <w:rFonts w:hAnsi="바탕체" w:hint="eastAsia"/>
                <w:sz w:val="19"/>
                <w:szCs w:val="19"/>
              </w:rPr>
              <w:t>)</w:t>
            </w:r>
            <w:r w:rsidR="00EC7CDE" w:rsidRPr="000F5B9D">
              <w:rPr>
                <w:rFonts w:hAnsi="바탕체"/>
                <w:sz w:val="19"/>
                <w:szCs w:val="19"/>
              </w:rPr>
              <w:t xml:space="preserve"> # </w:t>
            </w:r>
            <w:proofErr w:type="spellStart"/>
            <w:r w:rsidR="00EC7CDE" w:rsidRPr="000F5B9D">
              <w:rPr>
                <w:rFonts w:hAnsi="바탕체" w:hint="eastAsia"/>
                <w:sz w:val="19"/>
                <w:szCs w:val="19"/>
              </w:rPr>
              <w:t>아침구매</w:t>
            </w:r>
            <w:proofErr w:type="spellEnd"/>
            <w:r w:rsidR="00EC7CDE" w:rsidRPr="000F5B9D">
              <w:rPr>
                <w:rFonts w:hAnsi="바탕체" w:hint="eastAsia"/>
                <w:sz w:val="19"/>
                <w:szCs w:val="19"/>
              </w:rPr>
              <w:t>&amp;</w:t>
            </w:r>
            <w:proofErr w:type="spellStart"/>
            <w:r w:rsidR="00EC7CDE" w:rsidRPr="000F5B9D">
              <w:rPr>
                <w:rFonts w:hAnsi="바탕체" w:hint="eastAsia"/>
                <w:sz w:val="19"/>
                <w:szCs w:val="19"/>
              </w:rPr>
              <w:t>점심구매</w:t>
            </w:r>
            <w:proofErr w:type="spellEnd"/>
            <w:r w:rsidR="00EC7CDE" w:rsidRPr="000F5B9D">
              <w:rPr>
                <w:rFonts w:hAnsi="바탕체" w:hint="eastAsia"/>
                <w:sz w:val="19"/>
                <w:szCs w:val="19"/>
              </w:rPr>
              <w:t xml:space="preserve"> 건수</w:t>
            </w:r>
            <w:r w:rsidR="00FE64F6"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="00EC7CDE" w:rsidRPr="000F5B9D">
              <w:rPr>
                <w:rFonts w:hAnsi="바탕체" w:hint="eastAsia"/>
                <w:sz w:val="19"/>
                <w:szCs w:val="19"/>
              </w:rPr>
              <w:t xml:space="preserve">값이 둘다 </w:t>
            </w:r>
            <w:r w:rsidR="00EC7CDE" w:rsidRPr="000F5B9D">
              <w:rPr>
                <w:rFonts w:hAnsi="바탕체"/>
                <w:sz w:val="19"/>
                <w:szCs w:val="19"/>
              </w:rPr>
              <w:t>0</w:t>
            </w:r>
            <w:r w:rsidR="00EC7CDE" w:rsidRPr="000F5B9D">
              <w:rPr>
                <w:rFonts w:hAnsi="바탕체" w:hint="eastAsia"/>
                <w:sz w:val="19"/>
                <w:szCs w:val="19"/>
              </w:rPr>
              <w:t xml:space="preserve">이면 아침-점심 구매 가격을 </w:t>
            </w:r>
            <w:r w:rsidR="00EC7CDE" w:rsidRPr="000F5B9D">
              <w:rPr>
                <w:rFonts w:hAnsi="바탕체"/>
                <w:sz w:val="19"/>
                <w:szCs w:val="19"/>
              </w:rPr>
              <w:t>0</w:t>
            </w:r>
            <w:r w:rsidR="00EC7CDE" w:rsidRPr="000F5B9D">
              <w:rPr>
                <w:rFonts w:hAnsi="바탕체" w:hint="eastAsia"/>
                <w:sz w:val="19"/>
                <w:szCs w:val="19"/>
              </w:rPr>
              <w:t>으로 대체함</w:t>
            </w:r>
          </w:p>
          <w:p w:rsidR="00FE64F6" w:rsidRPr="000F5B9D" w:rsidRDefault="00FE64F6" w:rsidP="0097642B">
            <w:pPr>
              <w:pStyle w:val="a3"/>
              <w:numPr>
                <w:ilvl w:val="0"/>
                <w:numId w:val="16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 xml:space="preserve">아침-점심 구매 건수 </w:t>
            </w:r>
            <w:r w:rsidRPr="000F5B9D">
              <w:rPr>
                <w:rFonts w:hAnsi="바탕체"/>
                <w:sz w:val="19"/>
                <w:szCs w:val="19"/>
              </w:rPr>
              <w:t xml:space="preserve">: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아침구매건수 </w:t>
            </w:r>
            <w:r w:rsidRPr="000F5B9D">
              <w:rPr>
                <w:rFonts w:hAnsi="바탕체"/>
                <w:sz w:val="19"/>
                <w:szCs w:val="19"/>
              </w:rPr>
              <w:t xml:space="preserve">+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점심구매건수 </w:t>
            </w:r>
            <w:r w:rsidRPr="000F5B9D">
              <w:rPr>
                <w:rFonts w:hAnsi="바탕체"/>
                <w:sz w:val="19"/>
                <w:szCs w:val="19"/>
              </w:rPr>
              <w:t xml:space="preserve">=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아침과 점심에 구매한 건수 </w:t>
            </w:r>
            <w:r w:rsidRPr="000F5B9D">
              <w:rPr>
                <w:rFonts w:hAnsi="바탕체"/>
                <w:sz w:val="19"/>
                <w:szCs w:val="19"/>
              </w:rPr>
              <w:t xml:space="preserve">#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아침구매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>&amp;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점심구매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건수 값이 둘다 </w:t>
            </w:r>
            <w:r w:rsidRPr="000F5B9D">
              <w:rPr>
                <w:rFonts w:hAnsi="바탕체"/>
                <w:sz w:val="19"/>
                <w:szCs w:val="19"/>
              </w:rPr>
              <w:t>0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이면 아침-점심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구매건수를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Pr="000F5B9D">
              <w:rPr>
                <w:rFonts w:hAnsi="바탕체"/>
                <w:sz w:val="19"/>
                <w:szCs w:val="19"/>
              </w:rPr>
              <w:t>0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으로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대체함</w:t>
            </w:r>
          </w:p>
          <w:p w:rsidR="00FE64F6" w:rsidRPr="000F5B9D" w:rsidRDefault="00FE64F6" w:rsidP="0097642B">
            <w:pPr>
              <w:pStyle w:val="a3"/>
              <w:numPr>
                <w:ilvl w:val="0"/>
                <w:numId w:val="16"/>
              </w:numPr>
              <w:spacing w:line="276" w:lineRule="auto"/>
              <w:jc w:val="left"/>
              <w:rPr>
                <w:rFonts w:hAnsi="바탕체"/>
                <w:sz w:val="19"/>
                <w:szCs w:val="19"/>
              </w:rPr>
            </w:pPr>
            <w:r w:rsidRPr="000F5B9D">
              <w:rPr>
                <w:rFonts w:hAnsi="바탕체" w:hint="eastAsia"/>
                <w:sz w:val="19"/>
                <w:szCs w:val="19"/>
              </w:rPr>
              <w:t xml:space="preserve">아침-점심 구매 비율 </w:t>
            </w:r>
            <w:r w:rsidRPr="000F5B9D">
              <w:rPr>
                <w:rFonts w:hAnsi="바탕체"/>
                <w:sz w:val="19"/>
                <w:szCs w:val="19"/>
              </w:rPr>
              <w:t>: (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아침구매건수 </w:t>
            </w:r>
            <w:r w:rsidRPr="000F5B9D">
              <w:rPr>
                <w:rFonts w:hAnsi="바탕체"/>
                <w:sz w:val="19"/>
                <w:szCs w:val="19"/>
              </w:rPr>
              <w:t xml:space="preserve">+ </w:t>
            </w:r>
            <w:r w:rsidRPr="000F5B9D">
              <w:rPr>
                <w:rFonts w:hAnsi="바탕체" w:hint="eastAsia"/>
                <w:sz w:val="19"/>
                <w:szCs w:val="19"/>
              </w:rPr>
              <w:t>점심구매건수)</w:t>
            </w:r>
            <w:r w:rsidRPr="000F5B9D">
              <w:rPr>
                <w:rFonts w:hAnsi="바탕체"/>
                <w:sz w:val="19"/>
                <w:szCs w:val="19"/>
              </w:rPr>
              <w:t xml:space="preserve"> / </w:t>
            </w:r>
            <w:r w:rsidRPr="000F5B9D">
              <w:rPr>
                <w:rFonts w:hAnsi="바탕체" w:hint="eastAsia"/>
                <w:sz w:val="19"/>
                <w:szCs w:val="19"/>
              </w:rPr>
              <w:t>(총)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구매건수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Pr="000F5B9D">
              <w:rPr>
                <w:rFonts w:hAnsi="바탕체"/>
                <w:sz w:val="19"/>
                <w:szCs w:val="19"/>
              </w:rPr>
              <w:t xml:space="preserve">=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총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구매건수에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대한 아침과 점심에 구매한 비율(아침구매비율과 원리는 같다.</w:t>
            </w:r>
            <w:r w:rsidRPr="000F5B9D">
              <w:rPr>
                <w:rFonts w:hAnsi="바탕체"/>
                <w:sz w:val="19"/>
                <w:szCs w:val="19"/>
              </w:rPr>
              <w:t xml:space="preserve">) #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아침구매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>&amp;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점심구매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건수 값이 둘다 </w:t>
            </w:r>
            <w:r w:rsidRPr="000F5B9D">
              <w:rPr>
                <w:rFonts w:hAnsi="바탕체"/>
                <w:sz w:val="19"/>
                <w:szCs w:val="19"/>
              </w:rPr>
              <w:t>0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이면 아침-점심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구매비율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값을 </w:t>
            </w:r>
            <w:r w:rsidRPr="000F5B9D">
              <w:rPr>
                <w:rFonts w:hAnsi="바탕체"/>
                <w:sz w:val="19"/>
                <w:szCs w:val="19"/>
              </w:rPr>
              <w:t>0</w:t>
            </w:r>
            <w:r w:rsidRPr="000F5B9D">
              <w:rPr>
                <w:rFonts w:hAnsi="바탕체" w:hint="eastAsia"/>
                <w:sz w:val="19"/>
                <w:szCs w:val="19"/>
              </w:rPr>
              <w:t>으로 대체</w:t>
            </w:r>
          </w:p>
          <w:p w:rsidR="00B35819" w:rsidRPr="000F5B9D" w:rsidRDefault="00FE64F6" w:rsidP="0097642B">
            <w:pPr>
              <w:pStyle w:val="a3"/>
              <w:numPr>
                <w:ilvl w:val="0"/>
                <w:numId w:val="16"/>
              </w:numPr>
              <w:spacing w:line="276" w:lineRule="auto"/>
              <w:jc w:val="left"/>
              <w:rPr>
                <w:rFonts w:hAnsi="바탕체"/>
                <w:szCs w:val="22"/>
              </w:rPr>
            </w:pP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아침한정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내점구매율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Pr="000F5B9D">
              <w:rPr>
                <w:rFonts w:hAnsi="바탕체"/>
                <w:sz w:val="19"/>
                <w:szCs w:val="19"/>
              </w:rPr>
              <w:t xml:space="preserve">: </w:t>
            </w:r>
            <w:r w:rsidR="00B35819" w:rsidRPr="000F5B9D">
              <w:rPr>
                <w:rFonts w:hAnsi="바탕체" w:hint="eastAsia"/>
                <w:sz w:val="19"/>
                <w:szCs w:val="19"/>
              </w:rPr>
              <w:t>(</w:t>
            </w:r>
            <w:proofErr w:type="spellStart"/>
            <w:r w:rsidR="00B35819" w:rsidRPr="000F5B9D">
              <w:rPr>
                <w:rFonts w:hAnsi="바탕체" w:hint="eastAsia"/>
                <w:sz w:val="19"/>
                <w:szCs w:val="19"/>
              </w:rPr>
              <w:t>구매건수</w:t>
            </w:r>
            <w:proofErr w:type="spellEnd"/>
            <w:r w:rsidR="00B35819" w:rsidRPr="000F5B9D">
              <w:rPr>
                <w:rFonts w:hAnsi="바탕체" w:hint="eastAsia"/>
                <w:sz w:val="19"/>
                <w:szCs w:val="19"/>
              </w:rPr>
              <w:t>/</w:t>
            </w:r>
            <w:proofErr w:type="spellStart"/>
            <w:r w:rsidR="00B35819" w:rsidRPr="000F5B9D">
              <w:rPr>
                <w:rFonts w:hAnsi="바탕체" w:hint="eastAsia"/>
                <w:sz w:val="19"/>
                <w:szCs w:val="19"/>
              </w:rPr>
              <w:t>내점일수</w:t>
            </w:r>
            <w:proofErr w:type="spellEnd"/>
            <w:r w:rsidR="00B35819" w:rsidRPr="000F5B9D">
              <w:rPr>
                <w:rFonts w:hAnsi="바탕체"/>
                <w:sz w:val="19"/>
                <w:szCs w:val="19"/>
              </w:rPr>
              <w:t xml:space="preserve">) / </w:t>
            </w:r>
            <w:proofErr w:type="spellStart"/>
            <w:r w:rsidR="00B35819" w:rsidRPr="000F5B9D">
              <w:rPr>
                <w:rFonts w:hAnsi="바탕체" w:hint="eastAsia"/>
                <w:sz w:val="19"/>
                <w:szCs w:val="19"/>
              </w:rPr>
              <w:t>구매건수</w:t>
            </w:r>
            <w:proofErr w:type="spellEnd"/>
            <w:r w:rsidR="00B35819"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="00B35819" w:rsidRPr="000F5B9D">
              <w:rPr>
                <w:rFonts w:hAnsi="바탕체"/>
                <w:sz w:val="19"/>
                <w:szCs w:val="19"/>
              </w:rPr>
              <w:t>X</w:t>
            </w:r>
            <w:r w:rsidR="00B35819" w:rsidRPr="000F5B9D">
              <w:rPr>
                <w:rFonts w:hAnsi="바탕체" w:hint="eastAsia"/>
                <w:sz w:val="19"/>
                <w:szCs w:val="19"/>
              </w:rPr>
              <w:t xml:space="preserve"> 아침구매건수</w:t>
            </w:r>
            <w:r w:rsidRPr="000F5B9D">
              <w:rPr>
                <w:rFonts w:hAnsi="바탕체"/>
                <w:sz w:val="19"/>
                <w:szCs w:val="19"/>
              </w:rPr>
              <w:t xml:space="preserve">= </w:t>
            </w:r>
            <w:r w:rsidR="00B35819" w:rsidRPr="000F5B9D">
              <w:rPr>
                <w:rFonts w:hAnsi="바탕체" w:hint="eastAsia"/>
                <w:sz w:val="19"/>
                <w:szCs w:val="19"/>
              </w:rPr>
              <w:t>내점구매율</w:t>
            </w:r>
            <w:r w:rsidRPr="000F5B9D">
              <w:rPr>
                <w:rFonts w:hAnsi="바탕체" w:hint="eastAsia"/>
                <w:sz w:val="19"/>
                <w:szCs w:val="19"/>
              </w:rPr>
              <w:t>에 대하여 아침에 구매한 건수의 비율(</w:t>
            </w:r>
            <w:r w:rsidRPr="000F5B9D">
              <w:rPr>
                <w:rFonts w:hAnsi="바탕체"/>
                <w:sz w:val="19"/>
                <w:szCs w:val="19"/>
              </w:rPr>
              <w:t xml:space="preserve">ex: </w:t>
            </w:r>
            <w:r w:rsidR="00B35819" w:rsidRPr="000F5B9D">
              <w:rPr>
                <w:rFonts w:hAnsi="바탕체"/>
                <w:sz w:val="19"/>
                <w:szCs w:val="19"/>
              </w:rPr>
              <w:t>(</w:t>
            </w:r>
            <w:r w:rsidR="00B35819" w:rsidRPr="000F5B9D">
              <w:rPr>
                <w:rFonts w:hAnsi="바탕체" w:hint="eastAsia"/>
                <w:sz w:val="19"/>
                <w:szCs w:val="19"/>
              </w:rPr>
              <w:t>총</w:t>
            </w:r>
            <w:r w:rsidR="00B35819" w:rsidRPr="000F5B9D">
              <w:rPr>
                <w:rFonts w:hAnsi="바탕체"/>
                <w:sz w:val="19"/>
                <w:szCs w:val="19"/>
              </w:rPr>
              <w:t>)</w:t>
            </w:r>
            <w:proofErr w:type="spellStart"/>
            <w:r w:rsidR="00B35819" w:rsidRPr="000F5B9D">
              <w:rPr>
                <w:rFonts w:hAnsi="바탕체" w:hint="eastAsia"/>
                <w:sz w:val="19"/>
                <w:szCs w:val="19"/>
              </w:rPr>
              <w:t>구매건수</w:t>
            </w:r>
            <w:proofErr w:type="spellEnd"/>
            <w:r w:rsidR="00B35819" w:rsidRPr="000F5B9D">
              <w:rPr>
                <w:rFonts w:hAnsi="바탕체" w:hint="eastAsia"/>
                <w:sz w:val="19"/>
                <w:szCs w:val="19"/>
              </w:rPr>
              <w:t>:</w:t>
            </w:r>
            <w:r w:rsidR="00B35819" w:rsidRPr="000F5B9D">
              <w:rPr>
                <w:rFonts w:hAnsi="바탕체"/>
                <w:sz w:val="19"/>
                <w:szCs w:val="19"/>
              </w:rPr>
              <w:t>9,</w:t>
            </w:r>
            <w:r w:rsidRPr="000F5B9D">
              <w:rPr>
                <w:rFonts w:hAnsi="바탕체"/>
                <w:sz w:val="19"/>
                <w:szCs w:val="19"/>
              </w:rPr>
              <w:t>(</w:t>
            </w:r>
            <w:r w:rsidRPr="000F5B9D">
              <w:rPr>
                <w:rFonts w:hAnsi="바탕체" w:hint="eastAsia"/>
                <w:sz w:val="19"/>
                <w:szCs w:val="19"/>
              </w:rPr>
              <w:t>총)</w:t>
            </w:r>
            <w:proofErr w:type="spellStart"/>
            <w:r w:rsidRPr="000F5B9D">
              <w:rPr>
                <w:rFonts w:hAnsi="바탕체" w:hint="eastAsia"/>
                <w:sz w:val="19"/>
                <w:szCs w:val="19"/>
              </w:rPr>
              <w:t>내점일수</w:t>
            </w:r>
            <w:proofErr w:type="spellEnd"/>
            <w:r w:rsidRPr="000F5B9D">
              <w:rPr>
                <w:rFonts w:hAnsi="바탕체" w:hint="eastAsia"/>
                <w:sz w:val="19"/>
                <w:szCs w:val="19"/>
              </w:rPr>
              <w:t>:</w:t>
            </w:r>
            <w:r w:rsidR="00B35819" w:rsidRPr="000F5B9D">
              <w:rPr>
                <w:rFonts w:hAnsi="바탕체"/>
                <w:sz w:val="19"/>
                <w:szCs w:val="19"/>
              </w:rPr>
              <w:t>8</w:t>
            </w:r>
            <w:r w:rsidRPr="000F5B9D">
              <w:rPr>
                <w:rFonts w:hAnsi="바탕체" w:hint="eastAsia"/>
                <w:sz w:val="19"/>
                <w:szCs w:val="19"/>
              </w:rPr>
              <w:t>일,</w:t>
            </w:r>
            <w:r w:rsidRPr="000F5B9D">
              <w:rPr>
                <w:rFonts w:hAnsi="바탕체"/>
                <w:sz w:val="19"/>
                <w:szCs w:val="19"/>
              </w:rPr>
              <w:t xml:space="preserve"> </w:t>
            </w:r>
            <w:r w:rsidRPr="000F5B9D">
              <w:rPr>
                <w:rFonts w:hAnsi="바탕체" w:hint="eastAsia"/>
                <w:sz w:val="19"/>
                <w:szCs w:val="19"/>
              </w:rPr>
              <w:t>아침구매건수:</w:t>
            </w:r>
            <w:r w:rsidR="00B35819" w:rsidRPr="000F5B9D">
              <w:rPr>
                <w:rFonts w:hAnsi="바탕체"/>
                <w:sz w:val="19"/>
                <w:szCs w:val="19"/>
              </w:rPr>
              <w:t>3</w:t>
            </w:r>
            <w:r w:rsidRPr="000F5B9D">
              <w:rPr>
                <w:rFonts w:hAnsi="바탕체" w:hint="eastAsia"/>
                <w:sz w:val="19"/>
                <w:szCs w:val="19"/>
              </w:rPr>
              <w:t>건,</w:t>
            </w:r>
            <w:r w:rsidRPr="000F5B9D">
              <w:rPr>
                <w:rFonts w:hAnsi="바탕체"/>
                <w:sz w:val="19"/>
                <w:szCs w:val="19"/>
              </w:rPr>
              <w:t xml:space="preserve"> </w:t>
            </w:r>
            <w:r w:rsidR="00B35819" w:rsidRPr="000F5B9D">
              <w:rPr>
                <w:rFonts w:hAnsi="바탕체"/>
                <w:sz w:val="19"/>
                <w:szCs w:val="19"/>
              </w:rPr>
              <w:t>(9</w:t>
            </w:r>
            <w:r w:rsidRPr="000F5B9D">
              <w:rPr>
                <w:rFonts w:hAnsi="바탕체"/>
                <w:sz w:val="19"/>
                <w:szCs w:val="19"/>
              </w:rPr>
              <w:t>/</w:t>
            </w:r>
            <w:r w:rsidR="00B35819" w:rsidRPr="000F5B9D">
              <w:rPr>
                <w:rFonts w:hAnsi="바탕체"/>
                <w:sz w:val="19"/>
                <w:szCs w:val="19"/>
              </w:rPr>
              <w:t>8)/9X3</w:t>
            </w:r>
            <w:r w:rsidRPr="000F5B9D">
              <w:rPr>
                <w:rFonts w:hAnsi="바탕체"/>
                <w:sz w:val="19"/>
                <w:szCs w:val="19"/>
              </w:rPr>
              <w:t xml:space="preserve"> = 0.</w:t>
            </w:r>
            <w:r w:rsidR="00B35819" w:rsidRPr="000F5B9D">
              <w:rPr>
                <w:rFonts w:hAnsi="바탕체"/>
                <w:sz w:val="19"/>
                <w:szCs w:val="19"/>
              </w:rPr>
              <w:t>375</w:t>
            </w:r>
            <w:r w:rsidRPr="000F5B9D">
              <w:rPr>
                <w:rFonts w:hAnsi="바탕체"/>
                <w:sz w:val="19"/>
                <w:szCs w:val="19"/>
              </w:rPr>
              <w:t xml:space="preserve">, </w:t>
            </w:r>
            <w:r w:rsidRPr="000F5B9D">
              <w:rPr>
                <w:rFonts w:hAnsi="바탕체" w:hint="eastAsia"/>
                <w:sz w:val="19"/>
                <w:szCs w:val="19"/>
              </w:rPr>
              <w:t>하루 내점</w:t>
            </w:r>
            <w:r w:rsidR="000334BD" w:rsidRPr="000F5B9D">
              <w:rPr>
                <w:rFonts w:hAnsi="바탕체" w:hint="eastAsia"/>
                <w:sz w:val="19"/>
                <w:szCs w:val="19"/>
              </w:rPr>
              <w:t xml:space="preserve"> </w:t>
            </w:r>
            <w:r w:rsidRPr="000F5B9D">
              <w:rPr>
                <w:rFonts w:hAnsi="바탕체" w:hint="eastAsia"/>
                <w:sz w:val="19"/>
                <w:szCs w:val="19"/>
              </w:rPr>
              <w:t xml:space="preserve">할 때마다 </w:t>
            </w:r>
            <w:r w:rsidR="000334BD" w:rsidRPr="000F5B9D">
              <w:rPr>
                <w:rFonts w:hAnsi="바탕체" w:hint="eastAsia"/>
                <w:sz w:val="19"/>
                <w:szCs w:val="19"/>
              </w:rPr>
              <w:t xml:space="preserve">아침에 구매하는 비율이 </w:t>
            </w:r>
            <w:r w:rsidR="00B35819" w:rsidRPr="000F5B9D">
              <w:rPr>
                <w:rFonts w:hAnsi="바탕체"/>
                <w:sz w:val="19"/>
                <w:szCs w:val="19"/>
              </w:rPr>
              <w:t>37.5</w:t>
            </w:r>
            <w:r w:rsidR="000334BD" w:rsidRPr="000F5B9D">
              <w:rPr>
                <w:rFonts w:hAnsi="바탕체"/>
                <w:sz w:val="19"/>
                <w:szCs w:val="19"/>
              </w:rPr>
              <w:t>%</w:t>
            </w:r>
            <w:r w:rsidR="000334BD" w:rsidRPr="000F5B9D">
              <w:rPr>
                <w:rFonts w:hAnsi="바탕체" w:hint="eastAsia"/>
                <w:sz w:val="19"/>
                <w:szCs w:val="19"/>
              </w:rPr>
              <w:t>이다.</w:t>
            </w:r>
            <w:r w:rsidR="000334BD" w:rsidRPr="000F5B9D">
              <w:rPr>
                <w:rFonts w:hAnsi="바탕체"/>
                <w:sz w:val="19"/>
                <w:szCs w:val="19"/>
              </w:rPr>
              <w:t>)</w:t>
            </w:r>
            <w:r w:rsidR="00B35819" w:rsidRPr="000F5B9D">
              <w:rPr>
                <w:rFonts w:hAnsi="바탕체"/>
                <w:sz w:val="19"/>
                <w:szCs w:val="19"/>
              </w:rPr>
              <w:t xml:space="preserve"> # </w:t>
            </w:r>
            <w:r w:rsidR="00B35819" w:rsidRPr="000F5B9D">
              <w:rPr>
                <w:rFonts w:hAnsi="바탕체" w:hint="eastAsia"/>
                <w:sz w:val="19"/>
                <w:szCs w:val="19"/>
              </w:rPr>
              <w:t xml:space="preserve">아침구매건수 값이 </w:t>
            </w:r>
            <w:r w:rsidR="00B35819" w:rsidRPr="000F5B9D">
              <w:rPr>
                <w:rFonts w:hAnsi="바탕체"/>
                <w:sz w:val="19"/>
                <w:szCs w:val="19"/>
              </w:rPr>
              <w:t>0</w:t>
            </w:r>
            <w:r w:rsidR="00B35819" w:rsidRPr="000F5B9D">
              <w:rPr>
                <w:rFonts w:hAnsi="바탕체" w:hint="eastAsia"/>
                <w:sz w:val="19"/>
                <w:szCs w:val="19"/>
              </w:rPr>
              <w:t xml:space="preserve">이면 아침 </w:t>
            </w:r>
            <w:proofErr w:type="spellStart"/>
            <w:r w:rsidR="00B35819" w:rsidRPr="000F5B9D">
              <w:rPr>
                <w:rFonts w:hAnsi="바탕체" w:hint="eastAsia"/>
                <w:sz w:val="19"/>
                <w:szCs w:val="19"/>
              </w:rPr>
              <w:t>내점구매율</w:t>
            </w:r>
            <w:proofErr w:type="spellEnd"/>
            <w:r w:rsidR="00B35819" w:rsidRPr="000F5B9D">
              <w:rPr>
                <w:rFonts w:hAnsi="바탕체" w:hint="eastAsia"/>
                <w:sz w:val="19"/>
                <w:szCs w:val="19"/>
              </w:rPr>
              <w:t xml:space="preserve"> 값을 </w:t>
            </w:r>
            <w:r w:rsidR="00B35819" w:rsidRPr="000F5B9D">
              <w:rPr>
                <w:rFonts w:hAnsi="바탕체"/>
                <w:sz w:val="19"/>
                <w:szCs w:val="19"/>
              </w:rPr>
              <w:t>0</w:t>
            </w:r>
            <w:r w:rsidR="00B35819" w:rsidRPr="000F5B9D">
              <w:rPr>
                <w:rFonts w:hAnsi="바탕체" w:hint="eastAsia"/>
                <w:sz w:val="19"/>
                <w:szCs w:val="19"/>
              </w:rPr>
              <w:t>으로 대체함</w:t>
            </w:r>
          </w:p>
        </w:tc>
      </w:tr>
      <w:tr w:rsidR="003610C4" w:rsidRPr="008610AD" w:rsidTr="00AD32F1">
        <w:trPr>
          <w:trHeight w:val="529"/>
          <w:jc w:val="center"/>
        </w:trPr>
        <w:tc>
          <w:tcPr>
            <w:tcW w:w="1260" w:type="dxa"/>
            <w:vAlign w:val="center"/>
          </w:tcPr>
          <w:p w:rsidR="003610C4" w:rsidRPr="008250E8" w:rsidRDefault="00A33EE2" w:rsidP="003610C4">
            <w:pPr>
              <w:jc w:val="center"/>
              <w:rPr>
                <w:rFonts w:hAnsi="바탕"/>
                <w:sz w:val="18"/>
                <w:szCs w:val="22"/>
              </w:rPr>
            </w:pPr>
            <w:r>
              <w:rPr>
                <w:rFonts w:hAnsi="바탕" w:hint="eastAsia"/>
                <w:sz w:val="18"/>
                <w:szCs w:val="22"/>
              </w:rPr>
              <w:lastRenderedPageBreak/>
              <w:t>종합 결과</w:t>
            </w:r>
          </w:p>
        </w:tc>
        <w:tc>
          <w:tcPr>
            <w:tcW w:w="8378" w:type="dxa"/>
            <w:gridSpan w:val="3"/>
          </w:tcPr>
          <w:p w:rsidR="006A5226" w:rsidRPr="00A84C6D" w:rsidRDefault="000F5B9D" w:rsidP="0097642B">
            <w:pPr>
              <w:pStyle w:val="a3"/>
              <w:spacing w:line="276" w:lineRule="auto"/>
              <w:rPr>
                <w:rFonts w:hAnsi="바탕체"/>
                <w:szCs w:val="22"/>
              </w:rPr>
            </w:pPr>
            <w:r>
              <w:rPr>
                <w:rFonts w:hAnsi="바탕체" w:hint="eastAsia"/>
                <w:szCs w:val="22"/>
              </w:rPr>
              <w:t xml:space="preserve">모델: </w:t>
            </w:r>
            <w:proofErr w:type="spellStart"/>
            <w:r>
              <w:rPr>
                <w:rFonts w:hAnsi="바탕체" w:hint="eastAsia"/>
                <w:szCs w:val="22"/>
              </w:rPr>
              <w:t>L</w:t>
            </w:r>
            <w:r>
              <w:rPr>
                <w:rFonts w:hAnsi="바탕체"/>
                <w:szCs w:val="22"/>
              </w:rPr>
              <w:t>ightGBM</w:t>
            </w:r>
            <w:proofErr w:type="spellEnd"/>
            <w:r>
              <w:rPr>
                <w:rFonts w:hAnsi="바탕체"/>
                <w:szCs w:val="22"/>
              </w:rPr>
              <w:t>,</w:t>
            </w:r>
            <w:r w:rsidR="0097642B">
              <w:rPr>
                <w:rFonts w:hAnsi="바탕체"/>
                <w:szCs w:val="22"/>
              </w:rPr>
              <w:t xml:space="preserve"> &lt;</w:t>
            </w:r>
            <w:proofErr w:type="spellStart"/>
            <w:r w:rsidR="0097642B">
              <w:rPr>
                <w:rFonts w:hAnsi="바탕체"/>
                <w:szCs w:val="22"/>
              </w:rPr>
              <w:t>classification_report</w:t>
            </w:r>
            <w:proofErr w:type="spellEnd"/>
            <w:r w:rsidR="0097642B">
              <w:rPr>
                <w:rFonts w:hAnsi="바탕체"/>
                <w:szCs w:val="22"/>
              </w:rPr>
              <w:t xml:space="preserve"> -</w:t>
            </w:r>
            <w:r>
              <w:rPr>
                <w:rFonts w:hAnsi="바탕체"/>
                <w:szCs w:val="22"/>
              </w:rPr>
              <w:t xml:space="preserve"> </w:t>
            </w:r>
            <w:r w:rsidR="0097642B">
              <w:rPr>
                <w:rFonts w:hAnsi="바탕체" w:hint="eastAsia"/>
                <w:szCs w:val="22"/>
              </w:rPr>
              <w:t>a</w:t>
            </w:r>
            <w:r w:rsidR="0097642B">
              <w:rPr>
                <w:rFonts w:hAnsi="바탕체"/>
                <w:szCs w:val="22"/>
              </w:rPr>
              <w:t>ccuracy</w:t>
            </w:r>
            <w:r w:rsidR="00A33EE2">
              <w:rPr>
                <w:rFonts w:hAnsi="바탕체" w:hint="eastAsia"/>
                <w:szCs w:val="22"/>
              </w:rPr>
              <w:t xml:space="preserve"> </w:t>
            </w:r>
            <w:r w:rsidR="00A33EE2">
              <w:rPr>
                <w:rFonts w:hAnsi="바탕체"/>
                <w:szCs w:val="22"/>
              </w:rPr>
              <w:t>: 0.7</w:t>
            </w:r>
            <w:r w:rsidR="00A56BE1">
              <w:rPr>
                <w:rFonts w:hAnsi="바탕체"/>
                <w:szCs w:val="22"/>
              </w:rPr>
              <w:t>86</w:t>
            </w:r>
            <w:r w:rsidR="00A33EE2">
              <w:rPr>
                <w:rFonts w:hAnsi="바탕체"/>
                <w:szCs w:val="22"/>
              </w:rPr>
              <w:t>,</w:t>
            </w:r>
            <w:r w:rsidR="0097642B">
              <w:rPr>
                <w:rFonts w:hAnsi="바탕체"/>
                <w:szCs w:val="22"/>
              </w:rPr>
              <w:t xml:space="preserve"> precision : 0.77,0.80, recall : 0.81,0.76,</w:t>
            </w:r>
            <w:r w:rsidR="0097642B">
              <w:rPr>
                <w:rFonts w:hAnsi="바탕체" w:hint="eastAsia"/>
                <w:szCs w:val="22"/>
              </w:rPr>
              <w:t xml:space="preserve"> </w:t>
            </w:r>
            <w:r w:rsidR="0097642B">
              <w:rPr>
                <w:rFonts w:hAnsi="바탕체"/>
                <w:szCs w:val="22"/>
              </w:rPr>
              <w:t>f1 score : 0.79,0.78&gt;</w:t>
            </w:r>
          </w:p>
        </w:tc>
      </w:tr>
    </w:tbl>
    <w:p w:rsidR="005A4525" w:rsidRPr="00267F36" w:rsidRDefault="005A4525" w:rsidP="002E2FB6">
      <w:pPr>
        <w:rPr>
          <w:rFonts w:ascii="바탕체" w:eastAsia="바탕체" w:hAnsi="바탕체"/>
          <w:sz w:val="22"/>
          <w:szCs w:val="22"/>
        </w:rPr>
      </w:pPr>
    </w:p>
    <w:sectPr w:rsidR="005A4525" w:rsidRPr="00267F36" w:rsidSect="00F137AC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C54" w:rsidRDefault="008B3C54" w:rsidP="00743344">
      <w:r>
        <w:separator/>
      </w:r>
    </w:p>
  </w:endnote>
  <w:endnote w:type="continuationSeparator" w:id="0">
    <w:p w:rsidR="008B3C54" w:rsidRDefault="008B3C54" w:rsidP="0074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C54" w:rsidRDefault="008B3C54" w:rsidP="00743344">
      <w:r>
        <w:separator/>
      </w:r>
    </w:p>
  </w:footnote>
  <w:footnote w:type="continuationSeparator" w:id="0">
    <w:p w:rsidR="008B3C54" w:rsidRDefault="008B3C54" w:rsidP="0074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2ED"/>
    <w:multiLevelType w:val="hybridMultilevel"/>
    <w:tmpl w:val="79DECE90"/>
    <w:lvl w:ilvl="0" w:tplc="A84052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8B5EF8"/>
    <w:multiLevelType w:val="hybridMultilevel"/>
    <w:tmpl w:val="02D88D5E"/>
    <w:lvl w:ilvl="0" w:tplc="1E60C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410A8C"/>
    <w:multiLevelType w:val="hybridMultilevel"/>
    <w:tmpl w:val="A87632AE"/>
    <w:lvl w:ilvl="0" w:tplc="EC40FAA8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A7F7BDA"/>
    <w:multiLevelType w:val="hybridMultilevel"/>
    <w:tmpl w:val="F2BCD546"/>
    <w:lvl w:ilvl="0" w:tplc="485C7EB8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1717E06"/>
    <w:multiLevelType w:val="hybridMultilevel"/>
    <w:tmpl w:val="B2505050"/>
    <w:lvl w:ilvl="0" w:tplc="5F7A5D46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0B4D74"/>
    <w:multiLevelType w:val="hybridMultilevel"/>
    <w:tmpl w:val="E03C1678"/>
    <w:lvl w:ilvl="0" w:tplc="9D88040E">
      <w:numFmt w:val="bullet"/>
      <w:lvlText w:val="-"/>
      <w:lvlJc w:val="left"/>
      <w:pPr>
        <w:ind w:left="112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6712FF7"/>
    <w:multiLevelType w:val="hybridMultilevel"/>
    <w:tmpl w:val="AEA80948"/>
    <w:lvl w:ilvl="0" w:tplc="C7A832EA">
      <w:numFmt w:val="bullet"/>
      <w:lvlText w:val="-"/>
      <w:lvlJc w:val="left"/>
      <w:pPr>
        <w:ind w:left="112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8BC0D52"/>
    <w:multiLevelType w:val="hybridMultilevel"/>
    <w:tmpl w:val="2F285FB0"/>
    <w:lvl w:ilvl="0" w:tplc="198C7154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B4726A"/>
    <w:multiLevelType w:val="hybridMultilevel"/>
    <w:tmpl w:val="ABA690F2"/>
    <w:lvl w:ilvl="0" w:tplc="39BADF2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3BB7EDB"/>
    <w:multiLevelType w:val="hybridMultilevel"/>
    <w:tmpl w:val="F13055B8"/>
    <w:lvl w:ilvl="0" w:tplc="5360FE1A">
      <w:start w:val="1"/>
      <w:numFmt w:val="chosung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544C29BA"/>
    <w:multiLevelType w:val="hybridMultilevel"/>
    <w:tmpl w:val="2D2C3DBA"/>
    <w:lvl w:ilvl="0" w:tplc="BD12156E">
      <w:numFmt w:val="bullet"/>
      <w:lvlText w:val=""/>
      <w:lvlJc w:val="left"/>
      <w:pPr>
        <w:ind w:left="184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5B6D2D1F"/>
    <w:multiLevelType w:val="hybridMultilevel"/>
    <w:tmpl w:val="B65A2216"/>
    <w:lvl w:ilvl="0" w:tplc="1D8A9C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6C2303"/>
    <w:multiLevelType w:val="hybridMultilevel"/>
    <w:tmpl w:val="A832EEA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E7E150A"/>
    <w:multiLevelType w:val="hybridMultilevel"/>
    <w:tmpl w:val="5ACE269C"/>
    <w:lvl w:ilvl="0" w:tplc="0D2A58EA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02E5DA2"/>
    <w:multiLevelType w:val="hybridMultilevel"/>
    <w:tmpl w:val="5B2ADB40"/>
    <w:lvl w:ilvl="0" w:tplc="4100094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77957311"/>
    <w:multiLevelType w:val="hybridMultilevel"/>
    <w:tmpl w:val="CC16FACE"/>
    <w:lvl w:ilvl="0" w:tplc="200AAAE6">
      <w:start w:val="1"/>
      <w:numFmt w:val="decimal"/>
      <w:lvlText w:val="(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5"/>
  </w:num>
  <w:num w:numId="5">
    <w:abstractNumId w:val="10"/>
  </w:num>
  <w:num w:numId="6">
    <w:abstractNumId w:val="6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  <w:num w:numId="14">
    <w:abstractNumId w:val="13"/>
  </w:num>
  <w:num w:numId="15">
    <w:abstractNumId w:val="2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02B0D"/>
    <w:rsid w:val="00004AA1"/>
    <w:rsid w:val="00004F04"/>
    <w:rsid w:val="000052B6"/>
    <w:rsid w:val="00005F44"/>
    <w:rsid w:val="0000717D"/>
    <w:rsid w:val="00007657"/>
    <w:rsid w:val="00010584"/>
    <w:rsid w:val="00014919"/>
    <w:rsid w:val="00016FD3"/>
    <w:rsid w:val="00021E2D"/>
    <w:rsid w:val="00025D3F"/>
    <w:rsid w:val="0002681D"/>
    <w:rsid w:val="000308C4"/>
    <w:rsid w:val="00031259"/>
    <w:rsid w:val="000334BD"/>
    <w:rsid w:val="000378BE"/>
    <w:rsid w:val="0004104A"/>
    <w:rsid w:val="00042C05"/>
    <w:rsid w:val="00043452"/>
    <w:rsid w:val="00043A62"/>
    <w:rsid w:val="00051B30"/>
    <w:rsid w:val="00053214"/>
    <w:rsid w:val="00056CE3"/>
    <w:rsid w:val="00061DDE"/>
    <w:rsid w:val="00064D53"/>
    <w:rsid w:val="00065B28"/>
    <w:rsid w:val="00066764"/>
    <w:rsid w:val="00070205"/>
    <w:rsid w:val="000710E8"/>
    <w:rsid w:val="00075845"/>
    <w:rsid w:val="00077270"/>
    <w:rsid w:val="00077548"/>
    <w:rsid w:val="000864B5"/>
    <w:rsid w:val="000A3AC5"/>
    <w:rsid w:val="000A45AF"/>
    <w:rsid w:val="000A45CC"/>
    <w:rsid w:val="000A4EE5"/>
    <w:rsid w:val="000A710B"/>
    <w:rsid w:val="000B12C4"/>
    <w:rsid w:val="000D0DCD"/>
    <w:rsid w:val="000D2C15"/>
    <w:rsid w:val="000E03EA"/>
    <w:rsid w:val="000E2DBA"/>
    <w:rsid w:val="000F208B"/>
    <w:rsid w:val="000F373A"/>
    <w:rsid w:val="000F51B7"/>
    <w:rsid w:val="000F5B9D"/>
    <w:rsid w:val="000F7E69"/>
    <w:rsid w:val="001010ED"/>
    <w:rsid w:val="0010364B"/>
    <w:rsid w:val="00103A5E"/>
    <w:rsid w:val="00110C0A"/>
    <w:rsid w:val="001113D7"/>
    <w:rsid w:val="001120CD"/>
    <w:rsid w:val="00116405"/>
    <w:rsid w:val="00121DFD"/>
    <w:rsid w:val="00126AB8"/>
    <w:rsid w:val="00130E71"/>
    <w:rsid w:val="001318A4"/>
    <w:rsid w:val="0013202F"/>
    <w:rsid w:val="00132D92"/>
    <w:rsid w:val="00137E00"/>
    <w:rsid w:val="00143BCB"/>
    <w:rsid w:val="001442B4"/>
    <w:rsid w:val="00150B82"/>
    <w:rsid w:val="00151DA0"/>
    <w:rsid w:val="001538DC"/>
    <w:rsid w:val="00162EB7"/>
    <w:rsid w:val="0016525E"/>
    <w:rsid w:val="00165DA1"/>
    <w:rsid w:val="0018038C"/>
    <w:rsid w:val="00183A70"/>
    <w:rsid w:val="00183B2E"/>
    <w:rsid w:val="0018599C"/>
    <w:rsid w:val="00185E59"/>
    <w:rsid w:val="001862D9"/>
    <w:rsid w:val="00186CB1"/>
    <w:rsid w:val="00186FA3"/>
    <w:rsid w:val="001908E6"/>
    <w:rsid w:val="00190C2F"/>
    <w:rsid w:val="001979E6"/>
    <w:rsid w:val="001A185C"/>
    <w:rsid w:val="001A6F7F"/>
    <w:rsid w:val="001B2AD6"/>
    <w:rsid w:val="001B2DA5"/>
    <w:rsid w:val="001C610C"/>
    <w:rsid w:val="001C6CCF"/>
    <w:rsid w:val="001C7EBC"/>
    <w:rsid w:val="001D60FE"/>
    <w:rsid w:val="001E4DD7"/>
    <w:rsid w:val="001E58F2"/>
    <w:rsid w:val="001F1B34"/>
    <w:rsid w:val="001F3921"/>
    <w:rsid w:val="001F65F6"/>
    <w:rsid w:val="001F7A42"/>
    <w:rsid w:val="002004A7"/>
    <w:rsid w:val="00200880"/>
    <w:rsid w:val="00200C80"/>
    <w:rsid w:val="00203090"/>
    <w:rsid w:val="002064C3"/>
    <w:rsid w:val="00206D32"/>
    <w:rsid w:val="00215C05"/>
    <w:rsid w:val="00216AA4"/>
    <w:rsid w:val="0023286A"/>
    <w:rsid w:val="0024258E"/>
    <w:rsid w:val="00243890"/>
    <w:rsid w:val="00243AE2"/>
    <w:rsid w:val="0024771A"/>
    <w:rsid w:val="00253615"/>
    <w:rsid w:val="00262838"/>
    <w:rsid w:val="00267F36"/>
    <w:rsid w:val="00270064"/>
    <w:rsid w:val="00270B92"/>
    <w:rsid w:val="00271F21"/>
    <w:rsid w:val="0027311E"/>
    <w:rsid w:val="00283892"/>
    <w:rsid w:val="0028726B"/>
    <w:rsid w:val="0029032F"/>
    <w:rsid w:val="00292B4E"/>
    <w:rsid w:val="00293A5C"/>
    <w:rsid w:val="002A070B"/>
    <w:rsid w:val="002A4D3A"/>
    <w:rsid w:val="002A62C6"/>
    <w:rsid w:val="002B5B2E"/>
    <w:rsid w:val="002C1BAF"/>
    <w:rsid w:val="002E2FB6"/>
    <w:rsid w:val="002E6021"/>
    <w:rsid w:val="002E6BE9"/>
    <w:rsid w:val="002E6F92"/>
    <w:rsid w:val="002F280A"/>
    <w:rsid w:val="002F32BA"/>
    <w:rsid w:val="00303A7E"/>
    <w:rsid w:val="0032139D"/>
    <w:rsid w:val="003214EF"/>
    <w:rsid w:val="00322649"/>
    <w:rsid w:val="00322DA8"/>
    <w:rsid w:val="00323166"/>
    <w:rsid w:val="00323EB6"/>
    <w:rsid w:val="0032581F"/>
    <w:rsid w:val="003275C2"/>
    <w:rsid w:val="00334B79"/>
    <w:rsid w:val="0033552E"/>
    <w:rsid w:val="00343A60"/>
    <w:rsid w:val="00347B6F"/>
    <w:rsid w:val="00350B59"/>
    <w:rsid w:val="00350BEB"/>
    <w:rsid w:val="003574EE"/>
    <w:rsid w:val="003610C4"/>
    <w:rsid w:val="00362710"/>
    <w:rsid w:val="00363B26"/>
    <w:rsid w:val="00367954"/>
    <w:rsid w:val="00371539"/>
    <w:rsid w:val="00372202"/>
    <w:rsid w:val="00375466"/>
    <w:rsid w:val="00384B6D"/>
    <w:rsid w:val="00384C68"/>
    <w:rsid w:val="00385BAD"/>
    <w:rsid w:val="003866BE"/>
    <w:rsid w:val="00386961"/>
    <w:rsid w:val="00387532"/>
    <w:rsid w:val="003905CA"/>
    <w:rsid w:val="00394458"/>
    <w:rsid w:val="00396812"/>
    <w:rsid w:val="003A1DA6"/>
    <w:rsid w:val="003A5B15"/>
    <w:rsid w:val="003A6729"/>
    <w:rsid w:val="003A69F7"/>
    <w:rsid w:val="003A7B50"/>
    <w:rsid w:val="003A7D41"/>
    <w:rsid w:val="003B040F"/>
    <w:rsid w:val="003B2834"/>
    <w:rsid w:val="003B3B29"/>
    <w:rsid w:val="003C025A"/>
    <w:rsid w:val="003C0BA6"/>
    <w:rsid w:val="003C155F"/>
    <w:rsid w:val="003D03F4"/>
    <w:rsid w:val="003D1814"/>
    <w:rsid w:val="003D588D"/>
    <w:rsid w:val="003D6718"/>
    <w:rsid w:val="003E0DD3"/>
    <w:rsid w:val="003E3EB8"/>
    <w:rsid w:val="003E4C5C"/>
    <w:rsid w:val="003E7CE9"/>
    <w:rsid w:val="003F16DA"/>
    <w:rsid w:val="003F6D05"/>
    <w:rsid w:val="00401AF9"/>
    <w:rsid w:val="00407024"/>
    <w:rsid w:val="004125BD"/>
    <w:rsid w:val="00414AF9"/>
    <w:rsid w:val="00415755"/>
    <w:rsid w:val="0041728C"/>
    <w:rsid w:val="00421F17"/>
    <w:rsid w:val="004221E9"/>
    <w:rsid w:val="00422879"/>
    <w:rsid w:val="004250F7"/>
    <w:rsid w:val="00426D59"/>
    <w:rsid w:val="00433623"/>
    <w:rsid w:val="004348FD"/>
    <w:rsid w:val="00435AC2"/>
    <w:rsid w:val="00437182"/>
    <w:rsid w:val="00437B38"/>
    <w:rsid w:val="004405F9"/>
    <w:rsid w:val="004418C8"/>
    <w:rsid w:val="00442690"/>
    <w:rsid w:val="00447DF7"/>
    <w:rsid w:val="00447FC1"/>
    <w:rsid w:val="0046421E"/>
    <w:rsid w:val="004677F3"/>
    <w:rsid w:val="00467E1B"/>
    <w:rsid w:val="00474B70"/>
    <w:rsid w:val="0048038A"/>
    <w:rsid w:val="00485C19"/>
    <w:rsid w:val="00490C43"/>
    <w:rsid w:val="00492203"/>
    <w:rsid w:val="00493853"/>
    <w:rsid w:val="00495393"/>
    <w:rsid w:val="004962AB"/>
    <w:rsid w:val="00496B95"/>
    <w:rsid w:val="00497613"/>
    <w:rsid w:val="004A4802"/>
    <w:rsid w:val="004B0D56"/>
    <w:rsid w:val="004B19C8"/>
    <w:rsid w:val="004B34E3"/>
    <w:rsid w:val="004B5AC5"/>
    <w:rsid w:val="004B7AFD"/>
    <w:rsid w:val="004B7EF5"/>
    <w:rsid w:val="004C1523"/>
    <w:rsid w:val="004C5A23"/>
    <w:rsid w:val="004D781C"/>
    <w:rsid w:val="004E0A48"/>
    <w:rsid w:val="004E44AA"/>
    <w:rsid w:val="004E5C74"/>
    <w:rsid w:val="004E5C99"/>
    <w:rsid w:val="004F048D"/>
    <w:rsid w:val="004F78F5"/>
    <w:rsid w:val="00501A5F"/>
    <w:rsid w:val="00501B5C"/>
    <w:rsid w:val="00507C24"/>
    <w:rsid w:val="00510174"/>
    <w:rsid w:val="005103DC"/>
    <w:rsid w:val="0051644B"/>
    <w:rsid w:val="00516484"/>
    <w:rsid w:val="00517AC2"/>
    <w:rsid w:val="00521D5C"/>
    <w:rsid w:val="00530A7D"/>
    <w:rsid w:val="00533EB0"/>
    <w:rsid w:val="005352D6"/>
    <w:rsid w:val="00536F94"/>
    <w:rsid w:val="0053735B"/>
    <w:rsid w:val="00540F81"/>
    <w:rsid w:val="00542E5F"/>
    <w:rsid w:val="0054546D"/>
    <w:rsid w:val="00546955"/>
    <w:rsid w:val="005600B3"/>
    <w:rsid w:val="00564405"/>
    <w:rsid w:val="00565068"/>
    <w:rsid w:val="00567047"/>
    <w:rsid w:val="00567DCE"/>
    <w:rsid w:val="00571ECE"/>
    <w:rsid w:val="00577661"/>
    <w:rsid w:val="00580594"/>
    <w:rsid w:val="00580C90"/>
    <w:rsid w:val="00583BEB"/>
    <w:rsid w:val="00586572"/>
    <w:rsid w:val="005A30B8"/>
    <w:rsid w:val="005A4525"/>
    <w:rsid w:val="005A594F"/>
    <w:rsid w:val="005A73BE"/>
    <w:rsid w:val="005A7710"/>
    <w:rsid w:val="005B0388"/>
    <w:rsid w:val="005B1A3E"/>
    <w:rsid w:val="005B228C"/>
    <w:rsid w:val="005B369D"/>
    <w:rsid w:val="005B6B35"/>
    <w:rsid w:val="005B7EB7"/>
    <w:rsid w:val="005C0C1A"/>
    <w:rsid w:val="005D059D"/>
    <w:rsid w:val="005D08BB"/>
    <w:rsid w:val="005E2217"/>
    <w:rsid w:val="005E3F0A"/>
    <w:rsid w:val="005E4966"/>
    <w:rsid w:val="005E4B19"/>
    <w:rsid w:val="005E5B84"/>
    <w:rsid w:val="005F2464"/>
    <w:rsid w:val="005F4189"/>
    <w:rsid w:val="005F60FC"/>
    <w:rsid w:val="005F6193"/>
    <w:rsid w:val="005F6D2B"/>
    <w:rsid w:val="006033A2"/>
    <w:rsid w:val="00606376"/>
    <w:rsid w:val="00607377"/>
    <w:rsid w:val="006110BD"/>
    <w:rsid w:val="006133B1"/>
    <w:rsid w:val="00614214"/>
    <w:rsid w:val="006173E6"/>
    <w:rsid w:val="00617649"/>
    <w:rsid w:val="00620F1F"/>
    <w:rsid w:val="006264A2"/>
    <w:rsid w:val="00631362"/>
    <w:rsid w:val="00631789"/>
    <w:rsid w:val="00632D74"/>
    <w:rsid w:val="006459DA"/>
    <w:rsid w:val="00652A7B"/>
    <w:rsid w:val="006534E5"/>
    <w:rsid w:val="006548E4"/>
    <w:rsid w:val="00656C49"/>
    <w:rsid w:val="0066130A"/>
    <w:rsid w:val="006676BD"/>
    <w:rsid w:val="00670CD6"/>
    <w:rsid w:val="00672EFF"/>
    <w:rsid w:val="006748F7"/>
    <w:rsid w:val="00676336"/>
    <w:rsid w:val="00683DF6"/>
    <w:rsid w:val="0068426F"/>
    <w:rsid w:val="0068514E"/>
    <w:rsid w:val="00692463"/>
    <w:rsid w:val="00692E8B"/>
    <w:rsid w:val="00694EC3"/>
    <w:rsid w:val="006A2A0E"/>
    <w:rsid w:val="006A4729"/>
    <w:rsid w:val="006A5226"/>
    <w:rsid w:val="006B1FB1"/>
    <w:rsid w:val="006B3385"/>
    <w:rsid w:val="006B3547"/>
    <w:rsid w:val="006B3779"/>
    <w:rsid w:val="006B49A1"/>
    <w:rsid w:val="006B7175"/>
    <w:rsid w:val="006C0F0A"/>
    <w:rsid w:val="006C1D2D"/>
    <w:rsid w:val="006C46BC"/>
    <w:rsid w:val="006C666B"/>
    <w:rsid w:val="006C7A66"/>
    <w:rsid w:val="006E234C"/>
    <w:rsid w:val="006F39CE"/>
    <w:rsid w:val="00700047"/>
    <w:rsid w:val="00701336"/>
    <w:rsid w:val="007057FB"/>
    <w:rsid w:val="00706EED"/>
    <w:rsid w:val="00713AED"/>
    <w:rsid w:val="00717FE5"/>
    <w:rsid w:val="00721BA8"/>
    <w:rsid w:val="00722944"/>
    <w:rsid w:val="00723D19"/>
    <w:rsid w:val="00726113"/>
    <w:rsid w:val="00730FE7"/>
    <w:rsid w:val="007312F9"/>
    <w:rsid w:val="00743344"/>
    <w:rsid w:val="007509A2"/>
    <w:rsid w:val="0075649E"/>
    <w:rsid w:val="0076189F"/>
    <w:rsid w:val="007620A3"/>
    <w:rsid w:val="007621E6"/>
    <w:rsid w:val="007713CD"/>
    <w:rsid w:val="00771640"/>
    <w:rsid w:val="0077607B"/>
    <w:rsid w:val="00776225"/>
    <w:rsid w:val="00782088"/>
    <w:rsid w:val="0078239C"/>
    <w:rsid w:val="007861C9"/>
    <w:rsid w:val="007927F8"/>
    <w:rsid w:val="00795714"/>
    <w:rsid w:val="007A3B7B"/>
    <w:rsid w:val="007A3FAD"/>
    <w:rsid w:val="007A4F6F"/>
    <w:rsid w:val="007A58D0"/>
    <w:rsid w:val="007B40DF"/>
    <w:rsid w:val="007D4054"/>
    <w:rsid w:val="007D4085"/>
    <w:rsid w:val="007D62EE"/>
    <w:rsid w:val="007E2709"/>
    <w:rsid w:val="007E2DF1"/>
    <w:rsid w:val="007E374F"/>
    <w:rsid w:val="007E5A01"/>
    <w:rsid w:val="007F4BBC"/>
    <w:rsid w:val="00800D43"/>
    <w:rsid w:val="0080211D"/>
    <w:rsid w:val="008024BB"/>
    <w:rsid w:val="00804A9F"/>
    <w:rsid w:val="008064E2"/>
    <w:rsid w:val="008074E5"/>
    <w:rsid w:val="00811843"/>
    <w:rsid w:val="0081300C"/>
    <w:rsid w:val="00817084"/>
    <w:rsid w:val="00821741"/>
    <w:rsid w:val="008247B6"/>
    <w:rsid w:val="008250E8"/>
    <w:rsid w:val="008320C9"/>
    <w:rsid w:val="00841C6E"/>
    <w:rsid w:val="00846F03"/>
    <w:rsid w:val="008564BA"/>
    <w:rsid w:val="008610AD"/>
    <w:rsid w:val="00864A1E"/>
    <w:rsid w:val="00873E11"/>
    <w:rsid w:val="00874A1D"/>
    <w:rsid w:val="00884514"/>
    <w:rsid w:val="00886696"/>
    <w:rsid w:val="00892A93"/>
    <w:rsid w:val="0089478D"/>
    <w:rsid w:val="008951AF"/>
    <w:rsid w:val="00895C67"/>
    <w:rsid w:val="008970C8"/>
    <w:rsid w:val="00897FCE"/>
    <w:rsid w:val="008A1711"/>
    <w:rsid w:val="008A5641"/>
    <w:rsid w:val="008A7AC5"/>
    <w:rsid w:val="008A7CA5"/>
    <w:rsid w:val="008B3C54"/>
    <w:rsid w:val="008B5DB4"/>
    <w:rsid w:val="008B72A6"/>
    <w:rsid w:val="008B75CF"/>
    <w:rsid w:val="008B7984"/>
    <w:rsid w:val="008C1579"/>
    <w:rsid w:val="008C1B61"/>
    <w:rsid w:val="008C2435"/>
    <w:rsid w:val="008C2E02"/>
    <w:rsid w:val="008C5C71"/>
    <w:rsid w:val="008E46C0"/>
    <w:rsid w:val="008E53B6"/>
    <w:rsid w:val="008E564A"/>
    <w:rsid w:val="008F65F8"/>
    <w:rsid w:val="008F6FD3"/>
    <w:rsid w:val="009024CE"/>
    <w:rsid w:val="00912A26"/>
    <w:rsid w:val="0091671B"/>
    <w:rsid w:val="00916E68"/>
    <w:rsid w:val="00923B7C"/>
    <w:rsid w:val="00925539"/>
    <w:rsid w:val="00925811"/>
    <w:rsid w:val="0093057A"/>
    <w:rsid w:val="00930A85"/>
    <w:rsid w:val="00930BCE"/>
    <w:rsid w:val="009352BA"/>
    <w:rsid w:val="00937C4B"/>
    <w:rsid w:val="0094662A"/>
    <w:rsid w:val="00947F96"/>
    <w:rsid w:val="009506C0"/>
    <w:rsid w:val="00950B0A"/>
    <w:rsid w:val="009522B4"/>
    <w:rsid w:val="00960F68"/>
    <w:rsid w:val="009662F5"/>
    <w:rsid w:val="0096684D"/>
    <w:rsid w:val="0096716A"/>
    <w:rsid w:val="0097642B"/>
    <w:rsid w:val="009768EF"/>
    <w:rsid w:val="00981F1B"/>
    <w:rsid w:val="00982DE9"/>
    <w:rsid w:val="0098413F"/>
    <w:rsid w:val="009865A9"/>
    <w:rsid w:val="00986C05"/>
    <w:rsid w:val="00987CB4"/>
    <w:rsid w:val="009946AA"/>
    <w:rsid w:val="00995FF2"/>
    <w:rsid w:val="00997ED7"/>
    <w:rsid w:val="009A1687"/>
    <w:rsid w:val="009A37F7"/>
    <w:rsid w:val="009A551D"/>
    <w:rsid w:val="009B2804"/>
    <w:rsid w:val="009B39BA"/>
    <w:rsid w:val="009C23CE"/>
    <w:rsid w:val="009C5274"/>
    <w:rsid w:val="009C54F8"/>
    <w:rsid w:val="009D3493"/>
    <w:rsid w:val="009E3F39"/>
    <w:rsid w:val="009E57E9"/>
    <w:rsid w:val="009E6395"/>
    <w:rsid w:val="009F2424"/>
    <w:rsid w:val="009F26C9"/>
    <w:rsid w:val="009F34FF"/>
    <w:rsid w:val="009F4101"/>
    <w:rsid w:val="009F7182"/>
    <w:rsid w:val="00A03C44"/>
    <w:rsid w:val="00A04E49"/>
    <w:rsid w:val="00A05EFF"/>
    <w:rsid w:val="00A0769C"/>
    <w:rsid w:val="00A127CB"/>
    <w:rsid w:val="00A23ABC"/>
    <w:rsid w:val="00A24D9D"/>
    <w:rsid w:val="00A30153"/>
    <w:rsid w:val="00A30C90"/>
    <w:rsid w:val="00A31434"/>
    <w:rsid w:val="00A32D19"/>
    <w:rsid w:val="00A33EE2"/>
    <w:rsid w:val="00A4537A"/>
    <w:rsid w:val="00A457D2"/>
    <w:rsid w:val="00A46697"/>
    <w:rsid w:val="00A46A0C"/>
    <w:rsid w:val="00A475EB"/>
    <w:rsid w:val="00A520AA"/>
    <w:rsid w:val="00A53352"/>
    <w:rsid w:val="00A55B54"/>
    <w:rsid w:val="00A56BE1"/>
    <w:rsid w:val="00A56CFB"/>
    <w:rsid w:val="00A645B0"/>
    <w:rsid w:val="00A66A69"/>
    <w:rsid w:val="00A7067E"/>
    <w:rsid w:val="00A737CC"/>
    <w:rsid w:val="00A73C98"/>
    <w:rsid w:val="00A7462E"/>
    <w:rsid w:val="00A74C52"/>
    <w:rsid w:val="00A81B8B"/>
    <w:rsid w:val="00A829AB"/>
    <w:rsid w:val="00A84C6D"/>
    <w:rsid w:val="00A87053"/>
    <w:rsid w:val="00A9051F"/>
    <w:rsid w:val="00A96E32"/>
    <w:rsid w:val="00AB0594"/>
    <w:rsid w:val="00AB31D2"/>
    <w:rsid w:val="00AB53F0"/>
    <w:rsid w:val="00AC0A64"/>
    <w:rsid w:val="00AC3613"/>
    <w:rsid w:val="00AC46D8"/>
    <w:rsid w:val="00AC521E"/>
    <w:rsid w:val="00AD32F1"/>
    <w:rsid w:val="00AD7ACF"/>
    <w:rsid w:val="00AF12FA"/>
    <w:rsid w:val="00AF4F1F"/>
    <w:rsid w:val="00B04AAC"/>
    <w:rsid w:val="00B06F33"/>
    <w:rsid w:val="00B13DA5"/>
    <w:rsid w:val="00B14BE2"/>
    <w:rsid w:val="00B207C6"/>
    <w:rsid w:val="00B24651"/>
    <w:rsid w:val="00B24C09"/>
    <w:rsid w:val="00B3304F"/>
    <w:rsid w:val="00B33D7F"/>
    <w:rsid w:val="00B35819"/>
    <w:rsid w:val="00B35CE0"/>
    <w:rsid w:val="00B37822"/>
    <w:rsid w:val="00B44EAD"/>
    <w:rsid w:val="00B45CB3"/>
    <w:rsid w:val="00B466BE"/>
    <w:rsid w:val="00B522D0"/>
    <w:rsid w:val="00B528F9"/>
    <w:rsid w:val="00B57AA2"/>
    <w:rsid w:val="00B77F9E"/>
    <w:rsid w:val="00B84524"/>
    <w:rsid w:val="00B86F55"/>
    <w:rsid w:val="00B90748"/>
    <w:rsid w:val="00B91005"/>
    <w:rsid w:val="00B93C99"/>
    <w:rsid w:val="00B946A9"/>
    <w:rsid w:val="00B9718C"/>
    <w:rsid w:val="00B97A0E"/>
    <w:rsid w:val="00BA7E36"/>
    <w:rsid w:val="00BB2100"/>
    <w:rsid w:val="00BB2884"/>
    <w:rsid w:val="00BB3202"/>
    <w:rsid w:val="00BB7243"/>
    <w:rsid w:val="00BC18A0"/>
    <w:rsid w:val="00BC2FD6"/>
    <w:rsid w:val="00BC32A3"/>
    <w:rsid w:val="00BD38F4"/>
    <w:rsid w:val="00BD4E52"/>
    <w:rsid w:val="00BE108D"/>
    <w:rsid w:val="00BE69AD"/>
    <w:rsid w:val="00BF03EB"/>
    <w:rsid w:val="00BF2859"/>
    <w:rsid w:val="00BF57BC"/>
    <w:rsid w:val="00BF5B6D"/>
    <w:rsid w:val="00BF6E84"/>
    <w:rsid w:val="00BF6ED6"/>
    <w:rsid w:val="00C006FC"/>
    <w:rsid w:val="00C00CD3"/>
    <w:rsid w:val="00C021C5"/>
    <w:rsid w:val="00C049E3"/>
    <w:rsid w:val="00C219E0"/>
    <w:rsid w:val="00C36553"/>
    <w:rsid w:val="00C37153"/>
    <w:rsid w:val="00C3793B"/>
    <w:rsid w:val="00C548BE"/>
    <w:rsid w:val="00C55255"/>
    <w:rsid w:val="00C61DEF"/>
    <w:rsid w:val="00C76368"/>
    <w:rsid w:val="00C90091"/>
    <w:rsid w:val="00C90964"/>
    <w:rsid w:val="00C92250"/>
    <w:rsid w:val="00C95F55"/>
    <w:rsid w:val="00C964B7"/>
    <w:rsid w:val="00CA22DB"/>
    <w:rsid w:val="00CA59DC"/>
    <w:rsid w:val="00CA7975"/>
    <w:rsid w:val="00CB2C81"/>
    <w:rsid w:val="00CB5B6E"/>
    <w:rsid w:val="00CB6138"/>
    <w:rsid w:val="00CB773B"/>
    <w:rsid w:val="00CC1A06"/>
    <w:rsid w:val="00CC4920"/>
    <w:rsid w:val="00CC7E23"/>
    <w:rsid w:val="00CD51FE"/>
    <w:rsid w:val="00CD7D3E"/>
    <w:rsid w:val="00CE2B10"/>
    <w:rsid w:val="00CF21A9"/>
    <w:rsid w:val="00CF4478"/>
    <w:rsid w:val="00CF5D01"/>
    <w:rsid w:val="00CF6725"/>
    <w:rsid w:val="00D00008"/>
    <w:rsid w:val="00D037AD"/>
    <w:rsid w:val="00D04532"/>
    <w:rsid w:val="00D146F2"/>
    <w:rsid w:val="00D16217"/>
    <w:rsid w:val="00D211B7"/>
    <w:rsid w:val="00D26CE9"/>
    <w:rsid w:val="00D304E7"/>
    <w:rsid w:val="00D30679"/>
    <w:rsid w:val="00D41B63"/>
    <w:rsid w:val="00D42F82"/>
    <w:rsid w:val="00D437B4"/>
    <w:rsid w:val="00D43E32"/>
    <w:rsid w:val="00D47172"/>
    <w:rsid w:val="00D501EE"/>
    <w:rsid w:val="00D512CA"/>
    <w:rsid w:val="00D512F2"/>
    <w:rsid w:val="00D55EAC"/>
    <w:rsid w:val="00D6321D"/>
    <w:rsid w:val="00D63672"/>
    <w:rsid w:val="00D659CA"/>
    <w:rsid w:val="00D71B9B"/>
    <w:rsid w:val="00D721BB"/>
    <w:rsid w:val="00D73B8D"/>
    <w:rsid w:val="00D815DD"/>
    <w:rsid w:val="00D84162"/>
    <w:rsid w:val="00D865DA"/>
    <w:rsid w:val="00D86AB9"/>
    <w:rsid w:val="00D86FE0"/>
    <w:rsid w:val="00D87ABA"/>
    <w:rsid w:val="00D90971"/>
    <w:rsid w:val="00D92248"/>
    <w:rsid w:val="00D9301D"/>
    <w:rsid w:val="00D93622"/>
    <w:rsid w:val="00D94D70"/>
    <w:rsid w:val="00D969AD"/>
    <w:rsid w:val="00DA089C"/>
    <w:rsid w:val="00DA107E"/>
    <w:rsid w:val="00DA3D91"/>
    <w:rsid w:val="00DA4FD5"/>
    <w:rsid w:val="00DB25EC"/>
    <w:rsid w:val="00DB2C7C"/>
    <w:rsid w:val="00DB5E6A"/>
    <w:rsid w:val="00DC0B5D"/>
    <w:rsid w:val="00DC1FD1"/>
    <w:rsid w:val="00DC301A"/>
    <w:rsid w:val="00DC3D17"/>
    <w:rsid w:val="00DD001B"/>
    <w:rsid w:val="00DD4B5A"/>
    <w:rsid w:val="00DD5E58"/>
    <w:rsid w:val="00DD74F2"/>
    <w:rsid w:val="00DE2D8F"/>
    <w:rsid w:val="00DE3491"/>
    <w:rsid w:val="00DE577F"/>
    <w:rsid w:val="00DF4611"/>
    <w:rsid w:val="00DF5534"/>
    <w:rsid w:val="00DF60A2"/>
    <w:rsid w:val="00DF60A8"/>
    <w:rsid w:val="00E01AEA"/>
    <w:rsid w:val="00E064AC"/>
    <w:rsid w:val="00E06FB7"/>
    <w:rsid w:val="00E101CB"/>
    <w:rsid w:val="00E1339E"/>
    <w:rsid w:val="00E13471"/>
    <w:rsid w:val="00E137FB"/>
    <w:rsid w:val="00E15AF3"/>
    <w:rsid w:val="00E175D0"/>
    <w:rsid w:val="00E20A27"/>
    <w:rsid w:val="00E273C5"/>
    <w:rsid w:val="00E27611"/>
    <w:rsid w:val="00E312D4"/>
    <w:rsid w:val="00E4160E"/>
    <w:rsid w:val="00E4451A"/>
    <w:rsid w:val="00E508FA"/>
    <w:rsid w:val="00E51610"/>
    <w:rsid w:val="00E60677"/>
    <w:rsid w:val="00E621E1"/>
    <w:rsid w:val="00E62357"/>
    <w:rsid w:val="00E70E35"/>
    <w:rsid w:val="00E71037"/>
    <w:rsid w:val="00E71C9D"/>
    <w:rsid w:val="00E73065"/>
    <w:rsid w:val="00E73AD9"/>
    <w:rsid w:val="00E75828"/>
    <w:rsid w:val="00E846DF"/>
    <w:rsid w:val="00E85AE8"/>
    <w:rsid w:val="00E85F84"/>
    <w:rsid w:val="00E86851"/>
    <w:rsid w:val="00E9166C"/>
    <w:rsid w:val="00E93B01"/>
    <w:rsid w:val="00E968C3"/>
    <w:rsid w:val="00E9774F"/>
    <w:rsid w:val="00EA130E"/>
    <w:rsid w:val="00EA2F38"/>
    <w:rsid w:val="00EA3049"/>
    <w:rsid w:val="00EB0A54"/>
    <w:rsid w:val="00EB0C28"/>
    <w:rsid w:val="00EB2686"/>
    <w:rsid w:val="00EB4046"/>
    <w:rsid w:val="00EB58CA"/>
    <w:rsid w:val="00EB5A6B"/>
    <w:rsid w:val="00EB63F1"/>
    <w:rsid w:val="00EB7762"/>
    <w:rsid w:val="00EC1F6A"/>
    <w:rsid w:val="00EC7CDE"/>
    <w:rsid w:val="00ED2D2D"/>
    <w:rsid w:val="00ED6690"/>
    <w:rsid w:val="00ED6FC7"/>
    <w:rsid w:val="00EE4D32"/>
    <w:rsid w:val="00EE7B5F"/>
    <w:rsid w:val="00EE7F8A"/>
    <w:rsid w:val="00EF148B"/>
    <w:rsid w:val="00EF4B91"/>
    <w:rsid w:val="00EF6DB1"/>
    <w:rsid w:val="00F02778"/>
    <w:rsid w:val="00F063F8"/>
    <w:rsid w:val="00F137AC"/>
    <w:rsid w:val="00F15698"/>
    <w:rsid w:val="00F16C68"/>
    <w:rsid w:val="00F23B34"/>
    <w:rsid w:val="00F24600"/>
    <w:rsid w:val="00F2494C"/>
    <w:rsid w:val="00F30997"/>
    <w:rsid w:val="00F30F5E"/>
    <w:rsid w:val="00F31439"/>
    <w:rsid w:val="00F31922"/>
    <w:rsid w:val="00F337C3"/>
    <w:rsid w:val="00F367E3"/>
    <w:rsid w:val="00F408A6"/>
    <w:rsid w:val="00F41014"/>
    <w:rsid w:val="00F4457D"/>
    <w:rsid w:val="00F45565"/>
    <w:rsid w:val="00F535A6"/>
    <w:rsid w:val="00F56685"/>
    <w:rsid w:val="00F61D5E"/>
    <w:rsid w:val="00F628E1"/>
    <w:rsid w:val="00F748F6"/>
    <w:rsid w:val="00F77C02"/>
    <w:rsid w:val="00F8291B"/>
    <w:rsid w:val="00F842B0"/>
    <w:rsid w:val="00F863C3"/>
    <w:rsid w:val="00F871AA"/>
    <w:rsid w:val="00F92DE6"/>
    <w:rsid w:val="00F97636"/>
    <w:rsid w:val="00FA1A95"/>
    <w:rsid w:val="00FA290F"/>
    <w:rsid w:val="00FA3097"/>
    <w:rsid w:val="00FB4CAA"/>
    <w:rsid w:val="00FB4FAA"/>
    <w:rsid w:val="00FB5DF8"/>
    <w:rsid w:val="00FB76D9"/>
    <w:rsid w:val="00FC1BB0"/>
    <w:rsid w:val="00FC24CF"/>
    <w:rsid w:val="00FC4767"/>
    <w:rsid w:val="00FC4DD0"/>
    <w:rsid w:val="00FD4716"/>
    <w:rsid w:val="00FD6C46"/>
    <w:rsid w:val="00FE04D6"/>
    <w:rsid w:val="00FE5A93"/>
    <w:rsid w:val="00FE5F08"/>
    <w:rsid w:val="00FE64F6"/>
    <w:rsid w:val="00FE795A"/>
    <w:rsid w:val="00FE7C4A"/>
    <w:rsid w:val="00FF05C4"/>
    <w:rsid w:val="00FF67CE"/>
    <w:rsid w:val="00FF6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72BCF8"/>
  <w15:docId w15:val="{3340BA5E-8E58-D941-A5D6-55B51BD5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7F3"/>
    <w:pPr>
      <w:widowControl w:val="0"/>
      <w:wordWrap w:val="0"/>
      <w:autoSpaceDE w:val="0"/>
      <w:autoSpaceDN w:val="0"/>
      <w:jc w:val="both"/>
    </w:pPr>
    <w:rPr>
      <w:rFonts w:ascii="바탕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137FB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  <w:textAlignment w:val="baseline"/>
    </w:pPr>
    <w:rPr>
      <w:rFonts w:ascii="바탕체" w:eastAsia="바탕체"/>
      <w:color w:val="000000"/>
      <w:kern w:val="0"/>
      <w:szCs w:val="20"/>
    </w:rPr>
  </w:style>
  <w:style w:type="table" w:styleId="a4">
    <w:name w:val="Table Grid"/>
    <w:basedOn w:val="a1"/>
    <w:uiPriority w:val="59"/>
    <w:rsid w:val="00631789"/>
    <w:pPr>
      <w:widowControl w:val="0"/>
      <w:wordWrap w:val="0"/>
      <w:adjustRightInd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rsid w:val="00B14B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0"/>
    <w:uiPriority w:val="99"/>
    <w:rsid w:val="008F6FD3"/>
    <w:rPr>
      <w:rFonts w:cs="Times New Roman"/>
      <w:color w:val="0000FF"/>
      <w:u w:val="single"/>
    </w:rPr>
  </w:style>
  <w:style w:type="character" w:customStyle="1" w:styleId="11pt">
    <w:name w:val="(기호) 바탕 11 pt"/>
    <w:uiPriority w:val="99"/>
    <w:rsid w:val="007312F9"/>
    <w:rPr>
      <w:sz w:val="22"/>
    </w:rPr>
  </w:style>
  <w:style w:type="paragraph" w:styleId="a7">
    <w:name w:val="Balloon Text"/>
    <w:basedOn w:val="a"/>
    <w:link w:val="Char"/>
    <w:uiPriority w:val="99"/>
    <w:semiHidden/>
    <w:rsid w:val="00721BA8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locked/>
    <w:rsid w:val="00DD74F2"/>
    <w:rPr>
      <w:rFonts w:ascii="맑은 고딕" w:eastAsia="맑은 고딕" w:hAnsi="맑은 고딕" w:cs="Times New Roman"/>
      <w:sz w:val="2"/>
    </w:rPr>
  </w:style>
  <w:style w:type="character" w:customStyle="1" w:styleId="txtexp1">
    <w:name w:val="txt_exp1"/>
    <w:basedOn w:val="a0"/>
    <w:uiPriority w:val="99"/>
    <w:rsid w:val="00323EB6"/>
    <w:rPr>
      <w:rFonts w:cs="Times New Roman"/>
      <w:color w:val="000000"/>
    </w:rPr>
  </w:style>
  <w:style w:type="paragraph" w:styleId="a8">
    <w:name w:val="header"/>
    <w:basedOn w:val="a"/>
    <w:link w:val="Char0"/>
    <w:uiPriority w:val="99"/>
    <w:rsid w:val="007433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locked/>
    <w:rsid w:val="00743344"/>
    <w:rPr>
      <w:rFonts w:ascii="바탕" w:cs="Times New Roman"/>
      <w:kern w:val="2"/>
      <w:sz w:val="24"/>
      <w:szCs w:val="24"/>
    </w:rPr>
  </w:style>
  <w:style w:type="paragraph" w:styleId="a9">
    <w:name w:val="footer"/>
    <w:basedOn w:val="a"/>
    <w:link w:val="Char1"/>
    <w:uiPriority w:val="99"/>
    <w:rsid w:val="0074334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locked/>
    <w:rsid w:val="00743344"/>
    <w:rPr>
      <w:rFonts w:ascii="바탕" w:cs="Times New Roman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D037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9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098">
                  <w:marLeft w:val="38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9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9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9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080">
                  <w:marLeft w:val="38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9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93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9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110">
                  <w:marLeft w:val="38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9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9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9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9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108">
                  <w:marLeft w:val="38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9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9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9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9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056">
                  <w:marLeft w:val="38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9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9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9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FDA8D-7509-D847-9143-D3B416D0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권,방면운영회의록 양식사용 및 접수 방법 변경</vt:lpstr>
    </vt:vector>
  </TitlesOfParts>
  <Company>..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권,방면운영회의록 양식사용 및 접수 방법 변경</dc:title>
  <dc:creator>김기주</dc:creator>
  <cp:lastModifiedBy>fprwmfdlek@naver.com</cp:lastModifiedBy>
  <cp:revision>7</cp:revision>
  <cp:lastPrinted>2013-02-13T01:28:00Z</cp:lastPrinted>
  <dcterms:created xsi:type="dcterms:W3CDTF">2020-04-23T01:34:00Z</dcterms:created>
  <dcterms:modified xsi:type="dcterms:W3CDTF">2020-04-24T01:30:00Z</dcterms:modified>
</cp:coreProperties>
</file>