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73F60" w14:textId="1DA5F4AC" w:rsidR="00B82EB5" w:rsidRDefault="000F5386">
      <w:r>
        <w:t>Homework 2-2</w:t>
      </w:r>
    </w:p>
    <w:p w14:paraId="02A829BB" w14:textId="76FFCCB2" w:rsidR="000F5386" w:rsidRDefault="000F5386" w:rsidP="000F5386">
      <w:pPr>
        <w:pStyle w:val="a3"/>
        <w:numPr>
          <w:ilvl w:val="0"/>
          <w:numId w:val="1"/>
        </w:numPr>
        <w:ind w:leftChars="0"/>
      </w:pPr>
      <w:r>
        <w:t xml:space="preserve">Homework 2-1 </w:t>
      </w:r>
      <w:r>
        <w:rPr>
          <w:rFonts w:hint="eastAsia"/>
        </w:rPr>
        <w:t>과제</w:t>
      </w:r>
      <w:r>
        <w:t xml:space="preserve"> </w:t>
      </w:r>
      <w:r>
        <w:rPr>
          <w:rFonts w:hint="eastAsia"/>
        </w:rPr>
        <w:t>비교</w:t>
      </w:r>
    </w:p>
    <w:p w14:paraId="7599D503" w14:textId="38DE89F4" w:rsidR="00015DC4" w:rsidRDefault="000F5386" w:rsidP="00015DC4">
      <w:pPr>
        <w:pStyle w:val="a3"/>
        <w:ind w:leftChars="0" w:left="760"/>
      </w:pPr>
      <w:proofErr w:type="spellStart"/>
      <w:r>
        <w:rPr>
          <w:rFonts w:hint="eastAsia"/>
        </w:rPr>
        <w:t>건찬</w:t>
      </w:r>
      <w:proofErr w:type="spellEnd"/>
      <w:r>
        <w:rPr>
          <w:rFonts w:hint="eastAsia"/>
        </w:rPr>
        <w:t xml:space="preserve"> 님과 저의 지난 </w:t>
      </w:r>
      <w:proofErr w:type="spellStart"/>
      <w:r>
        <w:t>S&amp;H</w:t>
      </w:r>
      <w:proofErr w:type="spellEnd"/>
      <w:r>
        <w:rPr>
          <w:rFonts w:hint="eastAsia"/>
        </w:rPr>
        <w:t xml:space="preserve">를 사용해 해상도를 변화시키는 </w:t>
      </w:r>
      <w:r>
        <w:t>homework 2-1</w:t>
      </w:r>
      <w:r>
        <w:rPr>
          <w:rFonts w:hint="eastAsia"/>
        </w:rPr>
        <w:t>을 비교해보면,</w:t>
      </w:r>
      <w:r>
        <w:t xml:space="preserve"> </w:t>
      </w:r>
      <w:r>
        <w:rPr>
          <w:rFonts w:hint="eastAsia"/>
        </w:rPr>
        <w:t xml:space="preserve">약간의 코드 구성과 </w:t>
      </w:r>
      <w:proofErr w:type="spellStart"/>
      <w:r>
        <w:t>512x512</w:t>
      </w:r>
      <w:proofErr w:type="spellEnd"/>
      <w:r>
        <w:t>-&gt;</w:t>
      </w:r>
      <w:proofErr w:type="spellStart"/>
      <w:r>
        <w:t>400x400</w:t>
      </w:r>
      <w:proofErr w:type="spellEnd"/>
      <w:r>
        <w:t>-&gt;</w:t>
      </w:r>
      <w:proofErr w:type="spellStart"/>
      <w:r>
        <w:t>512x</w:t>
      </w:r>
      <w:proofErr w:type="gramStart"/>
      <w:r>
        <w:t>512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>필터를 사용한 계수의 값이 다릅니다.</w:t>
      </w:r>
      <w:r>
        <w:t xml:space="preserve"> </w:t>
      </w:r>
      <w:r>
        <w:rPr>
          <w:rFonts w:hint="eastAsia"/>
        </w:rPr>
        <w:t xml:space="preserve">신기하게도 </w:t>
      </w:r>
      <w:proofErr w:type="spellStart"/>
      <w:r>
        <w:t>LPF</w:t>
      </w:r>
      <w:proofErr w:type="spellEnd"/>
      <w:r>
        <w:rPr>
          <w:rFonts w:hint="eastAsia"/>
        </w:rPr>
        <w:t xml:space="preserve">를 사용하지 않은 경우에 대해서는 저의 결과와 </w:t>
      </w:r>
      <w:proofErr w:type="spellStart"/>
      <w:r>
        <w:rPr>
          <w:rFonts w:hint="eastAsia"/>
        </w:rPr>
        <w:t>건찬</w:t>
      </w:r>
      <w:proofErr w:type="spellEnd"/>
      <w:r>
        <w:t xml:space="preserve"> </w:t>
      </w:r>
      <w:r>
        <w:rPr>
          <w:rFonts w:hint="eastAsia"/>
        </w:rPr>
        <w:t>님의 결과가 같았고,</w:t>
      </w:r>
      <w:r>
        <w:t xml:space="preserve"> </w:t>
      </w:r>
      <w:r>
        <w:rPr>
          <w:rFonts w:hint="eastAsia"/>
        </w:rPr>
        <w:t xml:space="preserve">교수님께서 보고서 예시로 보내주신 </w:t>
      </w:r>
      <w:proofErr w:type="spellStart"/>
      <w:r>
        <w:rPr>
          <w:rFonts w:hint="eastAsia"/>
        </w:rPr>
        <w:t>결과와도</w:t>
      </w:r>
      <w:proofErr w:type="spellEnd"/>
      <w:r>
        <w:rPr>
          <w:rFonts w:hint="eastAsia"/>
        </w:rPr>
        <w:t xml:space="preserve"> 모두 같았습니다.</w:t>
      </w:r>
      <w:r>
        <w:t xml:space="preserve"> </w:t>
      </w:r>
      <w:r>
        <w:rPr>
          <w:rFonts w:hint="eastAsia"/>
        </w:rPr>
        <w:t>알고리즘의 단순함 덕분에 모두가 비슷한 결과를 얻은 것으로 보입니다.</w:t>
      </w:r>
      <w:r w:rsidR="00015DC4">
        <w:t xml:space="preserve"> </w:t>
      </w:r>
      <w:r w:rsidR="00015DC4">
        <w:rPr>
          <w:rFonts w:hint="eastAsia"/>
        </w:rPr>
        <w:t xml:space="preserve">다만 </w:t>
      </w:r>
      <w:proofErr w:type="spellStart"/>
      <w:r w:rsidR="00015DC4">
        <w:t>LPF</w:t>
      </w:r>
      <w:proofErr w:type="spellEnd"/>
      <w:r w:rsidR="00015DC4">
        <w:rPr>
          <w:rFonts w:hint="eastAsia"/>
        </w:rPr>
        <w:t xml:space="preserve">의 </w:t>
      </w:r>
      <w:r w:rsidR="00015DC4">
        <w:t>cut frequency</w:t>
      </w:r>
      <w:r w:rsidR="00015DC4">
        <w:rPr>
          <w:rFonts w:hint="eastAsia"/>
        </w:rPr>
        <w:t xml:space="preserve">나 탭 수가 달랐던 부분이 </w:t>
      </w:r>
      <w:proofErr w:type="spellStart"/>
      <w:r w:rsidR="00015DC4">
        <w:rPr>
          <w:rFonts w:hint="eastAsia"/>
        </w:rPr>
        <w:t>L</w:t>
      </w:r>
      <w:r w:rsidR="00015DC4">
        <w:t>PF</w:t>
      </w:r>
      <w:proofErr w:type="spellEnd"/>
      <w:r w:rsidR="00015DC4">
        <w:rPr>
          <w:rFonts w:hint="eastAsia"/>
        </w:rPr>
        <w:t>를 사용했을 때의 성능을 좌우한 것으로 보입니다.</w:t>
      </w:r>
      <w:r w:rsidR="00015DC4">
        <w:t xml:space="preserve"> </w:t>
      </w:r>
      <w:r w:rsidR="00015DC4">
        <w:rPr>
          <w:rFonts w:hint="eastAsia"/>
        </w:rPr>
        <w:t>이 부분에 있어서는 아직 경험이 적기에 어떤 값들을 사용해야 더 성능이 높아지는지에 대한 감각이 없어 누가 더 좋은 필터를 적용하였는지가 무의미하다고 생각합니다.</w:t>
      </w:r>
    </w:p>
    <w:p w14:paraId="6A2CAAE5" w14:textId="13646417" w:rsidR="00015DC4" w:rsidRDefault="00015DC4" w:rsidP="009C126B">
      <w:pPr>
        <w:pStyle w:val="a3"/>
        <w:ind w:leftChars="0" w:left="760"/>
      </w:pP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저의 경우에는 해상도를 변환해주는 비율에 따라 </w:t>
      </w:r>
      <w:r>
        <w:t>cut frequency</w:t>
      </w:r>
      <w:r>
        <w:rPr>
          <w:rFonts w:hint="eastAsia"/>
        </w:rPr>
        <w:t>를 다르게 해주면 더 효과적이겠다는 생각을 조금 나중에 하고,</w:t>
      </w:r>
      <w:r>
        <w:t xml:space="preserve"> </w:t>
      </w:r>
      <w:r>
        <w:rPr>
          <w:rFonts w:hint="eastAsia"/>
        </w:rPr>
        <w:t xml:space="preserve">이를 적용하지는 않은 반면 </w:t>
      </w:r>
      <w:proofErr w:type="spellStart"/>
      <w:r>
        <w:rPr>
          <w:rFonts w:hint="eastAsia"/>
        </w:rPr>
        <w:t>건찬</w:t>
      </w:r>
      <w:proofErr w:type="spellEnd"/>
      <w:r>
        <w:rPr>
          <w:rFonts w:hint="eastAsia"/>
        </w:rPr>
        <w:t xml:space="preserve"> 님의 경우에는 그 비율에 따라 다른 </w:t>
      </w:r>
      <w:r>
        <w:t xml:space="preserve">cut </w:t>
      </w:r>
      <w:r>
        <w:rPr>
          <w:rFonts w:hint="eastAsia"/>
        </w:rPr>
        <w:t>f</w:t>
      </w:r>
      <w:r>
        <w:t>requency</w:t>
      </w:r>
      <w:r>
        <w:rPr>
          <w:rFonts w:hint="eastAsia"/>
        </w:rPr>
        <w:t>를 적용했던 것이 좋은 부분이었다고 생각합니다.</w:t>
      </w:r>
      <w:r>
        <w:t xml:space="preserve"> </w:t>
      </w:r>
      <w:r>
        <w:rPr>
          <w:rFonts w:hint="eastAsia"/>
        </w:rPr>
        <w:t xml:space="preserve">이론적으로 해당 부분과 </w:t>
      </w:r>
      <w:r>
        <w:t xml:space="preserve">make </w:t>
      </w:r>
      <w:proofErr w:type="spellStart"/>
      <w:r>
        <w:t>filter.m</w:t>
      </w:r>
      <w:proofErr w:type="spellEnd"/>
      <w:r>
        <w:t xml:space="preserve"> </w:t>
      </w:r>
      <w:r>
        <w:rPr>
          <w:rFonts w:hint="eastAsia"/>
        </w:rPr>
        <w:t>프로그램을 더 잘 이해했기에 나온 결과라고 생각합니다.</w:t>
      </w:r>
    </w:p>
    <w:p w14:paraId="2BABFB69" w14:textId="77777777" w:rsidR="009C126B" w:rsidRDefault="009C126B" w:rsidP="009C126B"/>
    <w:p w14:paraId="34DCA4D7" w14:textId="77777777" w:rsidR="009C126B" w:rsidRDefault="009C126B" w:rsidP="009C126B"/>
    <w:p w14:paraId="6A9866EA" w14:textId="77777777" w:rsidR="009C126B" w:rsidRDefault="009C126B" w:rsidP="009C126B"/>
    <w:p w14:paraId="6C2136A2" w14:textId="77777777" w:rsidR="009C126B" w:rsidRDefault="009C126B" w:rsidP="009C126B"/>
    <w:p w14:paraId="32B3B740" w14:textId="77777777" w:rsidR="009C126B" w:rsidRDefault="009C126B" w:rsidP="009C126B"/>
    <w:p w14:paraId="4CDFA3C7" w14:textId="77777777" w:rsidR="009C126B" w:rsidRDefault="009C126B" w:rsidP="009C126B"/>
    <w:p w14:paraId="63A0BA2B" w14:textId="77777777" w:rsidR="009C126B" w:rsidRDefault="009C126B" w:rsidP="009C126B"/>
    <w:p w14:paraId="7878D602" w14:textId="77777777" w:rsidR="009C126B" w:rsidRDefault="009C126B" w:rsidP="009C126B"/>
    <w:p w14:paraId="5DD50D85" w14:textId="77777777" w:rsidR="009C126B" w:rsidRDefault="009C126B" w:rsidP="009C126B"/>
    <w:p w14:paraId="01FB1A20" w14:textId="77777777" w:rsidR="009C126B" w:rsidRDefault="009C126B" w:rsidP="009C126B"/>
    <w:p w14:paraId="5D12C17A" w14:textId="77777777" w:rsidR="009C126B" w:rsidRDefault="009C126B" w:rsidP="009C126B"/>
    <w:p w14:paraId="7F7C9B60" w14:textId="77777777" w:rsidR="009C126B" w:rsidRDefault="009C126B" w:rsidP="009C126B"/>
    <w:p w14:paraId="3E0E1CA3" w14:textId="77777777" w:rsidR="009C126B" w:rsidRDefault="009C126B" w:rsidP="009C126B"/>
    <w:p w14:paraId="08764B2A" w14:textId="77777777" w:rsidR="009C126B" w:rsidRDefault="009C126B" w:rsidP="009C126B"/>
    <w:p w14:paraId="0D608EE4" w14:textId="37111532" w:rsidR="009C126B" w:rsidRDefault="009C126B" w:rsidP="009C12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코드 구성</w:t>
      </w:r>
    </w:p>
    <w:p w14:paraId="1439BC07" w14:textId="199313ED" w:rsidR="009C126B" w:rsidRDefault="009C126B" w:rsidP="009C126B">
      <w:pPr>
        <w:pStyle w:val="a3"/>
        <w:ind w:leftChars="0" w:left="760"/>
      </w:pPr>
      <w:r w:rsidRPr="009C126B">
        <w:drawing>
          <wp:inline distT="0" distB="0" distL="0" distR="0" wp14:anchorId="6EF08EB5" wp14:editId="7E9E4A3D">
            <wp:extent cx="5731510" cy="539178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380D" w14:textId="4681B43B" w:rsidR="009C126B" w:rsidRDefault="009C126B" w:rsidP="009C126B">
      <w:pPr>
        <w:pStyle w:val="a3"/>
        <w:ind w:leftChars="0" w:left="760"/>
      </w:pPr>
      <w:r>
        <w:rPr>
          <w:rFonts w:hint="eastAsia"/>
        </w:rPr>
        <w:t>이번에도 저번과 같은 구성의 함수들을 사용해 과제를 해결했습니다.</w:t>
      </w:r>
      <w:r>
        <w:t xml:space="preserve"> </w:t>
      </w:r>
      <w:proofErr w:type="spellStart"/>
      <w:r>
        <w:t>Scailing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 xml:space="preserve">mode==2 </w:t>
      </w:r>
      <w:r>
        <w:rPr>
          <w:rFonts w:hint="eastAsia"/>
        </w:rPr>
        <w:t xml:space="preserve">부분을 조건문으로 추가해 </w:t>
      </w:r>
      <w:r>
        <w:t>Biline</w:t>
      </w:r>
      <w:r>
        <w:rPr>
          <w:rFonts w:hint="eastAsia"/>
        </w:rPr>
        <w:t>a</w:t>
      </w:r>
      <w:r>
        <w:t xml:space="preserve">r </w:t>
      </w:r>
      <w:r>
        <w:rPr>
          <w:rFonts w:hint="eastAsia"/>
        </w:rPr>
        <w:t>함수를 작성했습니다.</w:t>
      </w:r>
    </w:p>
    <w:p w14:paraId="78EC1C63" w14:textId="2DB324C0" w:rsidR="009C126B" w:rsidRDefault="009C126B" w:rsidP="009C126B">
      <w:pPr>
        <w:pStyle w:val="a3"/>
        <w:ind w:leftChars="0" w:left="760"/>
      </w:pPr>
      <w:r>
        <w:rPr>
          <w:rFonts w:hint="eastAsia"/>
        </w:rPr>
        <w:t xml:space="preserve">이번에는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 xml:space="preserve">탭 수를 </w:t>
      </w:r>
      <w:r>
        <w:t>9</w:t>
      </w:r>
      <w:r>
        <w:rPr>
          <w:rFonts w:hint="eastAsia"/>
        </w:rPr>
        <w:t>로 설정했고,</w:t>
      </w:r>
      <w:r>
        <w:t xml:space="preserve"> cut</w:t>
      </w:r>
      <w:r w:rsidR="002D50C6">
        <w:t xml:space="preserve"> </w:t>
      </w:r>
      <w:r w:rsidR="002D50C6">
        <w:rPr>
          <w:rFonts w:hint="eastAsia"/>
        </w:rPr>
        <w:t>o</w:t>
      </w:r>
      <w:r w:rsidR="002D50C6">
        <w:t>ff</w:t>
      </w:r>
      <w:r>
        <w:t xml:space="preserve"> frequency</w:t>
      </w:r>
      <w:r>
        <w:rPr>
          <w:rFonts w:hint="eastAsia"/>
        </w:rPr>
        <w:t xml:space="preserve">는 그대로 </w:t>
      </w:r>
      <w:r>
        <w:t>0.25</w:t>
      </w:r>
      <w:r>
        <w:rPr>
          <w:rFonts w:hint="eastAsia"/>
        </w:rPr>
        <w:t>로 설정했습니다.</w:t>
      </w:r>
      <w:r>
        <w:t xml:space="preserve"> </w:t>
      </w:r>
    </w:p>
    <w:p w14:paraId="3C413A86" w14:textId="2D6EF91A" w:rsidR="009C126B" w:rsidRDefault="009C126B" w:rsidP="009C126B">
      <w:pPr>
        <w:pStyle w:val="a3"/>
        <w:ind w:leftChars="0" w:left="760"/>
      </w:pPr>
    </w:p>
    <w:p w14:paraId="15572CCB" w14:textId="4C5E3320" w:rsidR="009C126B" w:rsidRDefault="009C126B" w:rsidP="009C126B">
      <w:pPr>
        <w:pStyle w:val="a3"/>
        <w:ind w:leftChars="0" w:left="760"/>
      </w:pPr>
    </w:p>
    <w:p w14:paraId="54DC221F" w14:textId="1C15F4C0" w:rsidR="009C126B" w:rsidRDefault="009C126B" w:rsidP="009C126B">
      <w:pPr>
        <w:pStyle w:val="a3"/>
        <w:ind w:leftChars="0" w:left="760"/>
      </w:pPr>
    </w:p>
    <w:p w14:paraId="115B3C66" w14:textId="7428D5F1" w:rsidR="009C126B" w:rsidRDefault="009C126B" w:rsidP="009C126B">
      <w:pPr>
        <w:pStyle w:val="a3"/>
        <w:ind w:leftChars="0" w:left="760"/>
      </w:pPr>
    </w:p>
    <w:p w14:paraId="5DA463ED" w14:textId="069A722A" w:rsidR="009C126B" w:rsidRDefault="009C126B" w:rsidP="009C126B">
      <w:pPr>
        <w:pStyle w:val="a3"/>
        <w:ind w:leftChars="0" w:left="760"/>
      </w:pPr>
    </w:p>
    <w:p w14:paraId="6E1A5A6B" w14:textId="77777777" w:rsidR="009C126B" w:rsidRDefault="009C126B" w:rsidP="009C126B">
      <w:pPr>
        <w:pStyle w:val="a3"/>
        <w:ind w:leftChars="0" w:left="760"/>
        <w:rPr>
          <w:rFonts w:hint="eastAsia"/>
        </w:rPr>
      </w:pPr>
    </w:p>
    <w:p w14:paraId="62C67007" w14:textId="4A8B260A" w:rsidR="009C126B" w:rsidRDefault="009C126B" w:rsidP="009C126B">
      <w:pPr>
        <w:pStyle w:val="a3"/>
        <w:numPr>
          <w:ilvl w:val="0"/>
          <w:numId w:val="1"/>
        </w:numPr>
        <w:ind w:leftChars="0"/>
      </w:pPr>
      <w:r>
        <w:lastRenderedPageBreak/>
        <w:t xml:space="preserve">Bilinear </w:t>
      </w:r>
      <w:r>
        <w:rPr>
          <w:rFonts w:hint="eastAsia"/>
        </w:rPr>
        <w:t>보간 프로그램 실행 결과</w:t>
      </w:r>
    </w:p>
    <w:p w14:paraId="573F3C3A" w14:textId="15FE64C1" w:rsidR="009C126B" w:rsidRDefault="009C126B" w:rsidP="009C126B">
      <w:pPr>
        <w:pStyle w:val="a3"/>
        <w:ind w:leftChars="0" w:left="760"/>
      </w:pPr>
      <w:r w:rsidRPr="009C126B">
        <w:drawing>
          <wp:inline distT="0" distB="0" distL="0" distR="0" wp14:anchorId="7202BAFC" wp14:editId="5AAD5423">
            <wp:extent cx="5731510" cy="1611630"/>
            <wp:effectExtent l="0" t="0" r="254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CEB" w14:textId="3F30549E" w:rsidR="009C126B" w:rsidRDefault="009C126B" w:rsidP="009C126B">
      <w:pPr>
        <w:pStyle w:val="a3"/>
        <w:ind w:leftChars="0" w:left="760"/>
      </w:pPr>
      <w:r>
        <w:rPr>
          <w:rFonts w:hint="eastAsia"/>
        </w:rPr>
        <w:t xml:space="preserve">이번에도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결과만 놓고 보면 꽤 이상적으로 나왔다고 생각합니다.</w:t>
      </w:r>
      <w:r>
        <w:t xml:space="preserve"> </w:t>
      </w:r>
      <w:r>
        <w:rPr>
          <w:rFonts w:hint="eastAsia"/>
        </w:rPr>
        <w:t xml:space="preserve">업 스케일링 후 다운 스케일링한 </w:t>
      </w:r>
      <w:proofErr w:type="spellStart"/>
      <w:r>
        <w:t>MSE</w:t>
      </w:r>
      <w:proofErr w:type="spellEnd"/>
      <w:r>
        <w:rPr>
          <w:rFonts w:hint="eastAsia"/>
        </w:rPr>
        <w:t>가 가장 낮고,</w:t>
      </w:r>
      <w:r>
        <w:t xml:space="preserve"> </w:t>
      </w:r>
      <w:r>
        <w:rPr>
          <w:rFonts w:hint="eastAsia"/>
        </w:rPr>
        <w:t xml:space="preserve">다운 스케일링한 후 업 스케일링한 결과 가운데서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rPr>
          <w:rFonts w:hint="eastAsia"/>
        </w:rPr>
        <w:t xml:space="preserve">를 사용한 </w:t>
      </w:r>
      <w:proofErr w:type="spellStart"/>
      <w:r>
        <w:t>MSE</w:t>
      </w:r>
      <w:proofErr w:type="spellEnd"/>
      <w:r>
        <w:rPr>
          <w:rFonts w:hint="eastAsia"/>
        </w:rPr>
        <w:t>가 더 낮게 나온 점은 예측과 동일합니다.</w:t>
      </w:r>
    </w:p>
    <w:p w14:paraId="3C2B13EE" w14:textId="3A33BBF7" w:rsidR="009C126B" w:rsidRDefault="00A64FFE" w:rsidP="009C126B">
      <w:pPr>
        <w:pStyle w:val="a3"/>
        <w:ind w:leftChars="0" w:left="760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여기서 생각해 본 지점이 있는데 사실 </w:t>
      </w:r>
      <w:r>
        <w:t>homework 2-1</w:t>
      </w:r>
      <w:r>
        <w:rPr>
          <w:rFonts w:hint="eastAsia"/>
        </w:rPr>
        <w:t xml:space="preserve">과 똑같은 설정 </w:t>
      </w:r>
      <w:r>
        <w:t>(</w:t>
      </w:r>
      <w:r>
        <w:rPr>
          <w:rFonts w:hint="eastAsia"/>
        </w:rPr>
        <w:t xml:space="preserve">탭은 </w:t>
      </w:r>
      <w:r>
        <w:t>7, cut frequency</w:t>
      </w:r>
      <w:r>
        <w:rPr>
          <w:rFonts w:hint="eastAsia"/>
        </w:rPr>
        <w:t xml:space="preserve">는 </w:t>
      </w:r>
      <w:r>
        <w:t>0.25</w:t>
      </w:r>
      <w:proofErr w:type="gramStart"/>
      <w:r>
        <w:t>) 으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SE</w:t>
      </w:r>
      <w:proofErr w:type="spellEnd"/>
      <w:r>
        <w:rPr>
          <w:rFonts w:hint="eastAsia"/>
        </w:rPr>
        <w:t xml:space="preserve">를 측정한 결과는 </w:t>
      </w:r>
      <w:r>
        <w:t xml:space="preserve">50 </w:t>
      </w:r>
      <w:r>
        <w:rPr>
          <w:rFonts w:hint="eastAsia"/>
        </w:rPr>
        <w:t>언저리가 나왔습니다.</w:t>
      </w:r>
      <w:r>
        <w:t xml:space="preserve"> </w:t>
      </w:r>
      <w:r>
        <w:rPr>
          <w:rFonts w:hint="eastAsia"/>
        </w:rPr>
        <w:t xml:space="preserve">이리저리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t xml:space="preserve"> </w:t>
      </w:r>
      <w:r>
        <w:rPr>
          <w:rFonts w:hint="eastAsia"/>
        </w:rPr>
        <w:t xml:space="preserve">계수들을 건드려보다가 </w:t>
      </w:r>
      <w:r>
        <w:t>cut</w:t>
      </w:r>
      <w:r w:rsidR="002D50C6">
        <w:t xml:space="preserve"> off</w:t>
      </w:r>
      <w:r>
        <w:t xml:space="preserve"> frequency</w:t>
      </w:r>
      <w:r>
        <w:rPr>
          <w:rFonts w:hint="eastAsia"/>
        </w:rPr>
        <w:t xml:space="preserve">는 </w:t>
      </w:r>
      <w:r>
        <w:t>0.25</w:t>
      </w:r>
      <w:r>
        <w:rPr>
          <w:rFonts w:hint="eastAsia"/>
        </w:rPr>
        <w:t xml:space="preserve">가 가장 좋은 </w:t>
      </w:r>
      <w:proofErr w:type="spellStart"/>
      <w:r>
        <w:t>MSE</w:t>
      </w:r>
      <w:proofErr w:type="spellEnd"/>
      <w:r>
        <w:rPr>
          <w:rFonts w:hint="eastAsia"/>
        </w:rPr>
        <w:t>가 측정되었고,</w:t>
      </w:r>
      <w:r>
        <w:t xml:space="preserve"> </w:t>
      </w:r>
      <w:r>
        <w:rPr>
          <w:rFonts w:hint="eastAsia"/>
        </w:rPr>
        <w:t>따라서 탭 수를 늘려보았습니다.</w:t>
      </w:r>
      <w:r>
        <w:t xml:space="preserve"> </w:t>
      </w:r>
      <w:r>
        <w:rPr>
          <w:rFonts w:hint="eastAsia"/>
        </w:rPr>
        <w:t xml:space="preserve">탭 수를 </w:t>
      </w:r>
      <w:r>
        <w:t>9</w:t>
      </w:r>
      <w:r>
        <w:rPr>
          <w:rFonts w:hint="eastAsia"/>
        </w:rPr>
        <w:t xml:space="preserve">개로 늘리자 마자 </w:t>
      </w:r>
      <w:proofErr w:type="spellStart"/>
      <w:r>
        <w:t>MSE</w:t>
      </w:r>
      <w:proofErr w:type="spellEnd"/>
      <w:r>
        <w:rPr>
          <w:rFonts w:hint="eastAsia"/>
        </w:rPr>
        <w:t xml:space="preserve">가 탭 </w:t>
      </w:r>
      <w:r>
        <w:t>7</w:t>
      </w:r>
      <w:r>
        <w:rPr>
          <w:rFonts w:hint="eastAsia"/>
        </w:rPr>
        <w:t>개를 사용했던 것에 비해 매우 좋은 값을 보여주었습니다.</w:t>
      </w:r>
    </w:p>
    <w:p w14:paraId="74947859" w14:textId="027539C5" w:rsidR="00A64FFE" w:rsidRDefault="00A64FFE" w:rsidP="00A64FFE">
      <w:pPr>
        <w:pStyle w:val="a3"/>
        <w:ind w:leftChars="0" w:left="760"/>
      </w:pPr>
      <w:r>
        <w:rPr>
          <w:rFonts w:hint="eastAsia"/>
        </w:rPr>
        <w:t xml:space="preserve">저는 그 이유가 </w:t>
      </w:r>
      <w:r>
        <w:t>Bilinear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더 주변 정보를 많이 활용하기 때문이라고 생각합니다.</w:t>
      </w:r>
      <w:r>
        <w:t xml:space="preserve"> </w:t>
      </w:r>
      <w:r>
        <w:rPr>
          <w:rFonts w:hint="eastAsia"/>
        </w:rPr>
        <w:t>어느정도 수준까지는</w:t>
      </w:r>
      <w:r>
        <w:t xml:space="preserve"> </w:t>
      </w:r>
      <w:proofErr w:type="spellStart"/>
      <w:r>
        <w:t>LPF</w:t>
      </w:r>
      <w:proofErr w:type="spellEnd"/>
      <w:r>
        <w:rPr>
          <w:rFonts w:hint="eastAsia"/>
        </w:rPr>
        <w:t xml:space="preserve">의 탭 수가 많을수록 </w:t>
      </w:r>
      <w:proofErr w:type="spellStart"/>
      <w:r w:rsidR="00F966A4">
        <w:t>LPF</w:t>
      </w:r>
      <w:proofErr w:type="spellEnd"/>
      <w:r w:rsidR="00F966A4">
        <w:rPr>
          <w:rFonts w:hint="eastAsia"/>
        </w:rPr>
        <w:t>의 정확도가 올라간다고 생각했을 때,</w:t>
      </w:r>
      <w:r w:rsidR="00F966A4">
        <w:t xml:space="preserve"> Bilinear</w:t>
      </w:r>
      <w:r w:rsidR="00F966A4">
        <w:rPr>
          <w:rFonts w:hint="eastAsia"/>
        </w:rPr>
        <w:t xml:space="preserve">는 </w:t>
      </w:r>
      <w:r w:rsidR="00F966A4">
        <w:t>X(k)</w:t>
      </w:r>
      <w:r w:rsidR="00F966A4">
        <w:rPr>
          <w:rFonts w:hint="eastAsia"/>
        </w:rPr>
        <w:t xml:space="preserve">와 </w:t>
      </w:r>
      <w:r w:rsidR="00F966A4">
        <w:t>X(</w:t>
      </w:r>
      <w:proofErr w:type="spellStart"/>
      <w:r w:rsidR="00F966A4">
        <w:t>k+1</w:t>
      </w:r>
      <w:proofErr w:type="spellEnd"/>
      <w:r w:rsidR="00F966A4">
        <w:t xml:space="preserve">) </w:t>
      </w:r>
      <w:r w:rsidR="00F966A4">
        <w:rPr>
          <w:rFonts w:hint="eastAsia"/>
        </w:rPr>
        <w:t xml:space="preserve">두 개의 원본 데이터로 한 개의 예측 데이터를 생성하기에 </w:t>
      </w:r>
      <w:proofErr w:type="spellStart"/>
      <w:r w:rsidR="00F966A4">
        <w:t>LPF</w:t>
      </w:r>
      <w:proofErr w:type="spellEnd"/>
      <w:r w:rsidR="00F966A4">
        <w:rPr>
          <w:rFonts w:hint="eastAsia"/>
        </w:rPr>
        <w:t xml:space="preserve">에서 </w:t>
      </w:r>
      <w:r w:rsidR="002D50C6">
        <w:rPr>
          <w:rFonts w:hint="eastAsia"/>
        </w:rPr>
        <w:t xml:space="preserve">정보 손실이 일어났을 때 그로 인한 손해가 </w:t>
      </w:r>
      <w:proofErr w:type="spellStart"/>
      <w:r w:rsidR="002D50C6">
        <w:t>S&amp;H</w:t>
      </w:r>
      <w:proofErr w:type="spellEnd"/>
      <w:r w:rsidR="002D50C6">
        <w:rPr>
          <w:rFonts w:hint="eastAsia"/>
        </w:rPr>
        <w:t xml:space="preserve">보다 </w:t>
      </w:r>
      <w:r w:rsidR="002D50C6">
        <w:t>Bilinear</w:t>
      </w:r>
      <w:r w:rsidR="002D50C6">
        <w:rPr>
          <w:rFonts w:hint="eastAsia"/>
        </w:rPr>
        <w:t>가 더 클 것으로 예상됩니다.</w:t>
      </w:r>
      <w:r w:rsidR="002D50C6">
        <w:t xml:space="preserve"> </w:t>
      </w:r>
      <w:r w:rsidR="002D50C6">
        <w:rPr>
          <w:rFonts w:hint="eastAsia"/>
        </w:rPr>
        <w:t xml:space="preserve">같은 이유로 </w:t>
      </w:r>
      <w:r w:rsidR="002D50C6">
        <w:t>3</w:t>
      </w:r>
      <w:r w:rsidR="002D50C6">
        <w:rPr>
          <w:rFonts w:hint="eastAsia"/>
        </w:rPr>
        <w:t xml:space="preserve">차 </w:t>
      </w:r>
      <w:proofErr w:type="spellStart"/>
      <w:r w:rsidR="002D50C6">
        <w:rPr>
          <w:rFonts w:hint="eastAsia"/>
        </w:rPr>
        <w:t>보간의</w:t>
      </w:r>
      <w:proofErr w:type="spellEnd"/>
      <w:r w:rsidR="002D50C6">
        <w:rPr>
          <w:rFonts w:hint="eastAsia"/>
        </w:rPr>
        <w:t xml:space="preserve"> 경우 예측을 위해 </w:t>
      </w:r>
      <w:r w:rsidR="002D50C6">
        <w:t>Bilinear</w:t>
      </w:r>
      <w:r w:rsidR="002D50C6">
        <w:rPr>
          <w:rFonts w:hint="eastAsia"/>
        </w:rPr>
        <w:t xml:space="preserve">보다 더 많은 주변 정보들을 사용하므로 </w:t>
      </w:r>
      <w:proofErr w:type="spellStart"/>
      <w:r w:rsidR="002D50C6">
        <w:t>LPF</w:t>
      </w:r>
      <w:proofErr w:type="spellEnd"/>
      <w:r w:rsidR="002D50C6">
        <w:rPr>
          <w:rFonts w:hint="eastAsia"/>
        </w:rPr>
        <w:t>의 계수를 잘 설정하는 것이 더 중요할 것으로 생각됩니다.</w:t>
      </w:r>
    </w:p>
    <w:p w14:paraId="6635DCE2" w14:textId="3B67AB49" w:rsidR="00B43C56" w:rsidRDefault="00B43C56" w:rsidP="00A64FFE">
      <w:pPr>
        <w:pStyle w:val="a3"/>
        <w:ind w:leftChars="0" w:left="760"/>
      </w:pPr>
    </w:p>
    <w:p w14:paraId="1322F08E" w14:textId="3E7333AE" w:rsidR="00B43C56" w:rsidRDefault="00B43C56" w:rsidP="00A64FFE">
      <w:pPr>
        <w:pStyle w:val="a3"/>
        <w:ind w:leftChars="0" w:left="760"/>
      </w:pPr>
    </w:p>
    <w:p w14:paraId="6492679C" w14:textId="5F9DBDDC" w:rsidR="00B43C56" w:rsidRDefault="00B43C56" w:rsidP="00A64FFE">
      <w:pPr>
        <w:pStyle w:val="a3"/>
        <w:ind w:leftChars="0" w:left="760"/>
      </w:pPr>
    </w:p>
    <w:p w14:paraId="41899A3B" w14:textId="56EEA632" w:rsidR="00B43C56" w:rsidRDefault="00B43C56" w:rsidP="00A64FFE">
      <w:pPr>
        <w:pStyle w:val="a3"/>
        <w:ind w:leftChars="0" w:left="760"/>
      </w:pPr>
    </w:p>
    <w:p w14:paraId="1C6AA10F" w14:textId="41B18E92" w:rsidR="00B43C56" w:rsidRDefault="00B43C56" w:rsidP="00A64FFE">
      <w:pPr>
        <w:pStyle w:val="a3"/>
        <w:ind w:leftChars="0" w:left="760"/>
      </w:pPr>
    </w:p>
    <w:p w14:paraId="53B753E0" w14:textId="3B19943D" w:rsidR="00B43C56" w:rsidRDefault="00B43C56" w:rsidP="00A64FFE">
      <w:pPr>
        <w:pStyle w:val="a3"/>
        <w:ind w:leftChars="0" w:left="760"/>
      </w:pPr>
    </w:p>
    <w:p w14:paraId="5F58B629" w14:textId="6951201A" w:rsidR="00B43C56" w:rsidRDefault="00B43C56" w:rsidP="00A64FFE">
      <w:pPr>
        <w:pStyle w:val="a3"/>
        <w:ind w:leftChars="0" w:left="760"/>
      </w:pPr>
    </w:p>
    <w:p w14:paraId="68498426" w14:textId="675F8590" w:rsidR="00B43C56" w:rsidRDefault="00B43C56" w:rsidP="00A64FFE">
      <w:pPr>
        <w:pStyle w:val="a3"/>
        <w:ind w:leftChars="0" w:left="760"/>
      </w:pPr>
    </w:p>
    <w:p w14:paraId="5693C465" w14:textId="7DE243C9" w:rsidR="00B43C56" w:rsidRDefault="00B43C56" w:rsidP="00A64FFE">
      <w:pPr>
        <w:pStyle w:val="a3"/>
        <w:ind w:leftChars="0" w:left="760"/>
      </w:pPr>
    </w:p>
    <w:p w14:paraId="6C4F61D7" w14:textId="6FB7C922" w:rsidR="00B43C56" w:rsidRDefault="00B43C56" w:rsidP="00A64FFE">
      <w:pPr>
        <w:pStyle w:val="a3"/>
        <w:ind w:leftChars="0" w:left="760"/>
        <w:rPr>
          <w:noProof/>
        </w:rPr>
      </w:pPr>
      <w:r w:rsidRPr="00B43C56">
        <w:rPr>
          <w:noProof/>
        </w:rPr>
        <w:lastRenderedPageBreak/>
        <w:t xml:space="preserve"> </w:t>
      </w:r>
      <w:r w:rsidR="00FA4317" w:rsidRPr="00FA4317">
        <w:rPr>
          <w:noProof/>
        </w:rPr>
        <w:drawing>
          <wp:inline distT="0" distB="0" distL="0" distR="0" wp14:anchorId="21F07B30" wp14:editId="5BDE60C0">
            <wp:extent cx="2227152" cy="2222802"/>
            <wp:effectExtent l="0" t="0" r="1905" b="6350"/>
            <wp:docPr id="5" name="그림 5" descr="사람, 여자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사람, 여자, 모자, 하얀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764" cy="22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17" w:rsidRPr="00FA4317">
        <w:rPr>
          <w:noProof/>
        </w:rPr>
        <w:t xml:space="preserve"> </w:t>
      </w:r>
      <w:r w:rsidR="00FA4317" w:rsidRPr="00FA4317">
        <w:rPr>
          <w:noProof/>
        </w:rPr>
        <w:drawing>
          <wp:inline distT="0" distB="0" distL="0" distR="0" wp14:anchorId="47C308EC" wp14:editId="2F5640B7">
            <wp:extent cx="2290320" cy="2236431"/>
            <wp:effectExtent l="0" t="0" r="0" b="0"/>
            <wp:docPr id="6" name="그림 6" descr="사람, 여자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사람, 여자, 모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248" cy="22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34B" w14:textId="6BE2E083" w:rsidR="00B43C56" w:rsidRDefault="00B43C56" w:rsidP="00A64FFE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 xml:space="preserve">왼쪽 이미지는 </w:t>
      </w:r>
      <w:r>
        <w:rPr>
          <w:noProof/>
        </w:rPr>
        <w:t>MSE</w:t>
      </w:r>
      <w:r>
        <w:rPr>
          <w:rFonts w:hint="eastAsia"/>
          <w:noProof/>
        </w:rPr>
        <w:t xml:space="preserve">가 가장 낮게 나온 </w:t>
      </w:r>
      <w:r>
        <w:rPr>
          <w:noProof/>
        </w:rPr>
        <w:t>1000x1000</w:t>
      </w:r>
      <w:r>
        <w:rPr>
          <w:rFonts w:hint="eastAsia"/>
          <w:noProof/>
        </w:rPr>
        <w:t>으로 키웠다가 다시 원본으로 되돌린 사진이고 두 번째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이미지는 </w:t>
      </w:r>
      <w:r>
        <w:rPr>
          <w:noProof/>
        </w:rPr>
        <w:t>LPF</w:t>
      </w:r>
      <w:r>
        <w:rPr>
          <w:rFonts w:hint="eastAsia"/>
          <w:noProof/>
        </w:rPr>
        <w:t xml:space="preserve">을 사용하지 않고 </w:t>
      </w:r>
      <w:r>
        <w:rPr>
          <w:noProof/>
        </w:rPr>
        <w:t>298</w:t>
      </w:r>
      <w:r>
        <w:rPr>
          <w:rFonts w:hint="eastAsia"/>
          <w:noProof/>
        </w:rPr>
        <w:t>x</w:t>
      </w:r>
      <w:r>
        <w:rPr>
          <w:noProof/>
        </w:rPr>
        <w:t>298</w:t>
      </w:r>
      <w:r>
        <w:rPr>
          <w:rFonts w:hint="eastAsia"/>
          <w:noProof/>
        </w:rPr>
        <w:t>로 줄인 이미지</w:t>
      </w:r>
      <w:r w:rsidR="00FA4317">
        <w:rPr>
          <w:rFonts w:hint="eastAsia"/>
          <w:noProof/>
        </w:rPr>
        <w:t>입니다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이미지 모두 </w:t>
      </w:r>
      <w:r>
        <w:rPr>
          <w:noProof/>
        </w:rPr>
        <w:t>S&amp;H</w:t>
      </w:r>
      <w:r>
        <w:rPr>
          <w:rFonts w:hint="eastAsia"/>
          <w:noProof/>
        </w:rPr>
        <w:t>에 비해 객체의 테두리 부분이 많이 자연스러워진 것을 볼 수 있</w:t>
      </w:r>
      <w:r w:rsidR="00FA4317">
        <w:rPr>
          <w:rFonts w:hint="eastAsia"/>
          <w:noProof/>
        </w:rPr>
        <w:t>습니다</w:t>
      </w:r>
      <w:r>
        <w:rPr>
          <w:rFonts w:hint="eastAsia"/>
          <w:noProof/>
        </w:rPr>
        <w:t>.</w:t>
      </w:r>
    </w:p>
    <w:p w14:paraId="525B3A2B" w14:textId="361A83F0" w:rsidR="00B43C56" w:rsidRDefault="00FA4317" w:rsidP="00A64FFE">
      <w:pPr>
        <w:pStyle w:val="a3"/>
        <w:ind w:leftChars="0" w:left="760"/>
      </w:pPr>
      <w:r>
        <w:rPr>
          <w:rFonts w:hint="eastAsia"/>
        </w:rPr>
        <w:t>개인적으로 제가 얻은 이미지들이 원본에 비해 어떤 점이 다른 지에 대해 아무리 살펴보아도 잘 모르겠는 점이 있지만,</w:t>
      </w:r>
      <w:r>
        <w:t xml:space="preserve"> </w:t>
      </w:r>
      <w:r>
        <w:rPr>
          <w:rFonts w:hint="eastAsia"/>
        </w:rPr>
        <w:t xml:space="preserve">이미지를 조금 더 확대했을 때 </w:t>
      </w:r>
      <w:proofErr w:type="spellStart"/>
      <w:r>
        <w:t>298x298</w:t>
      </w:r>
      <w:proofErr w:type="spellEnd"/>
      <w:r>
        <w:t xml:space="preserve"> </w:t>
      </w:r>
      <w:r>
        <w:rPr>
          <w:rFonts w:hint="eastAsia"/>
        </w:rPr>
        <w:t xml:space="preserve">이미지를 원본 이미지와 비교하면 </w:t>
      </w:r>
      <w:proofErr w:type="spellStart"/>
      <w:r>
        <w:t>298</w:t>
      </w:r>
      <w:r>
        <w:rPr>
          <w:rFonts w:hint="eastAsia"/>
        </w:rPr>
        <w:t>x</w:t>
      </w:r>
      <w:r>
        <w:t>298</w:t>
      </w:r>
      <w:proofErr w:type="spellEnd"/>
      <w:r>
        <w:t xml:space="preserve"> </w:t>
      </w:r>
      <w:r>
        <w:rPr>
          <w:rFonts w:hint="eastAsia"/>
        </w:rPr>
        <w:t>이미지가 약간 더 흐릿한</w:t>
      </w:r>
      <w:r>
        <w:t xml:space="preserve"> </w:t>
      </w:r>
      <w:r>
        <w:rPr>
          <w:rFonts w:hint="eastAsia"/>
        </w:rPr>
        <w:t>느낌이 있고 원본 이미지는 선명해 보이는 느낌이 있습니다.</w:t>
      </w:r>
    </w:p>
    <w:p w14:paraId="32445E49" w14:textId="27AB8BA1" w:rsidR="002C6872" w:rsidRDefault="002C6872" w:rsidP="00A64FFE">
      <w:pPr>
        <w:pStyle w:val="a3"/>
        <w:ind w:leftChars="0" w:left="760"/>
      </w:pPr>
      <w:r w:rsidRPr="002C6872">
        <w:drawing>
          <wp:inline distT="0" distB="0" distL="0" distR="0" wp14:anchorId="468567E9" wp14:editId="28823EAF">
            <wp:extent cx="2331953" cy="2263367"/>
            <wp:effectExtent l="0" t="0" r="0" b="3810"/>
            <wp:docPr id="7" name="그림 7" descr="사람, 여자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사람, 여자, 모자, 하얀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338" cy="22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0F9" w14:textId="68505CA7" w:rsidR="002C6872" w:rsidRDefault="002C6872" w:rsidP="00A64FFE">
      <w:pPr>
        <w:pStyle w:val="a3"/>
        <w:ind w:leftChars="0" w:left="760"/>
      </w:pPr>
      <w:r>
        <w:rPr>
          <w:rFonts w:hint="eastAsia"/>
        </w:rPr>
        <w:t xml:space="preserve">위 이미지는 </w:t>
      </w:r>
      <w:proofErr w:type="spellStart"/>
      <w:r>
        <w:t>945x945</w:t>
      </w:r>
      <w:proofErr w:type="spellEnd"/>
      <w:r>
        <w:t xml:space="preserve"> </w:t>
      </w:r>
      <w:r>
        <w:rPr>
          <w:rFonts w:hint="eastAsia"/>
        </w:rPr>
        <w:t>이미지입니다.</w:t>
      </w:r>
      <w:r>
        <w:t xml:space="preserve"> </w:t>
      </w:r>
      <w:r>
        <w:rPr>
          <w:rFonts w:hint="eastAsia"/>
        </w:rPr>
        <w:t>이미지를 확대했을 때에도 꽤 자연스러운 모습을 볼 수 있습니다.</w:t>
      </w:r>
      <w:r>
        <w:t xml:space="preserve"> Bilinear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이미지를 축소했을 때와 확대했을 때 모두 괜찮은 성능을 보이고 있음을 알 수 있습니다.</w:t>
      </w:r>
    </w:p>
    <w:p w14:paraId="394403E7" w14:textId="006246B4" w:rsidR="00312B98" w:rsidRDefault="00312B98" w:rsidP="00312B98">
      <w:pPr>
        <w:pStyle w:val="a3"/>
        <w:ind w:leftChars="0" w:left="760"/>
      </w:pPr>
    </w:p>
    <w:p w14:paraId="553F2249" w14:textId="72131B84" w:rsidR="00312B98" w:rsidRDefault="00312B98" w:rsidP="00312B98">
      <w:pPr>
        <w:pStyle w:val="a3"/>
        <w:ind w:leftChars="0" w:left="760"/>
      </w:pPr>
    </w:p>
    <w:p w14:paraId="62138CBD" w14:textId="230B1D2E" w:rsidR="00312B98" w:rsidRDefault="00312B98" w:rsidP="00312B98">
      <w:pPr>
        <w:pStyle w:val="a3"/>
        <w:ind w:leftChars="0" w:left="760"/>
      </w:pPr>
    </w:p>
    <w:p w14:paraId="7C6B4479" w14:textId="77777777" w:rsidR="00312B98" w:rsidRDefault="00312B98" w:rsidP="00312B98">
      <w:pPr>
        <w:pStyle w:val="a3"/>
        <w:ind w:leftChars="0" w:left="760"/>
        <w:rPr>
          <w:rFonts w:hint="eastAsia"/>
        </w:rPr>
      </w:pPr>
    </w:p>
    <w:p w14:paraId="6DFF61DC" w14:textId="7DEAF19D" w:rsidR="002C6872" w:rsidRDefault="002C6872" w:rsidP="002C68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결론</w:t>
      </w:r>
    </w:p>
    <w:p w14:paraId="016A9CC6" w14:textId="77777777" w:rsidR="00312B98" w:rsidRPr="00312B98" w:rsidRDefault="002C6872" w:rsidP="00312B98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B</w:t>
      </w:r>
      <w:r>
        <w:t>ilinear</w:t>
      </w:r>
      <w:r>
        <w:rPr>
          <w:rFonts w:hint="eastAsia"/>
        </w:rPr>
        <w:t xml:space="preserve">는 </w:t>
      </w:r>
      <w:proofErr w:type="spellStart"/>
      <w:r>
        <w:t>S&amp;H</w:t>
      </w:r>
      <w:proofErr w:type="spellEnd"/>
      <w:r>
        <w:rPr>
          <w:rFonts w:hint="eastAsia"/>
        </w:rPr>
        <w:t xml:space="preserve">보다 확실히 성능이 좋다는 사실이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지표에서도 나타나고 직접 이미지를 확인해보아도 알 수 있었습니다.</w:t>
      </w:r>
      <w:r>
        <w:t xml:space="preserve"> </w:t>
      </w:r>
      <w:proofErr w:type="spellStart"/>
      <w:r w:rsidR="00312B98">
        <w:t>S&amp;H</w:t>
      </w:r>
      <w:proofErr w:type="spellEnd"/>
      <w:r w:rsidR="00312B98">
        <w:rPr>
          <w:rFonts w:hint="eastAsia"/>
        </w:rPr>
        <w:t>만큼은 아니어도 객체의 테두리에 약간의 거친 느낌이 많이 있을 것이라고 생각했는데 그렇지 않아서 놀라웠습니다.</w:t>
      </w:r>
      <w:r w:rsidR="00312B98">
        <w:t xml:space="preserve"> Bilinear</w:t>
      </w:r>
      <w:r w:rsidR="00312B98">
        <w:rPr>
          <w:rFonts w:hint="eastAsia"/>
        </w:rPr>
        <w:t xml:space="preserve">가 </w:t>
      </w:r>
      <w:proofErr w:type="spellStart"/>
      <w:r w:rsidR="00312B98">
        <w:rPr>
          <w:rFonts w:hint="eastAsia"/>
        </w:rPr>
        <w:t>계산량</w:t>
      </w:r>
      <w:proofErr w:type="spellEnd"/>
      <w:r w:rsidR="00312B98">
        <w:rPr>
          <w:rFonts w:hint="eastAsia"/>
        </w:rPr>
        <w:t>/구현의 어려움 대비 성능이 좋다고 느꼈습니다.</w:t>
      </w:r>
    </w:p>
    <w:p w14:paraId="6272BE00" w14:textId="789290ED" w:rsidR="002C6872" w:rsidRDefault="002C6872" w:rsidP="002C6872">
      <w:pPr>
        <w:pStyle w:val="a3"/>
        <w:ind w:leftChars="0" w:left="760"/>
      </w:pPr>
      <w:r>
        <w:rPr>
          <w:rFonts w:hint="eastAsia"/>
        </w:rPr>
        <w:t xml:space="preserve">개인적으로 </w:t>
      </w:r>
      <w:r>
        <w:t>Bilinear</w:t>
      </w:r>
      <w:r>
        <w:rPr>
          <w:rFonts w:hint="eastAsia"/>
        </w:rPr>
        <w:t>는 원본 이미지와 정말 큰 차이가 느껴지지 않는다고 생각하지만,</w:t>
      </w:r>
      <w:r>
        <w:t xml:space="preserve"> </w:t>
      </w:r>
      <w:r>
        <w:rPr>
          <w:rFonts w:hint="eastAsia"/>
        </w:rPr>
        <w:t xml:space="preserve">만약 이를 흑백 이미지가 아닌 컬러 이미지와 같이 더 많은 정보를 포함하거나 정교한 이미지 사진에 적용했을 때에도 </w:t>
      </w:r>
      <w:r>
        <w:t>Bilinear</w:t>
      </w:r>
      <w:r>
        <w:rPr>
          <w:rFonts w:hint="eastAsia"/>
        </w:rPr>
        <w:t>가 좋은 성능을 보일 지 궁금합니다.</w:t>
      </w:r>
    </w:p>
    <w:p w14:paraId="29CED400" w14:textId="68199A89" w:rsidR="00312B98" w:rsidRDefault="00312B98" w:rsidP="00312B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488"/>
        <w:gridCol w:w="2551"/>
        <w:gridCol w:w="2217"/>
      </w:tblGrid>
      <w:tr w:rsidR="00312B98" w14:paraId="65B677FC" w14:textId="77777777" w:rsidTr="00312B98">
        <w:tc>
          <w:tcPr>
            <w:tcW w:w="3488" w:type="dxa"/>
          </w:tcPr>
          <w:p w14:paraId="2BC61986" w14:textId="471E4A01" w:rsidR="00312B98" w:rsidRDefault="00312B98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551" w:type="dxa"/>
          </w:tcPr>
          <w:p w14:paraId="69CE046A" w14:textId="4BD14698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&amp;H</w:t>
            </w:r>
            <w:proofErr w:type="spellEnd"/>
          </w:p>
        </w:tc>
        <w:tc>
          <w:tcPr>
            <w:tcW w:w="2217" w:type="dxa"/>
          </w:tcPr>
          <w:p w14:paraId="1F8C5570" w14:textId="23C26E68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ilinear</w:t>
            </w:r>
          </w:p>
        </w:tc>
      </w:tr>
      <w:tr w:rsidR="00312B98" w14:paraId="78DF7216" w14:textId="77777777" w:rsidTr="00312B98">
        <w:tc>
          <w:tcPr>
            <w:tcW w:w="3488" w:type="dxa"/>
          </w:tcPr>
          <w:p w14:paraId="2425F7A2" w14:textId="7009F502" w:rsidR="00312B98" w:rsidRDefault="00312B98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512x512</w:t>
            </w:r>
            <w:proofErr w:type="spellEnd"/>
            <w:r>
              <w:t>-&gt;</w:t>
            </w:r>
            <w:proofErr w:type="spellStart"/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x</w:t>
            </w:r>
            <w:r>
              <w:t>1000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551" w:type="dxa"/>
          </w:tcPr>
          <w:p w14:paraId="5F99C9B5" w14:textId="29AC1D02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</w:t>
            </w:r>
            <w:r>
              <w:t>82.545033</w:t>
            </w:r>
          </w:p>
        </w:tc>
        <w:tc>
          <w:tcPr>
            <w:tcW w:w="2217" w:type="dxa"/>
          </w:tcPr>
          <w:p w14:paraId="29DC0603" w14:textId="64533EA4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5</w:t>
            </w:r>
            <w:r>
              <w:t>.982597</w:t>
            </w:r>
          </w:p>
        </w:tc>
      </w:tr>
      <w:tr w:rsidR="00312B98" w14:paraId="4FDA2776" w14:textId="77777777" w:rsidTr="00312B98">
        <w:tc>
          <w:tcPr>
            <w:tcW w:w="3488" w:type="dxa"/>
          </w:tcPr>
          <w:p w14:paraId="2F289D65" w14:textId="1F90C8B9" w:rsidR="00312B98" w:rsidRDefault="00312B98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551" w:type="dxa"/>
          </w:tcPr>
          <w:p w14:paraId="442AF8A5" w14:textId="4AE192A5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</w:t>
            </w:r>
            <w:r>
              <w:t>96.817356</w:t>
            </w:r>
          </w:p>
        </w:tc>
        <w:tc>
          <w:tcPr>
            <w:tcW w:w="2217" w:type="dxa"/>
          </w:tcPr>
          <w:p w14:paraId="3F919A53" w14:textId="2531032B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</w:t>
            </w:r>
            <w:r>
              <w:t>9.677761</w:t>
            </w:r>
          </w:p>
        </w:tc>
      </w:tr>
      <w:tr w:rsidR="00312B98" w14:paraId="563ED7D4" w14:textId="77777777" w:rsidTr="00312B98">
        <w:tc>
          <w:tcPr>
            <w:tcW w:w="3488" w:type="dxa"/>
          </w:tcPr>
          <w:p w14:paraId="14956F29" w14:textId="77777777" w:rsidR="00772F1D" w:rsidRDefault="00312B98" w:rsidP="00312B9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  <w:p w14:paraId="7F28B461" w14:textId="43043C98" w:rsidR="00312B98" w:rsidRDefault="00312B98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551" w:type="dxa"/>
          </w:tcPr>
          <w:p w14:paraId="579CD743" w14:textId="4AC39144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2</w:t>
            </w:r>
            <w:r>
              <w:t>31.988354</w:t>
            </w:r>
          </w:p>
        </w:tc>
        <w:tc>
          <w:tcPr>
            <w:tcW w:w="2217" w:type="dxa"/>
          </w:tcPr>
          <w:p w14:paraId="36FB0014" w14:textId="4BA8C8ED" w:rsidR="00312B98" w:rsidRDefault="00772F1D" w:rsidP="00312B98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2</w:t>
            </w:r>
            <w:r>
              <w:t>0.156227</w:t>
            </w:r>
          </w:p>
        </w:tc>
      </w:tr>
    </w:tbl>
    <w:p w14:paraId="394A6419" w14:textId="36B92FB8" w:rsidR="00312B98" w:rsidRDefault="00312B98" w:rsidP="00312B98">
      <w:pPr>
        <w:pStyle w:val="a3"/>
        <w:ind w:leftChars="0" w:left="760"/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794"/>
        <w:gridCol w:w="3186"/>
        <w:gridCol w:w="3276"/>
      </w:tblGrid>
      <w:tr w:rsidR="007B7395" w14:paraId="4958B0EA" w14:textId="77777777" w:rsidTr="00772F1D">
        <w:tc>
          <w:tcPr>
            <w:tcW w:w="2751" w:type="dxa"/>
          </w:tcPr>
          <w:p w14:paraId="52C97EE3" w14:textId="77777777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752" w:type="dxa"/>
          </w:tcPr>
          <w:p w14:paraId="1715A522" w14:textId="64EF2AEE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&amp;H</w:t>
            </w:r>
            <w:proofErr w:type="spellEnd"/>
          </w:p>
        </w:tc>
        <w:tc>
          <w:tcPr>
            <w:tcW w:w="2753" w:type="dxa"/>
          </w:tcPr>
          <w:p w14:paraId="346CB496" w14:textId="464ED729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ilinear</w:t>
            </w:r>
          </w:p>
        </w:tc>
      </w:tr>
      <w:tr w:rsidR="007B7395" w14:paraId="50D9B5A3" w14:textId="77777777" w:rsidTr="00772F1D">
        <w:tc>
          <w:tcPr>
            <w:tcW w:w="2751" w:type="dxa"/>
          </w:tcPr>
          <w:p w14:paraId="6A87D35A" w14:textId="07EFD0CD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512x512</w:t>
            </w:r>
            <w:proofErr w:type="spellEnd"/>
            <w:r>
              <w:t>-&gt;</w:t>
            </w:r>
            <w:proofErr w:type="spellStart"/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x</w:t>
            </w:r>
            <w:r>
              <w:t>1000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752" w:type="dxa"/>
          </w:tcPr>
          <w:p w14:paraId="77C4156F" w14:textId="03475C0A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DA1E80">
              <w:rPr>
                <w:noProof/>
              </w:rPr>
              <w:drawing>
                <wp:inline distT="0" distB="0" distL="0" distR="0" wp14:anchorId="63A2AC5E" wp14:editId="72BB8FF4">
                  <wp:extent cx="1871427" cy="187406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8" cy="18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38773930" w14:textId="3567F611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7057C3CA" wp14:editId="2E60770B">
                  <wp:extent cx="1824273" cy="1849313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01" cy="186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659F6343" w14:textId="77777777" w:rsidTr="00772F1D">
        <w:tc>
          <w:tcPr>
            <w:tcW w:w="2751" w:type="dxa"/>
          </w:tcPr>
          <w:p w14:paraId="4B1A07D4" w14:textId="162A00BF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752" w:type="dxa"/>
          </w:tcPr>
          <w:p w14:paraId="40AB3325" w14:textId="110EC3CE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9E3C7D">
              <w:rPr>
                <w:noProof/>
              </w:rPr>
              <w:drawing>
                <wp:inline distT="0" distB="0" distL="0" distR="0" wp14:anchorId="7E7A81BC" wp14:editId="581B0D48">
                  <wp:extent cx="1856707" cy="1851433"/>
                  <wp:effectExtent l="0" t="0" r="0" b="0"/>
                  <wp:docPr id="16" name="그림 16" descr="사람, 실외, 여자, 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사람, 실외, 여자, 하얀색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409" cy="190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02D5F833" w14:textId="77065286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4898E6D3" wp14:editId="2A86AC9A">
                  <wp:extent cx="1874156" cy="185596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173" cy="18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2DD11E38" w14:textId="77777777" w:rsidTr="00772F1D">
        <w:tc>
          <w:tcPr>
            <w:tcW w:w="2751" w:type="dxa"/>
          </w:tcPr>
          <w:p w14:paraId="646B62AC" w14:textId="77777777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lastRenderedPageBreak/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  <w:p w14:paraId="2EAFFE06" w14:textId="06B53EAC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752" w:type="dxa"/>
          </w:tcPr>
          <w:p w14:paraId="30B10040" w14:textId="282D3CE9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DA124F">
              <w:rPr>
                <w:noProof/>
              </w:rPr>
              <w:drawing>
                <wp:inline distT="0" distB="0" distL="0" distR="0" wp14:anchorId="6A867A4D" wp14:editId="440EDD00">
                  <wp:extent cx="1823434" cy="1810316"/>
                  <wp:effectExtent l="0" t="0" r="571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047" cy="18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11636973" w14:textId="69C8C80A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7EA01F78" wp14:editId="29597244">
                  <wp:extent cx="1783533" cy="1797467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18" cy="181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595BE2D7" w14:textId="77777777" w:rsidTr="00772F1D">
        <w:tc>
          <w:tcPr>
            <w:tcW w:w="2751" w:type="dxa"/>
          </w:tcPr>
          <w:p w14:paraId="4A812216" w14:textId="4A516B5C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945x945</w:t>
            </w:r>
            <w:proofErr w:type="spellEnd"/>
          </w:p>
        </w:tc>
        <w:tc>
          <w:tcPr>
            <w:tcW w:w="2752" w:type="dxa"/>
          </w:tcPr>
          <w:p w14:paraId="5705745E" w14:textId="7C52B378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DA1E80">
              <w:rPr>
                <w:noProof/>
              </w:rPr>
              <w:drawing>
                <wp:inline distT="0" distB="0" distL="0" distR="0" wp14:anchorId="0BBBEA99" wp14:editId="4323A78E">
                  <wp:extent cx="1836277" cy="1860487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16" cy="187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074E13D7" w14:textId="73F71681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692758D5" wp14:editId="65BA2A7A">
                  <wp:extent cx="1860487" cy="1805981"/>
                  <wp:effectExtent l="0" t="0" r="6985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738" cy="182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397BBC6A" w14:textId="77777777" w:rsidTr="00772F1D">
        <w:tc>
          <w:tcPr>
            <w:tcW w:w="2751" w:type="dxa"/>
          </w:tcPr>
          <w:p w14:paraId="351A33BD" w14:textId="4520E43D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</w:p>
        </w:tc>
        <w:tc>
          <w:tcPr>
            <w:tcW w:w="2752" w:type="dxa"/>
          </w:tcPr>
          <w:p w14:paraId="493FA723" w14:textId="4C429C47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413DC9">
              <w:rPr>
                <w:noProof/>
              </w:rPr>
              <w:drawing>
                <wp:inline distT="0" distB="0" distL="0" distR="0" wp14:anchorId="32722DFB" wp14:editId="615AB605">
                  <wp:extent cx="1860487" cy="1860487"/>
                  <wp:effectExtent l="0" t="0" r="6985" b="6985"/>
                  <wp:docPr id="17" name="그림 17" descr="사람, 머리장식, 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사람, 머리장식, 모자이(가) 표시된 사진&#10;&#10;자동 생성된 설명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351" cy="18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29FBBC83" w14:textId="5094EED9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7C9BCB27" wp14:editId="7132648E">
                  <wp:extent cx="1869541" cy="186954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980" cy="18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0203B657" w14:textId="77777777" w:rsidTr="00772F1D">
        <w:tc>
          <w:tcPr>
            <w:tcW w:w="2751" w:type="dxa"/>
          </w:tcPr>
          <w:p w14:paraId="3606F1CD" w14:textId="77777777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</w:p>
          <w:p w14:paraId="5AF80BA4" w14:textId="3090973E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752" w:type="dxa"/>
          </w:tcPr>
          <w:p w14:paraId="78E38A4F" w14:textId="533715F4" w:rsidR="00772F1D" w:rsidRDefault="00772F1D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6624C7">
              <w:rPr>
                <w:noProof/>
              </w:rPr>
              <w:drawing>
                <wp:inline distT="0" distB="0" distL="0" distR="0" wp14:anchorId="03522363" wp14:editId="0124361B">
                  <wp:extent cx="1878650" cy="1884270"/>
                  <wp:effectExtent l="0" t="0" r="762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125" cy="19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4C3E02F1" w14:textId="07605149" w:rsidR="00772F1D" w:rsidRDefault="007B7395" w:rsidP="00772F1D">
            <w:pPr>
              <w:pStyle w:val="a3"/>
              <w:ind w:leftChars="0" w:left="0"/>
              <w:jc w:val="center"/>
              <w:rPr>
                <w:rFonts w:hint="eastAsia"/>
              </w:rPr>
            </w:pPr>
            <w:r w:rsidRPr="007B7395">
              <w:drawing>
                <wp:inline distT="0" distB="0" distL="0" distR="0" wp14:anchorId="151B0755" wp14:editId="2675E688">
                  <wp:extent cx="1934116" cy="1884815"/>
                  <wp:effectExtent l="0" t="0" r="952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62" cy="190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880CE" w14:textId="77777777" w:rsidR="00772F1D" w:rsidRDefault="00772F1D" w:rsidP="00312B98">
      <w:pPr>
        <w:pStyle w:val="a3"/>
        <w:ind w:leftChars="0" w:left="760"/>
        <w:rPr>
          <w:rFonts w:hint="eastAsia"/>
        </w:rPr>
      </w:pPr>
    </w:p>
    <w:sectPr w:rsidR="00772F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A2371"/>
    <w:multiLevelType w:val="hybridMultilevel"/>
    <w:tmpl w:val="38708CE4"/>
    <w:lvl w:ilvl="0" w:tplc="A3B018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86"/>
    <w:rsid w:val="00015DC4"/>
    <w:rsid w:val="000F5386"/>
    <w:rsid w:val="002C6872"/>
    <w:rsid w:val="002D50C6"/>
    <w:rsid w:val="00312B98"/>
    <w:rsid w:val="003D590E"/>
    <w:rsid w:val="00772F1D"/>
    <w:rsid w:val="007B7395"/>
    <w:rsid w:val="009C126B"/>
    <w:rsid w:val="009E2F4C"/>
    <w:rsid w:val="00A64FFE"/>
    <w:rsid w:val="00B43C56"/>
    <w:rsid w:val="00F966A4"/>
    <w:rsid w:val="00FA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C4F60"/>
  <w15:chartTrackingRefBased/>
  <w15:docId w15:val="{DB504C11-40AA-4198-9B5E-621566A1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386"/>
    <w:pPr>
      <w:ind w:leftChars="400" w:left="800"/>
    </w:pPr>
  </w:style>
  <w:style w:type="table" w:styleId="a4">
    <w:name w:val="Table Grid"/>
    <w:basedOn w:val="a1"/>
    <w:uiPriority w:val="39"/>
    <w:rsid w:val="00312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97B28-E486-4B3E-AB54-43999E1E2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SeongMin</dc:creator>
  <cp:keywords/>
  <dc:description/>
  <cp:lastModifiedBy>Kim SeongMin</cp:lastModifiedBy>
  <cp:revision>1</cp:revision>
  <dcterms:created xsi:type="dcterms:W3CDTF">2022-01-02T15:01:00Z</dcterms:created>
  <dcterms:modified xsi:type="dcterms:W3CDTF">2022-01-02T16:13:00Z</dcterms:modified>
</cp:coreProperties>
</file>