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53B" w:rsidRPr="00DF4C74" w:rsidRDefault="004E4B37">
      <w:pPr>
        <w:rPr>
          <w:b/>
        </w:rPr>
      </w:pPr>
      <w:r w:rsidRPr="00DF4C74">
        <w:rPr>
          <w:rFonts w:hint="eastAsia"/>
          <w:b/>
        </w:rPr>
        <w:t>Open Software Project</w:t>
      </w:r>
    </w:p>
    <w:p w:rsidR="00DF4C74" w:rsidRPr="00DF4C74" w:rsidRDefault="00DF4C74">
      <w:pPr>
        <w:rPr>
          <w:b/>
        </w:rPr>
      </w:pPr>
      <w:r w:rsidRPr="00DF4C74">
        <w:rPr>
          <w:b/>
        </w:rPr>
        <w:t xml:space="preserve">Assignment 6 </w:t>
      </w:r>
      <w:r w:rsidRPr="00DF4C74">
        <w:rPr>
          <w:rFonts w:hint="eastAsia"/>
          <w:b/>
        </w:rPr>
        <w:t>Technical Report</w:t>
      </w:r>
    </w:p>
    <w:p w:rsidR="00DF4C74" w:rsidRDefault="00DF4C74">
      <w:pPr>
        <w:rPr>
          <w:b/>
        </w:rPr>
      </w:pPr>
      <w:r w:rsidRPr="00DF4C74">
        <w:rPr>
          <w:rFonts w:hint="eastAsia"/>
          <w:b/>
        </w:rPr>
        <w:t xml:space="preserve">경영학부 </w:t>
      </w:r>
      <w:r w:rsidRPr="00DF4C74">
        <w:rPr>
          <w:b/>
        </w:rPr>
        <w:t xml:space="preserve">1517034 </w:t>
      </w:r>
      <w:r w:rsidRPr="00DF4C74">
        <w:rPr>
          <w:rFonts w:hint="eastAsia"/>
          <w:b/>
        </w:rPr>
        <w:t>정성원</w:t>
      </w:r>
    </w:p>
    <w:p w:rsidR="00A12C9F" w:rsidRDefault="00A12C9F">
      <w:pPr>
        <w:rPr>
          <w:b/>
        </w:rPr>
      </w:pPr>
      <w:r>
        <w:rPr>
          <w:rFonts w:hint="eastAsia"/>
          <w:b/>
        </w:rPr>
        <w:t>1. SIFT</w:t>
      </w:r>
    </w:p>
    <w:p w:rsidR="00A007D3" w:rsidRDefault="007037B4">
      <w:pPr>
        <w:rPr>
          <w:b/>
        </w:rPr>
      </w:pPr>
      <w:r>
        <w:rPr>
          <w:b/>
        </w:rPr>
        <w:t>1) Case 1</w:t>
      </w:r>
    </w:p>
    <w:p w:rsidR="00BB272F" w:rsidRDefault="00BB272F" w:rsidP="00BB272F">
      <w:pPr>
        <w:rPr>
          <w:b/>
        </w:rPr>
      </w:pPr>
      <w:r>
        <w:rPr>
          <w:b/>
        </w:rPr>
        <w:t>A. Code</w:t>
      </w:r>
    </w:p>
    <w:p w:rsidR="00D00A75" w:rsidRDefault="00BB272F" w:rsidP="00BB272F">
      <w:r>
        <w:rPr>
          <w:rFonts w:hint="eastAsia"/>
        </w:rPr>
        <w:t xml:space="preserve">descriptors의 </w:t>
      </w:r>
      <w:r>
        <w:t>i</w:t>
      </w:r>
      <w:r>
        <w:rPr>
          <w:rFonts w:hint="eastAsia"/>
        </w:rPr>
        <w:t xml:space="preserve"> 번째</w:t>
      </w:r>
      <w:r>
        <w:t xml:space="preserve"> row</w:t>
      </w:r>
      <w:r>
        <w:rPr>
          <w:rFonts w:hint="eastAsia"/>
        </w:rPr>
        <w:t xml:space="preserve">는 </w:t>
      </w:r>
      <w:r>
        <w:t xml:space="preserve">i </w:t>
      </w:r>
      <w:r>
        <w:rPr>
          <w:rFonts w:hint="eastAsia"/>
        </w:rPr>
        <w:t xml:space="preserve">번째 </w:t>
      </w:r>
      <w:r>
        <w:t>keypoints</w:t>
      </w:r>
      <w:r>
        <w:rPr>
          <w:rFonts w:hint="eastAsia"/>
        </w:rPr>
        <w:t>의 descriptor이다.</w:t>
      </w:r>
      <w:r>
        <w:t xml:space="preserve"> </w:t>
      </w:r>
      <w:r>
        <w:rPr>
          <w:rFonts w:hint="eastAsia"/>
        </w:rPr>
        <w:t xml:space="preserve">주어진 </w:t>
      </w:r>
      <w:r>
        <w:t>vec</w:t>
      </w:r>
      <w:r>
        <w:rPr>
          <w:rFonts w:hint="eastAsia"/>
        </w:rPr>
        <w:t xml:space="preserve">과 가장 거리가 가까운 descriptor의 </w:t>
      </w:r>
      <w:r>
        <w:t>row index</w:t>
      </w:r>
      <w:r>
        <w:rPr>
          <w:rFonts w:hint="eastAsia"/>
        </w:rPr>
        <w:t xml:space="preserve">를 반환 </w:t>
      </w:r>
    </w:p>
    <w:p w:rsidR="00D00A75" w:rsidRDefault="00D00A75" w:rsidP="00BB272F">
      <w:r>
        <w:rPr>
          <w:noProof/>
        </w:rPr>
        <w:drawing>
          <wp:inline distT="0" distB="0" distL="0" distR="0" wp14:anchorId="7B51BD5B" wp14:editId="09DA4A64">
            <wp:extent cx="4181475" cy="19240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49" w:rsidRDefault="003E0EA1" w:rsidP="00BB272F">
      <w:pPr>
        <w:rPr>
          <w:b/>
        </w:rPr>
      </w:pPr>
      <w:r>
        <w:rPr>
          <w:b/>
        </w:rPr>
        <w:t>B</w:t>
      </w:r>
      <w:r w:rsidR="006262D0">
        <w:rPr>
          <w:b/>
        </w:rPr>
        <w:t xml:space="preserve">. </w:t>
      </w:r>
      <w:r w:rsidR="00A91949">
        <w:rPr>
          <w:b/>
        </w:rPr>
        <w:t>Result</w:t>
      </w:r>
    </w:p>
    <w:p w:rsidR="00F62DE3" w:rsidRDefault="00F62DE3">
      <w:pPr>
        <w:rPr>
          <w:b/>
        </w:rPr>
      </w:pPr>
      <w:r>
        <w:rPr>
          <w:noProof/>
        </w:rPr>
        <w:drawing>
          <wp:inline distT="0" distB="0" distL="0" distR="0" wp14:anchorId="40F25366" wp14:editId="2B764134">
            <wp:extent cx="3080825" cy="649354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84" cy="6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8E" w:rsidRDefault="0083128E">
      <w:pPr>
        <w:rPr>
          <w:b/>
        </w:rPr>
      </w:pPr>
      <w:r>
        <w:rPr>
          <w:noProof/>
        </w:rPr>
        <w:drawing>
          <wp:inline distT="0" distB="0" distL="0" distR="0" wp14:anchorId="0C7FBA49" wp14:editId="68843A5A">
            <wp:extent cx="4508696" cy="1872712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140" cy="18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75" w:rsidRDefault="00D00A75">
      <w:pPr>
        <w:rPr>
          <w:b/>
        </w:rPr>
      </w:pPr>
    </w:p>
    <w:p w:rsidR="00A007D3" w:rsidRDefault="00F62DE3">
      <w:pPr>
        <w:rPr>
          <w:b/>
        </w:rPr>
      </w:pPr>
      <w:r>
        <w:rPr>
          <w:rFonts w:hint="eastAsia"/>
          <w:b/>
        </w:rPr>
        <w:t xml:space="preserve">2) Case 2 </w:t>
      </w:r>
      <w:r>
        <w:rPr>
          <w:b/>
        </w:rPr>
        <w:t>–</w:t>
      </w:r>
      <w:r>
        <w:rPr>
          <w:rFonts w:hint="eastAsia"/>
          <w:b/>
        </w:rPr>
        <w:t xml:space="preserve"> using </w:t>
      </w:r>
      <w:r>
        <w:rPr>
          <w:b/>
        </w:rPr>
        <w:t>Cross-Checking</w:t>
      </w:r>
    </w:p>
    <w:p w:rsidR="00C061DD" w:rsidRDefault="00C061DD">
      <w:pPr>
        <w:rPr>
          <w:b/>
        </w:rPr>
      </w:pPr>
      <w:r>
        <w:rPr>
          <w:b/>
        </w:rPr>
        <w:t>A.</w:t>
      </w:r>
      <w:r w:rsidR="005A5AAB">
        <w:rPr>
          <w:b/>
        </w:rPr>
        <w:t xml:space="preserve"> Code</w:t>
      </w:r>
    </w:p>
    <w:p w:rsidR="00A82F48" w:rsidRDefault="00D00A75">
      <w:r>
        <w:rPr>
          <w:noProof/>
        </w:rPr>
        <w:lastRenderedPageBreak/>
        <w:drawing>
          <wp:inline distT="0" distB="0" distL="0" distR="0" wp14:anchorId="52FF1E94" wp14:editId="26052B77">
            <wp:extent cx="2912013" cy="1011429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0035" cy="10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48" w:rsidRDefault="00D00A75">
      <w:r>
        <w:rPr>
          <w:noProof/>
        </w:rPr>
        <w:drawing>
          <wp:inline distT="0" distB="0" distL="0" distR="0" wp14:anchorId="4DBDF8BC" wp14:editId="3772040B">
            <wp:extent cx="4314825" cy="10763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75" w:rsidRPr="00D00A75" w:rsidRDefault="00D00A75"/>
    <w:p w:rsidR="00C061DD" w:rsidRDefault="00C061DD">
      <w:pPr>
        <w:rPr>
          <w:b/>
        </w:rPr>
      </w:pPr>
      <w:r>
        <w:rPr>
          <w:b/>
        </w:rPr>
        <w:t>B. Result</w:t>
      </w:r>
    </w:p>
    <w:p w:rsidR="005244DE" w:rsidRDefault="005244DE">
      <w:pPr>
        <w:rPr>
          <w:b/>
        </w:rPr>
      </w:pPr>
      <w:r>
        <w:rPr>
          <w:noProof/>
        </w:rPr>
        <w:drawing>
          <wp:inline distT="0" distB="0" distL="0" distR="0" wp14:anchorId="6258475B" wp14:editId="6FB65CCD">
            <wp:extent cx="2869809" cy="1013958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364" cy="101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65" w:rsidRDefault="006D1965">
      <w:pPr>
        <w:rPr>
          <w:b/>
        </w:rPr>
      </w:pPr>
      <w:r>
        <w:rPr>
          <w:noProof/>
        </w:rPr>
        <w:drawing>
          <wp:inline distT="0" distB="0" distL="0" distR="0" wp14:anchorId="708B8F0A" wp14:editId="17E12711">
            <wp:extent cx="4168879" cy="1751428"/>
            <wp:effectExtent l="0" t="0" r="317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17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04" w:rsidRDefault="00EB7604">
      <w:pPr>
        <w:rPr>
          <w:b/>
        </w:rPr>
      </w:pPr>
    </w:p>
    <w:p w:rsidR="00D716DF" w:rsidRDefault="005244DE">
      <w:pPr>
        <w:rPr>
          <w:b/>
        </w:rPr>
      </w:pPr>
      <w:r>
        <w:rPr>
          <w:rFonts w:hint="eastAsia"/>
          <w:b/>
        </w:rPr>
        <w:t xml:space="preserve">3) </w:t>
      </w:r>
      <w:r>
        <w:rPr>
          <w:b/>
        </w:rPr>
        <w:t>Case 3 – using Cross-Checking and Ratio-based Threshol</w:t>
      </w:r>
      <w:r w:rsidR="005D5C59">
        <w:rPr>
          <w:b/>
        </w:rPr>
        <w:t>d</w:t>
      </w:r>
      <w:r>
        <w:rPr>
          <w:b/>
        </w:rPr>
        <w:t>ing</w:t>
      </w:r>
    </w:p>
    <w:p w:rsidR="00BB272F" w:rsidRDefault="00790116">
      <w:pPr>
        <w:rPr>
          <w:b/>
        </w:rPr>
      </w:pPr>
      <w:r>
        <w:rPr>
          <w:rFonts w:hint="eastAsia"/>
          <w:b/>
        </w:rPr>
        <w:t>A. Code</w:t>
      </w:r>
    </w:p>
    <w:p w:rsidR="002C598E" w:rsidRDefault="002C598E">
      <w:pPr>
        <w:rPr>
          <w:b/>
        </w:rPr>
      </w:pPr>
      <w:r>
        <w:rPr>
          <w:noProof/>
        </w:rPr>
        <w:drawing>
          <wp:inline distT="0" distB="0" distL="0" distR="0" wp14:anchorId="319FA2D4" wp14:editId="25DDC4DB">
            <wp:extent cx="5731510" cy="13544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8E" w:rsidRDefault="00B739F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BB4199" wp14:editId="3A492FB3">
            <wp:extent cx="5731510" cy="12452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16" w:rsidRPr="00790116" w:rsidRDefault="00790116">
      <w:pPr>
        <w:rPr>
          <w:b/>
        </w:rPr>
      </w:pPr>
      <w:r>
        <w:rPr>
          <w:b/>
        </w:rPr>
        <w:t>B. Result</w:t>
      </w:r>
    </w:p>
    <w:p w:rsidR="00656A95" w:rsidRDefault="005244DE">
      <w:pPr>
        <w:rPr>
          <w:b/>
        </w:rPr>
      </w:pPr>
      <w:r>
        <w:rPr>
          <w:noProof/>
        </w:rPr>
        <w:drawing>
          <wp:inline distT="0" distB="0" distL="0" distR="0" wp14:anchorId="238FC5BA" wp14:editId="5DA13DD2">
            <wp:extent cx="2827606" cy="11487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3382" cy="11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7EF">
        <w:rPr>
          <w:noProof/>
        </w:rPr>
        <w:drawing>
          <wp:inline distT="0" distB="0" distL="0" distR="0" wp14:anchorId="25FC2EA5" wp14:editId="2CB4F62B">
            <wp:extent cx="4297680" cy="1826966"/>
            <wp:effectExtent l="0" t="0" r="762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9" cy="18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95" w:rsidRDefault="00656A95">
      <w:pPr>
        <w:rPr>
          <w:b/>
        </w:rPr>
      </w:pPr>
    </w:p>
    <w:p w:rsidR="00656A95" w:rsidRDefault="00656A95">
      <w:pPr>
        <w:rPr>
          <w:b/>
        </w:rPr>
      </w:pPr>
      <w:r>
        <w:rPr>
          <w:rFonts w:hint="eastAsia"/>
          <w:b/>
        </w:rPr>
        <w:t>2. Features2d + Homography to find a known object</w:t>
      </w:r>
    </w:p>
    <w:p w:rsidR="003A37EF" w:rsidRDefault="00A953A2">
      <w:pPr>
        <w:rPr>
          <w:b/>
        </w:rPr>
      </w:pPr>
      <w:r>
        <w:rPr>
          <w:rFonts w:hint="eastAsia"/>
          <w:b/>
        </w:rPr>
        <w:t xml:space="preserve">A. Code </w:t>
      </w:r>
      <w:r>
        <w:rPr>
          <w:b/>
        </w:rPr>
        <w:t>Analysis</w:t>
      </w:r>
    </w:p>
    <w:p w:rsidR="00BD1650" w:rsidRDefault="00BD1650">
      <w:pPr>
        <w:rPr>
          <w:b/>
        </w:rPr>
      </w:pPr>
      <w:r>
        <w:t>-</w:t>
      </w:r>
      <w:hyperlink r:id="rId17" w:history="1">
        <w:r>
          <w:rPr>
            <w:rStyle w:val="a5"/>
          </w:rPr>
          <w:t>https://docs.opencv.org/3.4.1/d7/dff/tutorial_feature_homography.html</w:t>
        </w:r>
      </w:hyperlink>
      <w:r>
        <w:t xml:space="preserve">의 </w:t>
      </w:r>
      <w:r>
        <w:rPr>
          <w:rFonts w:hint="eastAsia"/>
        </w:rPr>
        <w:t>코드를 실행하고 분석한다.</w:t>
      </w:r>
      <w:r>
        <w:t xml:space="preserve"> </w:t>
      </w:r>
      <w:r w:rsidR="00011E88">
        <w:rPr>
          <w:rFonts w:hint="eastAsia"/>
        </w:rPr>
        <w:t xml:space="preserve">해당코드는 </w:t>
      </w:r>
      <w:r w:rsidR="00011E88">
        <w:t>cv::findHomography</w:t>
      </w:r>
      <w:r w:rsidR="00011E88">
        <w:rPr>
          <w:rFonts w:hint="eastAsia"/>
        </w:rPr>
        <w:t>를 이용해 matched keypoints</w:t>
      </w:r>
      <w:r w:rsidR="00011E88">
        <w:t xml:space="preserve"> </w:t>
      </w:r>
      <w:r w:rsidR="00011E88">
        <w:rPr>
          <w:rFonts w:hint="eastAsia"/>
        </w:rPr>
        <w:t xml:space="preserve">간 </w:t>
      </w:r>
      <w:r w:rsidR="00011E88">
        <w:t>transform</w:t>
      </w:r>
      <w:r w:rsidR="00011E88">
        <w:rPr>
          <w:rFonts w:hint="eastAsia"/>
        </w:rPr>
        <w:t>을 찾고</w:t>
      </w:r>
      <w:r w:rsidR="00323046">
        <w:rPr>
          <w:rFonts w:hint="eastAsia"/>
        </w:rPr>
        <w:t xml:space="preserve"> </w:t>
      </w:r>
      <w:r w:rsidR="00323046">
        <w:t>cv:: perspective Transform</w:t>
      </w:r>
      <w:r w:rsidR="00323046">
        <w:rPr>
          <w:rFonts w:hint="eastAsia"/>
        </w:rPr>
        <w:t xml:space="preserve">을 이용해 </w:t>
      </w:r>
      <w:r w:rsidR="00495233">
        <w:t>point</w:t>
      </w:r>
      <w:r w:rsidR="00495233">
        <w:rPr>
          <w:rFonts w:hint="eastAsia"/>
        </w:rPr>
        <w:t xml:space="preserve">들을 </w:t>
      </w:r>
      <w:r w:rsidR="00495233">
        <w:t>mapping</w:t>
      </w:r>
      <w:r w:rsidR="00495233">
        <w:rPr>
          <w:rFonts w:hint="eastAsia"/>
        </w:rPr>
        <w:t>한다.</w:t>
      </w:r>
    </w:p>
    <w:p w:rsidR="008D4E03" w:rsidRDefault="008D4E03">
      <w:pPr>
        <w:rPr>
          <w:b/>
        </w:rPr>
      </w:pPr>
      <w:r>
        <w:rPr>
          <w:noProof/>
        </w:rPr>
        <w:drawing>
          <wp:inline distT="0" distB="0" distL="0" distR="0" wp14:anchorId="296C0D99" wp14:editId="5879B936">
            <wp:extent cx="4382086" cy="10574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291" cy="10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11" w:rsidRDefault="006C40D5">
      <w:r>
        <w:rPr>
          <w:rFonts w:hint="eastAsia"/>
        </w:rPr>
        <w:t>먼저 이용할 이미지들을 불러</w:t>
      </w:r>
      <w:r w:rsidR="00AC5AD1">
        <w:rPr>
          <w:rFonts w:hint="eastAsia"/>
        </w:rPr>
        <w:t xml:space="preserve">와 각각 img_object, img_scene이라는 </w:t>
      </w:r>
      <w:r w:rsidR="00AC5AD1">
        <w:t>Mat</w:t>
      </w:r>
      <w:r w:rsidR="00AC5AD1">
        <w:rPr>
          <w:rFonts w:hint="eastAsia"/>
        </w:rPr>
        <w:t>에 저장한다.</w:t>
      </w:r>
    </w:p>
    <w:p w:rsidR="007F4F35" w:rsidRDefault="007F4F35">
      <w:r>
        <w:rPr>
          <w:noProof/>
        </w:rPr>
        <w:lastRenderedPageBreak/>
        <w:drawing>
          <wp:inline distT="0" distB="0" distL="0" distR="0" wp14:anchorId="692980BF" wp14:editId="1D902310">
            <wp:extent cx="5731510" cy="130556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D5" w:rsidRDefault="007F4F35">
      <w:r>
        <w:rPr>
          <w:rFonts w:hint="eastAsia"/>
        </w:rPr>
        <w:t>다음엔 SURF를 이용해</w:t>
      </w:r>
      <w:r w:rsidR="00AE4509">
        <w:rPr>
          <w:rFonts w:hint="eastAsia"/>
        </w:rPr>
        <w:t xml:space="preserve"> img_obje</w:t>
      </w:r>
      <w:r w:rsidR="00AE4509">
        <w:t>ct</w:t>
      </w:r>
      <w:r w:rsidR="00AE4509">
        <w:rPr>
          <w:rFonts w:hint="eastAsia"/>
        </w:rPr>
        <w:t>와 img_scene의</w:t>
      </w:r>
      <w:r>
        <w:rPr>
          <w:rFonts w:hint="eastAsia"/>
        </w:rPr>
        <w:t xml:space="preserve"> </w:t>
      </w:r>
      <w:r w:rsidR="00AE4509">
        <w:rPr>
          <w:rFonts w:hint="eastAsia"/>
        </w:rPr>
        <w:t>특징점</w:t>
      </w:r>
      <w:r w:rsidR="00A451AF">
        <w:rPr>
          <w:rFonts w:hint="eastAsia"/>
        </w:rPr>
        <w:t>(</w:t>
      </w:r>
      <w:r w:rsidR="00A451AF">
        <w:t>keypoint</w:t>
      </w:r>
      <w:r w:rsidR="00A451AF">
        <w:rPr>
          <w:rFonts w:hint="eastAsia"/>
        </w:rPr>
        <w:t>)</w:t>
      </w:r>
      <w:r w:rsidR="00AE4509">
        <w:rPr>
          <w:rFonts w:hint="eastAsia"/>
        </w:rPr>
        <w:t>을 검출한다.</w:t>
      </w:r>
      <w:r w:rsidR="00523425">
        <w:t xml:space="preserve"> </w:t>
      </w:r>
      <w:r w:rsidR="00012B6E">
        <w:rPr>
          <w:rFonts w:hint="eastAsia"/>
        </w:rPr>
        <w:t xml:space="preserve">입력 이미지의 적분 영상을 만든 </w:t>
      </w:r>
      <w:r w:rsidR="00C974EB">
        <w:rPr>
          <w:rFonts w:hint="eastAsia"/>
        </w:rPr>
        <w:t xml:space="preserve">후 </w:t>
      </w:r>
      <w:r w:rsidR="00C974EB">
        <w:t xml:space="preserve">Hessian </w:t>
      </w:r>
      <w:r w:rsidR="00C974EB">
        <w:rPr>
          <w:rFonts w:hint="eastAsia"/>
        </w:rPr>
        <w:t xml:space="preserve">Detector를 </w:t>
      </w:r>
      <w:r w:rsidR="00AA000A">
        <w:rPr>
          <w:rFonts w:hint="eastAsia"/>
        </w:rPr>
        <w:t>이용해 특징점을 검출한다</w:t>
      </w:r>
      <w:r w:rsidR="00C974EB">
        <w:rPr>
          <w:rFonts w:hint="eastAsia"/>
        </w:rPr>
        <w:t>.</w:t>
      </w:r>
      <w:r w:rsidR="00AA000A">
        <w:t xml:space="preserve"> </w:t>
      </w:r>
      <w:r w:rsidR="00AA000A">
        <w:rPr>
          <w:rFonts w:hint="eastAsia"/>
        </w:rPr>
        <w:t>검출된 특징점들은 각각 keypoints_object와 keypoints_scene에</w:t>
      </w:r>
      <w:r w:rsidR="0013463E">
        <w:rPr>
          <w:rFonts w:hint="eastAsia"/>
        </w:rPr>
        <w:t xml:space="preserve"> </w:t>
      </w:r>
      <w:r w:rsidR="0013463E">
        <w:t>keypoint</w:t>
      </w:r>
      <w:r w:rsidR="0013463E">
        <w:rPr>
          <w:rFonts w:hint="eastAsia"/>
        </w:rPr>
        <w:t>의 descriptors는 각각 descriptor_object, descriptor_scene에</w:t>
      </w:r>
      <w:r w:rsidR="00AA000A">
        <w:rPr>
          <w:rFonts w:hint="eastAsia"/>
        </w:rPr>
        <w:t xml:space="preserve"> 저장된다.</w:t>
      </w:r>
    </w:p>
    <w:p w:rsidR="009F0C07" w:rsidRDefault="009F0C07">
      <w:r>
        <w:rPr>
          <w:noProof/>
        </w:rPr>
        <w:drawing>
          <wp:inline distT="0" distB="0" distL="0" distR="0" wp14:anchorId="5836F8BB" wp14:editId="525B9C70">
            <wp:extent cx="4164037" cy="1545944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4585" cy="15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52" w:rsidRDefault="00A06352">
      <w:pPr>
        <w:rPr>
          <w:rFonts w:hint="eastAsia"/>
        </w:rPr>
      </w:pPr>
      <w:r>
        <w:rPr>
          <w:noProof/>
        </w:rPr>
        <w:drawing>
          <wp:inline distT="0" distB="0" distL="0" distR="0" wp14:anchorId="32FB01C3" wp14:editId="63ED8F7D">
            <wp:extent cx="5731510" cy="7073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0A" w:rsidRDefault="00BE230A">
      <w:r>
        <w:t>img_object</w:t>
      </w:r>
      <w:r>
        <w:rPr>
          <w:rFonts w:hint="eastAsia"/>
        </w:rPr>
        <w:t>와 img_scene에서 검출한 특징을 FLANN Matcher를 이용해 매치한다.</w:t>
      </w:r>
      <w:r w:rsidR="0039719E">
        <w:t xml:space="preserve"> </w:t>
      </w:r>
      <w:r w:rsidR="0039719E">
        <w:rPr>
          <w:rFonts w:hint="eastAsia"/>
        </w:rPr>
        <w:t xml:space="preserve">매치된 특징점들 중 </w:t>
      </w:r>
      <w:r w:rsidR="0039719E">
        <w:t>good match(whose distance is less than 3*min_dist)</w:t>
      </w:r>
      <w:r w:rsidR="0039719E">
        <w:rPr>
          <w:rFonts w:hint="eastAsia"/>
        </w:rPr>
        <w:t>만 선택하기 위해 특징점 간 거리의 최대값과 최소값을 구한다.</w:t>
      </w:r>
      <w:r w:rsidR="00995C42">
        <w:t xml:space="preserve"> </w:t>
      </w:r>
      <w:r w:rsidR="00995C42">
        <w:rPr>
          <w:rFonts w:hint="eastAsia"/>
        </w:rPr>
        <w:t xml:space="preserve">이후 </w:t>
      </w:r>
      <w:r w:rsidR="00995C42">
        <w:t>good match</w:t>
      </w:r>
      <w:r w:rsidR="00995C42">
        <w:rPr>
          <w:rFonts w:hint="eastAsia"/>
        </w:rPr>
        <w:t>인 것들만 선택한다.</w:t>
      </w:r>
    </w:p>
    <w:p w:rsidR="00A06352" w:rsidRDefault="00A06352">
      <w:r>
        <w:rPr>
          <w:noProof/>
        </w:rPr>
        <w:drawing>
          <wp:inline distT="0" distB="0" distL="0" distR="0" wp14:anchorId="0B58A288" wp14:editId="16A996C6">
            <wp:extent cx="4876800" cy="12382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0A" w:rsidRDefault="00E4718B">
      <w:r>
        <w:rPr>
          <w:rFonts w:hint="eastAsia"/>
        </w:rPr>
        <w:t xml:space="preserve">선택된 </w:t>
      </w:r>
      <w:r w:rsidR="00A06352">
        <w:rPr>
          <w:rFonts w:hint="eastAsia"/>
        </w:rPr>
        <w:t>Good match</w:t>
      </w:r>
      <w:r w:rsidR="001C1E7C">
        <w:rPr>
          <w:rFonts w:hint="eastAsia"/>
        </w:rPr>
        <w:t xml:space="preserve">의 </w:t>
      </w:r>
      <w:r w:rsidR="001C1E7C">
        <w:t xml:space="preserve">keypoints </w:t>
      </w:r>
      <w:r w:rsidR="001C1E7C">
        <w:rPr>
          <w:rFonts w:hint="eastAsia"/>
        </w:rPr>
        <w:t xml:space="preserve">위치를 obj과 </w:t>
      </w:r>
      <w:r w:rsidR="001C1E7C">
        <w:t>scene</w:t>
      </w:r>
      <w:r w:rsidR="001C1E7C">
        <w:rPr>
          <w:rFonts w:hint="eastAsia"/>
        </w:rPr>
        <w:t>에 각각 저장한다.</w:t>
      </w:r>
      <w:r w:rsidR="00393C2A">
        <w:t xml:space="preserve"> </w:t>
      </w:r>
      <w:r w:rsidR="00196471">
        <w:rPr>
          <w:rFonts w:hint="eastAsia"/>
        </w:rPr>
        <w:t xml:space="preserve">obj과 scene에 저장된 </w:t>
      </w:r>
      <w:r w:rsidR="00196471">
        <w:t>keypoint</w:t>
      </w:r>
      <w:r w:rsidR="00A079A3">
        <w:rPr>
          <w:rFonts w:hint="eastAsia"/>
        </w:rPr>
        <w:t>와</w:t>
      </w:r>
      <w:r w:rsidR="00196471">
        <w:rPr>
          <w:rFonts w:hint="eastAsia"/>
        </w:rPr>
        <w:t xml:space="preserve"> </w:t>
      </w:r>
      <w:r w:rsidR="00196471">
        <w:t>RANSAC</w:t>
      </w:r>
      <w:r w:rsidR="00196471">
        <w:rPr>
          <w:rFonts w:hint="eastAsia"/>
        </w:rPr>
        <w:t>을 이용해</w:t>
      </w:r>
      <w:r w:rsidR="00A079A3">
        <w:rPr>
          <w:rFonts w:hint="eastAsia"/>
        </w:rPr>
        <w:t xml:space="preserve"> 변환관계(</w:t>
      </w:r>
      <w:r w:rsidR="00A079A3">
        <w:t>Homography</w:t>
      </w:r>
      <w:r w:rsidR="00A079A3">
        <w:rPr>
          <w:rFonts w:hint="eastAsia"/>
        </w:rPr>
        <w:t>)를 찾는다.</w:t>
      </w:r>
      <w:r w:rsidR="00DF1F6D">
        <w:t xml:space="preserve"> </w:t>
      </w:r>
      <w:r w:rsidR="00DF1F6D">
        <w:rPr>
          <w:rFonts w:hint="eastAsia"/>
        </w:rPr>
        <w:t xml:space="preserve">찾은 </w:t>
      </w:r>
      <w:r w:rsidR="00DF1F6D">
        <w:t>Homography</w:t>
      </w:r>
      <w:r w:rsidR="00DF1F6D">
        <w:rPr>
          <w:rFonts w:hint="eastAsia"/>
        </w:rPr>
        <w:t>는 Mat H에 저장한다.</w:t>
      </w:r>
    </w:p>
    <w:p w:rsidR="006219AF" w:rsidRDefault="006219AF">
      <w:r>
        <w:rPr>
          <w:noProof/>
        </w:rPr>
        <w:drawing>
          <wp:inline distT="0" distB="0" distL="0" distR="0" wp14:anchorId="146898D1" wp14:editId="7EE39255">
            <wp:extent cx="5731510" cy="6286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AF" w:rsidRDefault="006966E7">
      <w:pPr>
        <w:rPr>
          <w:rFonts w:hint="eastAsia"/>
        </w:rPr>
      </w:pPr>
      <w:r>
        <w:rPr>
          <w:rFonts w:hint="eastAsia"/>
        </w:rPr>
        <w:lastRenderedPageBreak/>
        <w:t>detect될 이미지(img_object)</w:t>
      </w:r>
      <w:r w:rsidR="00D71BCE">
        <w:rPr>
          <w:rFonts w:hint="eastAsia"/>
        </w:rPr>
        <w:t xml:space="preserve">에서 </w:t>
      </w:r>
      <w:r w:rsidR="00D71BCE">
        <w:t>co</w:t>
      </w:r>
      <w:r w:rsidR="00556F0C">
        <w:rPr>
          <w:rFonts w:hint="eastAsia"/>
        </w:rPr>
        <w:t>r</w:t>
      </w:r>
      <w:r w:rsidR="00D71BCE">
        <w:t>ner</w:t>
      </w:r>
      <w:r w:rsidR="00D71BCE">
        <w:rPr>
          <w:rFonts w:hint="eastAsia"/>
        </w:rPr>
        <w:t xml:space="preserve">를 찾은 후 </w:t>
      </w:r>
      <w:r w:rsidR="00556F0C">
        <w:rPr>
          <w:rFonts w:hint="eastAsia"/>
        </w:rPr>
        <w:t xml:space="preserve">코너의 위치와 </w:t>
      </w:r>
      <w:r w:rsidR="003C52AB">
        <w:t>H</w:t>
      </w:r>
      <w:r w:rsidR="003C52AB">
        <w:rPr>
          <w:rFonts w:hint="eastAsia"/>
        </w:rPr>
        <w:t xml:space="preserve">를 이용해 </w:t>
      </w:r>
      <w:r w:rsidR="00E0789F">
        <w:t>img_scene</w:t>
      </w:r>
      <w:r w:rsidR="00E0789F">
        <w:rPr>
          <w:rFonts w:hint="eastAsia"/>
        </w:rPr>
        <w:t>에서 대응되는 코너를 찾는다.</w:t>
      </w:r>
    </w:p>
    <w:p w:rsidR="00A06352" w:rsidRDefault="007E4D4E">
      <w:r>
        <w:rPr>
          <w:rFonts w:hint="eastAsia"/>
        </w:rPr>
        <w:t xml:space="preserve">이후 시각화를 위해 </w:t>
      </w:r>
      <w:r>
        <w:t>corners</w:t>
      </w:r>
      <w:r>
        <w:rPr>
          <w:rFonts w:hint="eastAsia"/>
        </w:rPr>
        <w:t>를 잇는 선을 그린다.</w:t>
      </w:r>
    </w:p>
    <w:p w:rsidR="007E4D4E" w:rsidRPr="00C974EB" w:rsidRDefault="007E4D4E">
      <w:pPr>
        <w:rPr>
          <w:rFonts w:hint="eastAsia"/>
        </w:rPr>
      </w:pPr>
      <w:r>
        <w:rPr>
          <w:noProof/>
        </w:rPr>
        <w:drawing>
          <wp:inline distT="0" distB="0" distL="0" distR="0" wp14:anchorId="3AD85911" wp14:editId="09BD34EE">
            <wp:extent cx="5731510" cy="8382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F1" w:rsidRDefault="005960F1">
      <w:pPr>
        <w:rPr>
          <w:rFonts w:hint="eastAsia"/>
        </w:rPr>
      </w:pPr>
      <w:r>
        <w:rPr>
          <w:rFonts w:hint="eastAsia"/>
        </w:rPr>
        <w:t>코드 실행 결과는 아래와 같다.</w:t>
      </w:r>
      <w:bookmarkStart w:id="0" w:name="_GoBack"/>
      <w:bookmarkEnd w:id="0"/>
    </w:p>
    <w:p w:rsidR="005960F1" w:rsidRDefault="005960F1">
      <w:r>
        <w:rPr>
          <w:noProof/>
        </w:rPr>
        <w:drawing>
          <wp:inline distT="0" distB="0" distL="0" distR="0" wp14:anchorId="0D845755" wp14:editId="050B2808">
            <wp:extent cx="5731510" cy="277749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4E" w:rsidRPr="007E4D4E" w:rsidRDefault="007E4D4E">
      <w:pPr>
        <w:rPr>
          <w:rFonts w:hint="eastAsia"/>
        </w:rPr>
      </w:pPr>
      <w:r>
        <w:t>(</w:t>
      </w:r>
      <w:r>
        <w:rPr>
          <w:rFonts w:hint="eastAsia"/>
        </w:rPr>
        <w:t>코드 실행에 실패하여 해당 링크에 있는 이미지를 첨부했습니다.</w:t>
      </w:r>
      <w:r>
        <w:t>)</w:t>
      </w:r>
    </w:p>
    <w:sectPr w:rsidR="007E4D4E" w:rsidRPr="007E4D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0B7F" w:rsidRDefault="000B0B7F" w:rsidP="004E4B37">
      <w:pPr>
        <w:spacing w:after="0" w:line="240" w:lineRule="auto"/>
      </w:pPr>
      <w:r>
        <w:separator/>
      </w:r>
    </w:p>
  </w:endnote>
  <w:endnote w:type="continuationSeparator" w:id="0">
    <w:p w:rsidR="000B0B7F" w:rsidRDefault="000B0B7F" w:rsidP="004E4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0B7F" w:rsidRDefault="000B0B7F" w:rsidP="004E4B37">
      <w:pPr>
        <w:spacing w:after="0" w:line="240" w:lineRule="auto"/>
      </w:pPr>
      <w:r>
        <w:separator/>
      </w:r>
    </w:p>
  </w:footnote>
  <w:footnote w:type="continuationSeparator" w:id="0">
    <w:p w:rsidR="000B0B7F" w:rsidRDefault="000B0B7F" w:rsidP="004E4B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658"/>
    <w:rsid w:val="00011E88"/>
    <w:rsid w:val="00012B6E"/>
    <w:rsid w:val="000B0B7F"/>
    <w:rsid w:val="0013463E"/>
    <w:rsid w:val="00196471"/>
    <w:rsid w:val="001C1E7C"/>
    <w:rsid w:val="001D69FE"/>
    <w:rsid w:val="002C598E"/>
    <w:rsid w:val="00303729"/>
    <w:rsid w:val="00323046"/>
    <w:rsid w:val="00341DCD"/>
    <w:rsid w:val="00392E2D"/>
    <w:rsid w:val="00393C2A"/>
    <w:rsid w:val="0039719E"/>
    <w:rsid w:val="003A37EF"/>
    <w:rsid w:val="003C52AB"/>
    <w:rsid w:val="003E0EA1"/>
    <w:rsid w:val="00427571"/>
    <w:rsid w:val="00495233"/>
    <w:rsid w:val="004E0B2C"/>
    <w:rsid w:val="004E4B37"/>
    <w:rsid w:val="00523425"/>
    <w:rsid w:val="005244DE"/>
    <w:rsid w:val="00556F0C"/>
    <w:rsid w:val="005960F1"/>
    <w:rsid w:val="005A5AAB"/>
    <w:rsid w:val="005D5C59"/>
    <w:rsid w:val="0060053B"/>
    <w:rsid w:val="006219AF"/>
    <w:rsid w:val="006262D0"/>
    <w:rsid w:val="00656A95"/>
    <w:rsid w:val="006966E7"/>
    <w:rsid w:val="006A5860"/>
    <w:rsid w:val="006C40D5"/>
    <w:rsid w:val="006D1965"/>
    <w:rsid w:val="006D4BD3"/>
    <w:rsid w:val="007037B4"/>
    <w:rsid w:val="00760658"/>
    <w:rsid w:val="00790116"/>
    <w:rsid w:val="007E4D4E"/>
    <w:rsid w:val="007F4F35"/>
    <w:rsid w:val="0083128E"/>
    <w:rsid w:val="0083333B"/>
    <w:rsid w:val="008D4E03"/>
    <w:rsid w:val="00995C42"/>
    <w:rsid w:val="009F0C07"/>
    <w:rsid w:val="00A007D3"/>
    <w:rsid w:val="00A06352"/>
    <w:rsid w:val="00A079A3"/>
    <w:rsid w:val="00A12C9F"/>
    <w:rsid w:val="00A451AF"/>
    <w:rsid w:val="00A82F48"/>
    <w:rsid w:val="00A91949"/>
    <w:rsid w:val="00A953A2"/>
    <w:rsid w:val="00AA000A"/>
    <w:rsid w:val="00AC5AD1"/>
    <w:rsid w:val="00AE4509"/>
    <w:rsid w:val="00AE6856"/>
    <w:rsid w:val="00B14BA8"/>
    <w:rsid w:val="00B3258C"/>
    <w:rsid w:val="00B739FF"/>
    <w:rsid w:val="00BB272F"/>
    <w:rsid w:val="00BC4631"/>
    <w:rsid w:val="00BD1650"/>
    <w:rsid w:val="00BE230A"/>
    <w:rsid w:val="00C061DD"/>
    <w:rsid w:val="00C44256"/>
    <w:rsid w:val="00C73A9D"/>
    <w:rsid w:val="00C974EB"/>
    <w:rsid w:val="00D00A75"/>
    <w:rsid w:val="00D716DF"/>
    <w:rsid w:val="00D71BCE"/>
    <w:rsid w:val="00DC0E11"/>
    <w:rsid w:val="00DF1F6D"/>
    <w:rsid w:val="00DF4C74"/>
    <w:rsid w:val="00E0789F"/>
    <w:rsid w:val="00E21AD1"/>
    <w:rsid w:val="00E4718B"/>
    <w:rsid w:val="00E80CC8"/>
    <w:rsid w:val="00E810A8"/>
    <w:rsid w:val="00EB7604"/>
    <w:rsid w:val="00F62DE3"/>
    <w:rsid w:val="00FA6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A1C96"/>
  <w15:chartTrackingRefBased/>
  <w15:docId w15:val="{F5BCEC7E-B157-4081-9D5C-64B0722B7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firstLine="19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4B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E4B37"/>
  </w:style>
  <w:style w:type="paragraph" w:styleId="a4">
    <w:name w:val="footer"/>
    <w:basedOn w:val="a"/>
    <w:link w:val="Char0"/>
    <w:uiPriority w:val="99"/>
    <w:unhideWhenUsed/>
    <w:rsid w:val="004E4B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E4B37"/>
  </w:style>
  <w:style w:type="character" w:styleId="a5">
    <w:name w:val="Hyperlink"/>
    <w:basedOn w:val="a0"/>
    <w:uiPriority w:val="99"/>
    <w:semiHidden/>
    <w:unhideWhenUsed/>
    <w:rsid w:val="00BD16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opencv.org/3.4.1/d7/dff/tutorial_feature_homography.html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SEONGWON</dc:creator>
  <cp:keywords/>
  <dc:description/>
  <cp:lastModifiedBy>JEONG SEONGWON</cp:lastModifiedBy>
  <cp:revision>74</cp:revision>
  <dcterms:created xsi:type="dcterms:W3CDTF">2020-05-02T12:39:00Z</dcterms:created>
  <dcterms:modified xsi:type="dcterms:W3CDTF">2020-05-06T05:16:00Z</dcterms:modified>
</cp:coreProperties>
</file>