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6F50" w:rsidRDefault="00C84CB9">
      <w:pPr>
        <w:pStyle w:val="a3"/>
        <w:wordWrap/>
        <w:spacing w:line="312" w:lineRule="auto"/>
        <w:jc w:val="center"/>
      </w:pPr>
      <w:bookmarkStart w:id="0" w:name="_top"/>
      <w:bookmarkEnd w:id="0"/>
      <w:r>
        <w:rPr>
          <w:rFonts w:ascii="휴먼둥근헤드라인" w:eastAsia="휴먼둥근헤드라인"/>
          <w:sz w:val="40"/>
        </w:rPr>
        <w:t>자</w:t>
      </w:r>
      <w:r>
        <w:rPr>
          <w:rFonts w:ascii="휴먼둥근헤드라인" w:eastAsia="휴먼둥근헤드라인"/>
          <w:sz w:val="40"/>
        </w:rPr>
        <w:t xml:space="preserve"> </w:t>
      </w:r>
      <w:r>
        <w:rPr>
          <w:rFonts w:ascii="휴먼둥근헤드라인" w:eastAsia="휴먼둥근헤드라인"/>
          <w:sz w:val="40"/>
        </w:rPr>
        <w:t>기</w:t>
      </w:r>
      <w:r>
        <w:rPr>
          <w:rFonts w:ascii="휴먼둥근헤드라인" w:eastAsia="휴먼둥근헤드라인"/>
          <w:sz w:val="40"/>
        </w:rPr>
        <w:t xml:space="preserve"> </w:t>
      </w:r>
      <w:r>
        <w:rPr>
          <w:rFonts w:ascii="휴먼둥근헤드라인" w:eastAsia="휴먼둥근헤드라인"/>
          <w:sz w:val="40"/>
        </w:rPr>
        <w:t>소</w:t>
      </w:r>
      <w:r>
        <w:rPr>
          <w:rFonts w:ascii="휴먼둥근헤드라인" w:eastAsia="휴먼둥근헤드라인"/>
          <w:sz w:val="40"/>
        </w:rPr>
        <w:t xml:space="preserve"> </w:t>
      </w:r>
      <w:r>
        <w:rPr>
          <w:rFonts w:ascii="휴먼둥근헤드라인" w:eastAsia="휴먼둥근헤드라인"/>
          <w:sz w:val="40"/>
        </w:rPr>
        <w:t>개</w:t>
      </w:r>
      <w:r>
        <w:rPr>
          <w:rFonts w:ascii="휴먼둥근헤드라인" w:eastAsia="휴먼둥근헤드라인"/>
          <w:sz w:val="40"/>
        </w:rPr>
        <w:t xml:space="preserve"> </w:t>
      </w:r>
      <w:r>
        <w:rPr>
          <w:rFonts w:ascii="휴먼둥근헤드라인" w:eastAsia="휴먼둥근헤드라인"/>
          <w:sz w:val="40"/>
        </w:rPr>
        <w:t>서</w:t>
      </w:r>
    </w:p>
    <w:tbl>
      <w:tblPr>
        <w:tblOverlap w:val="never"/>
        <w:tblW w:w="106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552"/>
        <w:gridCol w:w="3553"/>
        <w:gridCol w:w="3553"/>
      </w:tblGrid>
      <w:tr w:rsidR="00096F50">
        <w:trPr>
          <w:trHeight w:val="551"/>
        </w:trPr>
        <w:tc>
          <w:tcPr>
            <w:tcW w:w="35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:rsidR="00096F50" w:rsidRDefault="00C84CB9">
            <w:pPr>
              <w:pStyle w:val="a3"/>
              <w:wordWrap/>
              <w:jc w:val="center"/>
            </w:pPr>
            <w:r>
              <w:rPr>
                <w:rFonts w:eastAsia="굴림"/>
                <w:b/>
                <w:sz w:val="24"/>
              </w:rPr>
              <w:t>학번</w:t>
            </w:r>
          </w:p>
        </w:tc>
        <w:tc>
          <w:tcPr>
            <w:tcW w:w="35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:rsidR="00096F50" w:rsidRDefault="00C84CB9">
            <w:pPr>
              <w:pStyle w:val="a3"/>
              <w:wordWrap/>
              <w:jc w:val="center"/>
            </w:pPr>
            <w:r>
              <w:rPr>
                <w:rFonts w:eastAsia="굴림"/>
                <w:b/>
                <w:sz w:val="24"/>
              </w:rPr>
              <w:t>학과</w:t>
            </w:r>
          </w:p>
        </w:tc>
        <w:tc>
          <w:tcPr>
            <w:tcW w:w="35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:rsidR="00096F50" w:rsidRDefault="00C84CB9">
            <w:pPr>
              <w:pStyle w:val="a3"/>
              <w:wordWrap/>
              <w:jc w:val="center"/>
            </w:pPr>
            <w:r>
              <w:rPr>
                <w:rFonts w:eastAsia="굴림"/>
                <w:b/>
                <w:sz w:val="24"/>
              </w:rPr>
              <w:t>성명</w:t>
            </w:r>
          </w:p>
        </w:tc>
      </w:tr>
      <w:tr w:rsidR="00096F50">
        <w:trPr>
          <w:trHeight w:val="551"/>
        </w:trPr>
        <w:tc>
          <w:tcPr>
            <w:tcW w:w="35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96F50" w:rsidRDefault="00096F50">
            <w:pPr>
              <w:pStyle w:val="a3"/>
              <w:wordWrap/>
              <w:jc w:val="center"/>
              <w:rPr>
                <w:sz w:val="24"/>
              </w:rPr>
            </w:pPr>
          </w:p>
        </w:tc>
        <w:tc>
          <w:tcPr>
            <w:tcW w:w="35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96F50" w:rsidRDefault="00096F50">
            <w:pPr>
              <w:pStyle w:val="a3"/>
              <w:wordWrap/>
              <w:jc w:val="center"/>
              <w:rPr>
                <w:sz w:val="24"/>
              </w:rPr>
            </w:pPr>
          </w:p>
        </w:tc>
        <w:tc>
          <w:tcPr>
            <w:tcW w:w="35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96F50" w:rsidRDefault="00096F50">
            <w:pPr>
              <w:pStyle w:val="a3"/>
              <w:wordWrap/>
              <w:jc w:val="center"/>
              <w:rPr>
                <w:sz w:val="24"/>
              </w:rPr>
            </w:pPr>
          </w:p>
        </w:tc>
      </w:tr>
    </w:tbl>
    <w:p w:rsidR="00096F50" w:rsidRDefault="00096F50">
      <w:pPr>
        <w:pStyle w:val="a3"/>
        <w:wordWrap/>
        <w:spacing w:line="312" w:lineRule="auto"/>
        <w:jc w:val="center"/>
      </w:pPr>
    </w:p>
    <w:tbl>
      <w:tblPr>
        <w:tblOverlap w:val="never"/>
        <w:tblW w:w="10676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676"/>
      </w:tblGrid>
      <w:tr w:rsidR="00096F50">
        <w:trPr>
          <w:trHeight w:val="471"/>
        </w:trPr>
        <w:tc>
          <w:tcPr>
            <w:tcW w:w="106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96F50" w:rsidRDefault="00C84CB9">
            <w:pPr>
              <w:pStyle w:val="a3"/>
              <w:spacing w:line="288" w:lineRule="auto"/>
            </w:pPr>
            <w:proofErr w:type="gramStart"/>
            <w:r>
              <w:rPr>
                <w:rFonts w:ascii="맑은 고딕" w:eastAsia="맑은 고딕"/>
                <w:b/>
                <w:sz w:val="24"/>
              </w:rPr>
              <w:t>자기소개</w:t>
            </w:r>
            <w:r>
              <w:rPr>
                <w:rFonts w:ascii="맑은 고딕" w:eastAsia="맑은 고딕"/>
                <w:b/>
                <w:sz w:val="24"/>
              </w:rPr>
              <w:t xml:space="preserve"> </w:t>
            </w:r>
            <w:r>
              <w:rPr>
                <w:rFonts w:ascii="맑은 고딕"/>
                <w:sz w:val="24"/>
              </w:rPr>
              <w:t xml:space="preserve"> </w:t>
            </w:r>
            <w:r>
              <w:rPr>
                <w:rFonts w:ascii="맑은 고딕" w:eastAsia="맑은 고딕"/>
              </w:rPr>
              <w:t>(</w:t>
            </w:r>
            <w:proofErr w:type="gramEnd"/>
            <w:r>
              <w:rPr>
                <w:rFonts w:ascii="맑은 고딕" w:eastAsia="맑은 고딕"/>
              </w:rPr>
              <w:t>지원동기</w:t>
            </w:r>
            <w:r>
              <w:rPr>
                <w:rFonts w:ascii="맑은 고딕" w:eastAsia="맑은 고딕"/>
              </w:rPr>
              <w:t xml:space="preserve">, </w:t>
            </w:r>
            <w:r>
              <w:rPr>
                <w:rFonts w:ascii="맑은 고딕" w:eastAsia="맑은 고딕"/>
              </w:rPr>
              <w:t>성장과정</w:t>
            </w:r>
            <w:r>
              <w:rPr>
                <w:rFonts w:ascii="맑은 고딕" w:eastAsia="맑은 고딕"/>
              </w:rPr>
              <w:t xml:space="preserve">, </w:t>
            </w:r>
            <w:r>
              <w:rPr>
                <w:rFonts w:ascii="맑은 고딕" w:eastAsia="맑은 고딕"/>
              </w:rPr>
              <w:t>학교생활</w:t>
            </w:r>
            <w:r>
              <w:rPr>
                <w:rFonts w:ascii="맑은 고딕" w:eastAsia="맑은 고딕"/>
              </w:rPr>
              <w:t xml:space="preserve">, </w:t>
            </w:r>
            <w:r>
              <w:rPr>
                <w:rFonts w:ascii="맑은 고딕" w:eastAsia="맑은 고딕"/>
              </w:rPr>
              <w:t>성격</w:t>
            </w:r>
            <w:r>
              <w:rPr>
                <w:rFonts w:ascii="맑은 고딕" w:eastAsia="맑은 고딕"/>
              </w:rPr>
              <w:t xml:space="preserve">, </w:t>
            </w:r>
            <w:r>
              <w:rPr>
                <w:rFonts w:ascii="맑은 고딕" w:eastAsia="맑은 고딕"/>
              </w:rPr>
              <w:t>포부</w:t>
            </w:r>
            <w:r>
              <w:rPr>
                <w:rFonts w:ascii="맑은 고딕" w:eastAsia="맑은 고딕"/>
              </w:rPr>
              <w:t xml:space="preserve"> </w:t>
            </w:r>
            <w:r>
              <w:rPr>
                <w:rFonts w:ascii="맑은 고딕" w:eastAsia="맑은 고딕"/>
              </w:rPr>
              <w:t>등의</w:t>
            </w:r>
            <w:r>
              <w:rPr>
                <w:rFonts w:ascii="맑은 고딕" w:eastAsia="맑은 고딕"/>
              </w:rPr>
              <w:t xml:space="preserve"> </w:t>
            </w:r>
            <w:r>
              <w:rPr>
                <w:rFonts w:ascii="맑은 고딕" w:eastAsia="맑은 고딕"/>
              </w:rPr>
              <w:t>내용</w:t>
            </w:r>
            <w:r>
              <w:rPr>
                <w:rFonts w:ascii="맑은 고딕" w:eastAsia="맑은 고딕"/>
              </w:rPr>
              <w:t xml:space="preserve"> </w:t>
            </w:r>
            <w:r>
              <w:rPr>
                <w:rFonts w:ascii="맑은 고딕" w:eastAsia="맑은 고딕"/>
              </w:rPr>
              <w:t>포함</w:t>
            </w:r>
            <w:r>
              <w:rPr>
                <w:rFonts w:ascii="맑은 고딕" w:eastAsia="맑은 고딕"/>
              </w:rPr>
              <w:t>)</w:t>
            </w:r>
          </w:p>
        </w:tc>
      </w:tr>
      <w:tr w:rsidR="00096F50" w:rsidTr="00C84CB9">
        <w:trPr>
          <w:trHeight w:val="11333"/>
        </w:trPr>
        <w:tc>
          <w:tcPr>
            <w:tcW w:w="106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96F50" w:rsidRDefault="00096F50">
            <w:pPr>
              <w:pStyle w:val="a3"/>
              <w:rPr>
                <w:rFonts w:ascii="굴림" w:eastAsia="굴림"/>
                <w:b/>
                <w:color w:val="FF0000"/>
                <w:u w:val="single"/>
              </w:rPr>
            </w:pPr>
          </w:p>
          <w:p w:rsidR="00096F50" w:rsidRDefault="00096F50">
            <w:pPr>
              <w:pStyle w:val="a3"/>
              <w:rPr>
                <w:rFonts w:ascii="굴림" w:eastAsia="굴림"/>
                <w:b/>
                <w:color w:val="FF0000"/>
                <w:u w:val="single"/>
              </w:rPr>
            </w:pPr>
            <w:bookmarkStart w:id="1" w:name="_GoBack"/>
            <w:bookmarkEnd w:id="1"/>
          </w:p>
        </w:tc>
      </w:tr>
    </w:tbl>
    <w:p w:rsidR="00096F50" w:rsidRDefault="00C84CB9">
      <w:pPr>
        <w:pStyle w:val="a3"/>
        <w:ind w:left="-108" w:firstLine="141"/>
        <w:jc w:val="left"/>
      </w:pPr>
      <w:r>
        <w:rPr>
          <w:rFonts w:ascii="굴림"/>
          <w:b/>
        </w:rPr>
        <w:t xml:space="preserve"> </w:t>
      </w:r>
    </w:p>
    <w:tbl>
      <w:tblPr>
        <w:tblOverlap w:val="never"/>
        <w:tblW w:w="10676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676"/>
      </w:tblGrid>
      <w:tr w:rsidR="00096F50">
        <w:trPr>
          <w:trHeight w:val="578"/>
        </w:trPr>
        <w:tc>
          <w:tcPr>
            <w:tcW w:w="106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96F50" w:rsidRDefault="00C84CB9">
            <w:pPr>
              <w:pStyle w:val="a3"/>
              <w:spacing w:line="288" w:lineRule="auto"/>
            </w:pPr>
            <w:r>
              <w:rPr>
                <w:rFonts w:ascii="맑은 고딕" w:eastAsia="맑은 고딕"/>
                <w:b/>
                <w:sz w:val="24"/>
              </w:rPr>
              <w:lastRenderedPageBreak/>
              <w:t>향후</w:t>
            </w:r>
            <w:r>
              <w:rPr>
                <w:rFonts w:ascii="맑은 고딕" w:eastAsia="맑은 고딕"/>
                <w:b/>
                <w:sz w:val="24"/>
              </w:rPr>
              <w:t xml:space="preserve"> </w:t>
            </w:r>
            <w:r>
              <w:rPr>
                <w:rFonts w:ascii="맑은 고딕" w:eastAsia="맑은 고딕"/>
                <w:b/>
                <w:sz w:val="24"/>
              </w:rPr>
              <w:t>계획</w:t>
            </w:r>
            <w:r>
              <w:rPr>
                <w:rFonts w:ascii="맑은 고딕"/>
                <w:sz w:val="24"/>
              </w:rPr>
              <w:t xml:space="preserve"> </w:t>
            </w:r>
            <w:r>
              <w:rPr>
                <w:rFonts w:ascii="맑은 고딕" w:eastAsia="맑은 고딕"/>
              </w:rPr>
              <w:t>(</w:t>
            </w:r>
            <w:r>
              <w:rPr>
                <w:rFonts w:ascii="맑은 고딕" w:eastAsia="맑은 고딕"/>
              </w:rPr>
              <w:t>장학금</w:t>
            </w:r>
            <w:r>
              <w:rPr>
                <w:rFonts w:ascii="맑은 고딕" w:eastAsia="맑은 고딕"/>
              </w:rPr>
              <w:t xml:space="preserve"> </w:t>
            </w:r>
            <w:r>
              <w:rPr>
                <w:rFonts w:ascii="맑은 고딕" w:eastAsia="맑은 고딕"/>
              </w:rPr>
              <w:t>활용</w:t>
            </w:r>
            <w:r>
              <w:rPr>
                <w:rFonts w:ascii="맑은 고딕" w:eastAsia="맑은 고딕"/>
              </w:rPr>
              <w:t xml:space="preserve"> </w:t>
            </w:r>
            <w:r>
              <w:rPr>
                <w:rFonts w:ascii="맑은 고딕" w:eastAsia="맑은 고딕"/>
              </w:rPr>
              <w:t>계획</w:t>
            </w:r>
            <w:r>
              <w:rPr>
                <w:rFonts w:ascii="맑은 고딕" w:eastAsia="맑은 고딕"/>
              </w:rPr>
              <w:t xml:space="preserve">, </w:t>
            </w:r>
            <w:r>
              <w:rPr>
                <w:rFonts w:ascii="맑은 고딕" w:eastAsia="맑은 고딕"/>
              </w:rPr>
              <w:t>본인의</w:t>
            </w:r>
            <w:r>
              <w:rPr>
                <w:rFonts w:ascii="맑은 고딕" w:eastAsia="맑은 고딕"/>
              </w:rPr>
              <w:t xml:space="preserve"> </w:t>
            </w:r>
            <w:r>
              <w:rPr>
                <w:rFonts w:ascii="맑은 고딕" w:eastAsia="맑은 고딕"/>
              </w:rPr>
              <w:t>목표</w:t>
            </w:r>
            <w:r>
              <w:rPr>
                <w:rFonts w:ascii="맑은 고딕" w:eastAsia="맑은 고딕"/>
              </w:rPr>
              <w:t xml:space="preserve"> </w:t>
            </w:r>
            <w:r>
              <w:rPr>
                <w:rFonts w:ascii="맑은 고딕" w:eastAsia="맑은 고딕"/>
              </w:rPr>
              <w:t>및</w:t>
            </w:r>
            <w:r>
              <w:rPr>
                <w:rFonts w:ascii="맑은 고딕" w:eastAsia="맑은 고딕"/>
              </w:rPr>
              <w:t xml:space="preserve"> </w:t>
            </w:r>
            <w:r>
              <w:rPr>
                <w:rFonts w:ascii="맑은 고딕" w:eastAsia="맑은 고딕"/>
              </w:rPr>
              <w:t>꿈</w:t>
            </w:r>
            <w:r>
              <w:rPr>
                <w:rFonts w:ascii="맑은 고딕" w:eastAsia="맑은 고딕"/>
              </w:rPr>
              <w:t xml:space="preserve">, </w:t>
            </w:r>
            <w:r>
              <w:rPr>
                <w:rFonts w:ascii="맑은 고딕" w:eastAsia="맑은 고딕"/>
              </w:rPr>
              <w:t>대한민국과의</w:t>
            </w:r>
            <w:r>
              <w:rPr>
                <w:rFonts w:ascii="맑은 고딕" w:eastAsia="맑은 고딕"/>
              </w:rPr>
              <w:t xml:space="preserve"> </w:t>
            </w:r>
            <w:r>
              <w:rPr>
                <w:rFonts w:ascii="맑은 고딕" w:eastAsia="맑은 고딕"/>
              </w:rPr>
              <w:t>협력</w:t>
            </w:r>
            <w:r>
              <w:rPr>
                <w:rFonts w:ascii="맑은 고딕" w:eastAsia="맑은 고딕"/>
              </w:rPr>
              <w:t xml:space="preserve"> </w:t>
            </w:r>
            <w:r>
              <w:rPr>
                <w:rFonts w:ascii="맑은 고딕" w:eastAsia="맑은 고딕"/>
              </w:rPr>
              <w:t>확대</w:t>
            </w:r>
            <w:r>
              <w:rPr>
                <w:rFonts w:ascii="맑은 고딕" w:eastAsia="맑은 고딕"/>
              </w:rPr>
              <w:t xml:space="preserve"> </w:t>
            </w:r>
            <w:r>
              <w:rPr>
                <w:rFonts w:ascii="맑은 고딕" w:eastAsia="맑은 고딕"/>
              </w:rPr>
              <w:t>기여</w:t>
            </w:r>
            <w:r>
              <w:rPr>
                <w:rFonts w:ascii="맑은 고딕" w:eastAsia="맑은 고딕"/>
              </w:rPr>
              <w:t xml:space="preserve"> </w:t>
            </w:r>
            <w:r>
              <w:rPr>
                <w:rFonts w:ascii="맑은 고딕" w:eastAsia="맑은 고딕"/>
              </w:rPr>
              <w:t>계획</w:t>
            </w:r>
            <w:r>
              <w:rPr>
                <w:rFonts w:ascii="맑은 고딕" w:eastAsia="맑은 고딕"/>
              </w:rPr>
              <w:t xml:space="preserve"> </w:t>
            </w:r>
            <w:r>
              <w:rPr>
                <w:rFonts w:ascii="맑은 고딕" w:eastAsia="맑은 고딕"/>
              </w:rPr>
              <w:t>등의</w:t>
            </w:r>
            <w:r>
              <w:rPr>
                <w:rFonts w:ascii="맑은 고딕" w:eastAsia="맑은 고딕"/>
              </w:rPr>
              <w:t xml:space="preserve"> </w:t>
            </w:r>
            <w:r>
              <w:rPr>
                <w:rFonts w:ascii="맑은 고딕" w:eastAsia="맑은 고딕"/>
              </w:rPr>
              <w:t>내용</w:t>
            </w:r>
            <w:r>
              <w:rPr>
                <w:rFonts w:ascii="맑은 고딕" w:eastAsia="맑은 고딕"/>
              </w:rPr>
              <w:t xml:space="preserve"> </w:t>
            </w:r>
            <w:r>
              <w:rPr>
                <w:rFonts w:ascii="맑은 고딕" w:eastAsia="맑은 고딕"/>
              </w:rPr>
              <w:t>포함</w:t>
            </w:r>
            <w:r>
              <w:rPr>
                <w:rFonts w:ascii="맑은 고딕" w:eastAsia="맑은 고딕"/>
              </w:rPr>
              <w:t>)</w:t>
            </w:r>
          </w:p>
        </w:tc>
      </w:tr>
      <w:tr w:rsidR="00096F50" w:rsidTr="00C84CB9">
        <w:trPr>
          <w:trHeight w:val="13439"/>
        </w:trPr>
        <w:tc>
          <w:tcPr>
            <w:tcW w:w="106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96F50" w:rsidRDefault="00096F50">
            <w:pPr>
              <w:pStyle w:val="a3"/>
              <w:rPr>
                <w:rFonts w:ascii="굴림" w:eastAsia="굴림"/>
                <w:b/>
                <w:color w:val="FF0000"/>
                <w:u w:val="single"/>
              </w:rPr>
            </w:pPr>
          </w:p>
        </w:tc>
      </w:tr>
    </w:tbl>
    <w:p w:rsidR="00096F50" w:rsidRDefault="00096F50" w:rsidP="00C84CB9">
      <w:pPr>
        <w:pStyle w:val="a3"/>
        <w:spacing w:line="288" w:lineRule="auto"/>
        <w:rPr>
          <w:rFonts w:hint="eastAsia"/>
        </w:rPr>
      </w:pPr>
    </w:p>
    <w:sectPr w:rsidR="00096F50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한양견고딕">
    <w:panose1 w:val="00000000000000000000"/>
    <w:charset w:val="81"/>
    <w:family w:val="roman"/>
    <w:notTrueType/>
    <w:pitch w:val="default"/>
  </w:font>
  <w:font w:name="한양중고딕">
    <w:panose1 w:val="00000000000000000000"/>
    <w:charset w:val="81"/>
    <w:family w:val="roman"/>
    <w:notTrueType/>
    <w:pitch w:val="default"/>
  </w:font>
  <w:font w:name="한컴바탕">
    <w:panose1 w:val="00000000000000000000"/>
    <w:charset w:val="81"/>
    <w:family w:val="roman"/>
    <w:notTrueType/>
    <w:pitch w:val="default"/>
  </w:font>
  <w:font w:name="휴먼둥근헤드라인">
    <w:panose1 w:val="02030504000101010101"/>
    <w:charset w:val="81"/>
    <w:family w:val="roman"/>
    <w:pitch w:val="variable"/>
    <w:sig w:usb0="800002A7" w:usb1="0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6F50"/>
    <w:rsid w:val="00096F50"/>
    <w:rsid w:val="00C84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65896"/>
  <w15:docId w15:val="{E6381FF2-3B43-4454-9B58-70941CC61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85" w:after="85" w:line="396" w:lineRule="auto"/>
      <w:ind w:left="350" w:right="350"/>
      <w:textAlignment w:val="baseline"/>
    </w:pPr>
    <w:rPr>
      <w:rFonts w:ascii="한양신명조" w:eastAsia="한양신명조"/>
      <w:color w:val="000000"/>
      <w:spacing w:val="-5"/>
      <w:w w:val="95"/>
    </w:rPr>
  </w:style>
  <w:style w:type="paragraph" w:customStyle="1" w:styleId="1">
    <w:name w:val="개요 1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9" w:hanging="149"/>
      <w:textAlignment w:val="baseline"/>
    </w:pPr>
    <w:rPr>
      <w:rFonts w:ascii="한양신명조" w:eastAsia="한양신명조"/>
      <w:color w:val="000000"/>
    </w:rPr>
  </w:style>
  <w:style w:type="paragraph" w:customStyle="1" w:styleId="2">
    <w:name w:val="개요 2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49" w:hanging="149"/>
      <w:textAlignment w:val="baseline"/>
    </w:pPr>
    <w:rPr>
      <w:rFonts w:ascii="한양신명조" w:eastAsia="한양신명조"/>
      <w:color w:val="000000"/>
    </w:rPr>
  </w:style>
  <w:style w:type="paragraph" w:customStyle="1" w:styleId="3">
    <w:name w:val="개요 3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549" w:hanging="149"/>
      <w:textAlignment w:val="baseline"/>
    </w:pPr>
    <w:rPr>
      <w:rFonts w:ascii="한양신명조" w:eastAsia="한양신명조"/>
      <w:color w:val="000000"/>
    </w:rPr>
  </w:style>
  <w:style w:type="paragraph" w:customStyle="1" w:styleId="4">
    <w:name w:val="개요 4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749" w:hanging="149"/>
      <w:textAlignment w:val="baseline"/>
    </w:pPr>
    <w:rPr>
      <w:rFonts w:ascii="한양신명조" w:eastAsia="한양신명조"/>
      <w:color w:val="000000"/>
    </w:rPr>
  </w:style>
  <w:style w:type="paragraph" w:customStyle="1" w:styleId="5">
    <w:name w:val="개요 5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949" w:hanging="149"/>
      <w:textAlignment w:val="baseline"/>
    </w:pPr>
    <w:rPr>
      <w:rFonts w:ascii="한양신명조" w:eastAsia="한양신명조"/>
      <w:color w:val="000000"/>
    </w:rPr>
  </w:style>
  <w:style w:type="paragraph" w:customStyle="1" w:styleId="6">
    <w:name w:val="개요 6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149" w:hanging="149"/>
      <w:textAlignment w:val="baseline"/>
    </w:pPr>
    <w:rPr>
      <w:rFonts w:ascii="한양신명조" w:eastAsia="한양신명조"/>
      <w:color w:val="000000"/>
    </w:rPr>
  </w:style>
  <w:style w:type="paragraph" w:customStyle="1" w:styleId="7">
    <w:name w:val="개요 7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349" w:hanging="149"/>
      <w:textAlignment w:val="baseline"/>
    </w:pPr>
    <w:rPr>
      <w:rFonts w:ascii="한양신명조" w:eastAsia="한양신명조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견고딕" w:eastAsia="한양견고딕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6"/>
        <w:tab w:val="left" w:pos="1613"/>
        <w:tab w:val="left" w:pos="2419"/>
        <w:tab w:val="left" w:pos="3226"/>
        <w:tab w:val="left" w:pos="4032"/>
        <w:tab w:val="left" w:pos="4838"/>
        <w:tab w:val="left" w:pos="5645"/>
        <w:tab w:val="left" w:pos="6451"/>
        <w:tab w:val="left" w:pos="7258"/>
        <w:tab w:val="left" w:pos="8064"/>
        <w:tab w:val="left" w:pos="8870"/>
        <w:tab w:val="left" w:pos="10483"/>
        <w:tab w:val="left" w:pos="11290"/>
        <w:tab w:val="left" w:pos="12096"/>
        <w:tab w:val="left" w:pos="12902"/>
        <w:tab w:val="left" w:pos="13709"/>
        <w:tab w:val="left" w:pos="14515"/>
        <w:tab w:val="left" w:pos="15322"/>
        <w:tab w:val="left" w:pos="16128"/>
        <w:tab w:val="left" w:pos="16934"/>
      </w:tabs>
      <w:autoSpaceDE w:val="0"/>
      <w:autoSpaceDN w:val="0"/>
      <w:snapToGrid w:val="0"/>
      <w:spacing w:before="72" w:after="0" w:line="360" w:lineRule="auto"/>
      <w:ind w:right="20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4" w:hanging="264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8">
    <w:name w:val="그림캡션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9">
    <w:name w:val="표캡션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a">
    <w:name w:val="수식캡션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b">
    <w:name w:val="찾아보기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22"/>
        <w:tab w:val="left" w:leader="middleDot" w:pos="3730"/>
      </w:tabs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MS">
    <w:name w:val="MS바탕글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256" w:lineRule="auto"/>
      <w:textAlignment w:val="baseline"/>
    </w:pPr>
    <w:rPr>
      <w:rFonts w:ascii="맑은 고딕" w:eastAsia="맑은 고딕"/>
      <w:color w:val="000000"/>
    </w:rPr>
  </w:style>
  <w:style w:type="paragraph" w:customStyle="1" w:styleId="xl66">
    <w:name w:val="xl66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0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67">
    <w:name w:val="xl67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18"/>
    </w:rPr>
  </w:style>
  <w:style w:type="paragraph" w:customStyle="1" w:styleId="xl68">
    <w:name w:val="xl68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맑은 고딕" w:eastAsia="맑은 고딕"/>
      <w:color w:val="000000"/>
      <w:sz w:val="18"/>
    </w:rPr>
  </w:style>
  <w:style w:type="paragraph" w:customStyle="1" w:styleId="xl69">
    <w:name w:val="xl69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18"/>
    </w:rPr>
  </w:style>
  <w:style w:type="paragraph" w:customStyle="1" w:styleId="xl71">
    <w:name w:val="xl71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64">
    <w:name w:val="xl64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  <w:sz w:val="22"/>
    </w:rPr>
  </w:style>
  <w:style w:type="paragraph" w:customStyle="1" w:styleId="xl65">
    <w:name w:val="xl65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  <w:sz w:val="18"/>
    </w:rPr>
  </w:style>
  <w:style w:type="paragraph" w:customStyle="1" w:styleId="xl73">
    <w:name w:val="xl73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xl79">
    <w:name w:val="xl79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xl72">
    <w:name w:val="xl72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xl75">
    <w:name w:val="xl75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xl70">
    <w:name w:val="xl70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left"/>
      <w:textAlignment w:val="baseline"/>
    </w:pPr>
    <w:rPr>
      <w:rFonts w:ascii="맑은 고딕" w:eastAsia="맑은 고딕"/>
      <w:color w:val="000000"/>
    </w:rPr>
  </w:style>
  <w:style w:type="paragraph" w:customStyle="1" w:styleId="xl63">
    <w:name w:val="xl63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맑은 고딕" w:eastAsia="맑은 고딕"/>
      <w:color w:val="000000"/>
    </w:rPr>
  </w:style>
  <w:style w:type="paragraph" w:customStyle="1" w:styleId="MsoListParagraph0">
    <w:name w:val="MsoListParagraph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ind w:left="1600"/>
      <w:textAlignment w:val="baseline"/>
    </w:pPr>
    <w:rPr>
      <w:rFonts w:ascii="맑은 고딕" w:eastAsia="맑은 고딕"/>
      <w:color w:val="000000"/>
    </w:rPr>
  </w:style>
  <w:style w:type="paragraph" w:customStyle="1" w:styleId="20">
    <w:name w:val="바탕글 사본2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한컴바탕" w:eastAsia="한컴바탕"/>
      <w:color w:val="000000"/>
      <w:shd w:val="clear" w:color="000000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이데일리 주식회사</dc:title>
  <cp:lastModifiedBy>INHA</cp:lastModifiedBy>
  <cp:revision>2</cp:revision>
  <dcterms:created xsi:type="dcterms:W3CDTF">2004-10-05T22:51:00Z</dcterms:created>
  <dcterms:modified xsi:type="dcterms:W3CDTF">2026-10-29T07:55:00Z</dcterms:modified>
  <cp:version>0501.0100.01</cp:version>
</cp:coreProperties>
</file>