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Pseudocode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Create list to accept integer numbers from user.</w:t>
      </w:r>
    </w:p>
    <w:p>
      <w:pPr/>
      <w:r>
        <w:rPr>
          <w:rFonts w:ascii="Helvetica" w:hAnsi="Helvetica" w:cs="Helvetica"/>
          <w:sz w:val="24"/>
          <w:sz-cs w:val="24"/>
        </w:rPr>
        <w:t xml:space="preserve">Create a random function to create a list of numbers with the range of one to thirty.</w:t>
      </w:r>
    </w:p>
    <w:p>
      <w:pPr/>
      <w:r>
        <w:rPr>
          <w:rFonts w:ascii="Helvetica" w:hAnsi="Helvetica" w:cs="Helvetica"/>
          <w:sz w:val="24"/>
          <w:sz-cs w:val="24"/>
        </w:rPr>
        <w:t xml:space="preserve">Print winning numbers to screen</w:t>
      </w:r>
    </w:p>
    <w:p>
      <w:pPr/>
      <w:r>
        <w:rPr>
          <w:rFonts w:ascii="Helvetica" w:hAnsi="Helvetica" w:cs="Helvetica"/>
          <w:sz w:val="24"/>
          <w:sz-cs w:val="24"/>
        </w:rPr>
        <w:t xml:space="preserve">Compare numbers entered by user to generated numbers.</w:t>
      </w:r>
    </w:p>
    <w:p>
      <w:pPr/>
      <w:r>
        <w:rPr>
          <w:rFonts w:ascii="Helvetica" w:hAnsi="Helvetica" w:cs="Helvetica"/>
          <w:sz w:val="24"/>
          <w:sz-cs w:val="24"/>
        </w:rPr>
        <w:t xml:space="preserve">If any matching numbers , print to screen else print no matching numbers.</w:t>
      </w:r>
    </w:p>
    <w:p>
      <w:pPr/>
      <w:r>
        <w:rPr>
          <w:rFonts w:ascii="Helvetica" w:hAnsi="Helvetica" w:cs="Helvetica"/>
          <w:sz w:val="24"/>
          <w:sz-cs w:val="24"/>
        </w:rPr>
        <w:t xml:space="preserve">If all numbers from numbers entered matches the randomly generated print “You have won the lottery” else print “You did not win the lottery”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CocoaOOXMLWriter/1504.83</generator>
</meta>
</file>