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BB0635" w:rsidP="5B870AF6" w:rsidRDefault="59BB0635" w14:paraId="3455F46A" w14:textId="11B0DF2D">
      <w:pPr>
        <w:pStyle w:val="Heading1"/>
      </w:pPr>
      <w:r w:rsidRPr="5B870AF6" w:rsidR="59BB0635">
        <w:rPr>
          <w:rFonts w:ascii="Roboto" w:hAnsi="Roboto" w:eastAsia="Roboto" w:cs="Roboto"/>
          <w:b w:val="0"/>
          <w:bCs w:val="0"/>
          <w:color w:val="111111"/>
          <w:sz w:val="57"/>
          <w:szCs w:val="57"/>
        </w:rPr>
        <w:t xml:space="preserve"> 신기한 자동차 디자인 이야기 </w:t>
      </w:r>
    </w:p>
    <w:p w:rsidR="5B870AF6" w:rsidP="5B870AF6" w:rsidRDefault="5B870AF6" w14:paraId="1BBDB9A3" w14:textId="30E4A5E3">
      <w:pPr>
        <w:spacing w:line="465" w:lineRule="exact"/>
      </w:pPr>
    </w:p>
    <w:p w:rsidR="5B870AF6" w:rsidP="5B870AF6" w:rsidRDefault="5B870AF6" w14:paraId="2C720D51" w14:textId="117D3E8A">
      <w:pPr>
        <w:spacing w:line="465" w:lineRule="exact"/>
      </w:pPr>
    </w:p>
    <w:p w:rsidR="59BB0635" w:rsidP="5B870AF6" w:rsidRDefault="59BB0635" w14:paraId="385C8255" w14:textId="7412DDAB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어린 시절 자동차를 어떤 모양으로 그렸는지 떠올려보자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조금씩 모양은 다르지만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대부분 네모박스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3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개가 모여있는 凸 형태의 자동차일 것이다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그만큼 凸 형태의 자동차를 많이 보고 타본 기억이 있기 때문일지도 모른다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</w:p>
    <w:p w:rsidR="5B870AF6" w:rsidP="5B870AF6" w:rsidRDefault="5B870AF6" w14:paraId="71F816B8" w14:textId="16A92E52">
      <w:pPr>
        <w:spacing w:line="465" w:lineRule="exact"/>
      </w:pPr>
    </w:p>
    <w:p w:rsidR="59BB0635" w:rsidP="5B870AF6" w:rsidRDefault="59BB0635" w14:paraId="4447AD75" w14:textId="3E3E7735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하지만 세상에는 凸 형태의 자동차만 존재하는 것은 아니다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수많은 자동차는 각자의 역할에 맞는 디자인을 가지고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자신만의 장점을 부각하며 달리고 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  <w:r>
        <w:br/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오늘은 서로 비슷해 보이지만 사실은 완전히 다른 다양한 자동차를 소개한다.</w:t>
      </w:r>
    </w:p>
    <w:p w:rsidR="59BB0635" w:rsidP="5B870AF6" w:rsidRDefault="59BB0635" w14:paraId="0834AA32" w14:textId="6EE60EF1">
      <w:pPr>
        <w:spacing w:line="465" w:lineRule="exact"/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</w:pPr>
      <w:r w:rsidR="59BB0635">
        <w:drawing>
          <wp:inline wp14:editId="00FFEB88" wp14:anchorId="52EEC917">
            <wp:extent cx="5724524" cy="2505075"/>
            <wp:effectExtent l="0" t="0" r="0" b="0"/>
            <wp:docPr id="960409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99ca716044e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 </w:t>
      </w:r>
    </w:p>
    <w:p w:rsidR="59BB0635" w:rsidP="5B870AF6" w:rsidRDefault="59BB0635" w14:paraId="6C61FA96" w14:textId="414FD1EC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가장 익숙한 凸 형태를 가지고 있는 세단은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엔진과 승차 공간,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트렁크로 구분되는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3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개의 공간이 확실하게 분리되어 있다는 점이 가장 큰 특징이다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  <w:r>
        <w:br/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세단은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대개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실내좌석이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2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열로 되어 있어 무난하게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5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인 가족이 탑승할 수 있기 때문에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주로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패밀리 세단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’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이라 불리는 가정용과 택시나 관용차로 사용되는 업무용으로 사용된다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</w:p>
    <w:p w:rsidR="59BB0635" w:rsidP="5B870AF6" w:rsidRDefault="59BB0635" w14:paraId="3D38D28F" w14:textId="6682CBAC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세단이라는 말은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17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세기 프랑스의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스당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(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sedan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) 지역에서 처음 만들어진 가마에서 유래되었다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당시 진흙과 배설물이 가득한 거리를 다녀야 했던 유럽인에게 신발을 깨끗하게 유지할 수 있는 가마는 유럽에서 큰 인기를 얻기 시작했다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비록 도시가 급속도로 발전하며 이런 가마는 사라졌지만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세단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’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이라는 이름은 그대로 남아 자동차의 장르를 뜻하는 단어로서 남아있다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</w:p>
    <w:p w:rsidR="59BB0635" w:rsidP="5B870AF6" w:rsidRDefault="59BB0635" w14:paraId="47EABFE4" w14:textId="080ABE3C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가장 기본적인 형태를 가진 만큼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세단의 장점은 무난함에서 나오는 편안함과 안전성에 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  <w:r>
        <w:br/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낮고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날렵한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차체를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가진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세단은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무게중심이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낮기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때문에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전복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위험에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강하다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또한 트렁크와 내부 공간이 분리되어 있어 외부 소음이 덜하기 때문에 정숙성도 뛰어나며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공기저항을 덜 받아 쏠림 현상이 적어 주행 안전성이 탁월하다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</w:p>
    <w:p w:rsidR="59BB0635" w:rsidP="5B870AF6" w:rsidRDefault="59BB0635" w14:paraId="6D4AFB1B" w14:textId="67F60F79">
      <w:pPr>
        <w:spacing w:line="465" w:lineRule="exact"/>
      </w:pPr>
      <w:r w:rsidR="59BB0635">
        <w:drawing>
          <wp:inline wp14:editId="208EEF13" wp14:anchorId="20A0763C">
            <wp:extent cx="5724524" cy="2505075"/>
            <wp:effectExtent l="0" t="0" r="0" b="0"/>
            <wp:docPr id="585964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ce7945071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B0635" w:rsidP="5B870AF6" w:rsidRDefault="59BB0635" w14:paraId="538A84E9" w14:textId="7C0C298C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역동적이면서 우아한 실루엣을 가진 쿠페는 프랑스어로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자르다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’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라는 뜻을 가지고 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19세기에는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마부석이 외부에 있는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2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인승 마차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’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라는 뜻이었지만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근래에 들어와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2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개의 문을 가지고 천장의 높이가 뒤로 갈수록 낮아지는 자동차를 지칭하는 단어로 사용되었다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</w:p>
    <w:p w:rsidR="59BB0635" w:rsidP="5B870AF6" w:rsidRDefault="59BB0635" w14:paraId="6E89232B" w14:textId="68F6C52E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하지만 최근 문이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4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개인 세단이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쿠페형 세단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’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이라는 말을 쓰면서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문 개수로 나누는 것은 의미가 없어진 지 오래다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급기야 자동차 엔지니어협회가 나서서 실내공간이 기준보다 작으면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쿠페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’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크면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세단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’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이라는 구분법을 정했지만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잘 받아들여지지 않았다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</w:p>
    <w:p w:rsidR="59BB0635" w:rsidP="5B870AF6" w:rsidRDefault="59BB0635" w14:paraId="1D2E4F2F" w14:textId="20DC0E64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때문에 최근에는 문의 개수보다 이미지 중심으로 구분하는 게 더 효과적이다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쿠페는 세단보다 고성능을 강조한다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밸런스 있는 세단을 좀 더 날렵하고 유연하게 다듬었다고 생각하면 쉽다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</w:p>
    <w:p w:rsidR="59BB0635" w:rsidP="5B870AF6" w:rsidRDefault="59BB0635" w14:paraId="185F8BBD" w14:textId="4592B3E9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과거 스포츠카의 이미지가 강했던 쿠페는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실용성과 연비로 대표되는 세단과는 거리가 멀었다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하지만 점점 디자인에 대한 소비자층의 욕구가 크게 늘어나면서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아름다운 쿠페의 디자인을 실용적인 세단에 접목시킨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쿠페형 세단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’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이 최근에 인기를 끌게 되었다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</w:p>
    <w:p w:rsidR="59BB0635" w:rsidP="5B870AF6" w:rsidRDefault="59BB0635" w14:paraId="6580BDDB" w14:textId="4AFE642D">
      <w:pPr>
        <w:spacing w:line="465" w:lineRule="exact"/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</w:pPr>
      <w:r w:rsidR="59BB0635">
        <w:drawing>
          <wp:inline wp14:editId="62C02A87" wp14:anchorId="0DE538F1">
            <wp:extent cx="5724524" cy="2505075"/>
            <wp:effectExtent l="0" t="0" r="0" b="0"/>
            <wp:docPr id="2089410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f9d49572a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 </w:t>
      </w:r>
    </w:p>
    <w:p w:rsidR="59BB0635" w:rsidP="5B870AF6" w:rsidRDefault="59BB0635" w14:paraId="1BA5D108" w14:textId="5AA4F7E6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세단의 뒤를 칼로 잘라낸 듯 평평한 뒷모습을 가진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해치백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’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은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 xml:space="preserve">이름처럼 위로 열어젖힐 수 있는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해치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’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가 뒤쪽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(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백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)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에 달려있다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때문에 해치백은 트렁크가 실내와 바로 연결되는 특징을 가지고 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</w:p>
    <w:p w:rsidR="59BB0635" w:rsidP="5B870AF6" w:rsidRDefault="59BB0635" w14:paraId="687DEB86" w14:textId="02DD1728">
      <w:pPr>
        <w:spacing w:line="465" w:lineRule="exact"/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이러한 특징 덕분에 해치백은 실용성 높은 트렁크 활용도를 자랑한다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특히 더 크고 높은 물건을 세단에 비해 편하게 실을 수 있다는 점은 가장 큰 장점으로 평가받는다.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하지만 이러한 장점은 반대로 단점이기도 하다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  <w:r>
        <w:br/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트렁크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공간이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분리되어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있는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세단과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달리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과도한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물건을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적재했을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경우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급정거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시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적재물이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탑승자에게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</w:t>
      </w:r>
      <w:proofErr w:type="spellStart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쏟아지거나</w:t>
      </w:r>
      <w:proofErr w:type="spellEnd"/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,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유리창을 강타할 수 있기 때문에 안전상의 위협이 될 수 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. 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또한 뒷바퀴 부분이 실내 공간과 이어져 있어 바퀴에서 발생하는 소음이 차량 실내까지 전달되기 쉽다.</w:t>
      </w:r>
    </w:p>
    <w:p w:rsidR="59BB0635" w:rsidP="5B870AF6" w:rsidRDefault="59BB0635" w14:paraId="6D03B6FB" w14:textId="701F47B4">
      <w:pPr>
        <w:spacing w:line="465" w:lineRule="exact"/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</w:pP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eastAsia="ko-KR"/>
        </w:rPr>
        <w:t>조작성의 경우 세단보다 우수하다고 할 수 있다</w:t>
      </w:r>
      <w:r w:rsidRPr="5B870AF6" w:rsidR="59BB0635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.</w:t>
      </w:r>
      <w:r>
        <w:br/>
      </w:r>
    </w:p>
    <w:p w:rsidR="0849DD77" w:rsidP="5B870AF6" w:rsidRDefault="0849DD77" w14:paraId="5CEE8F9C" w14:textId="426F2386">
      <w:pPr>
        <w:pStyle w:val="Normal"/>
        <w:spacing w:line="465" w:lineRule="exact"/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</w:pPr>
      <w:proofErr w:type="spellStart"/>
      <w:r w:rsidRPr="5B870AF6" w:rsidR="0849DD77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>출처</w:t>
      </w:r>
      <w:proofErr w:type="spellEnd"/>
      <w:r w:rsidRPr="5B870AF6" w:rsidR="0849DD77">
        <w:rPr>
          <w:rFonts w:ascii="맑은 고딕" w:hAnsi="맑은 고딕" w:eastAsia="맑은 고딕" w:cs="맑은 고딕"/>
          <w:noProof w:val="0"/>
          <w:color w:val="222222"/>
          <w:sz w:val="25"/>
          <w:szCs w:val="25"/>
          <w:lang w:val="en-US" w:eastAsia="ko-KR"/>
        </w:rPr>
        <w:t xml:space="preserve"> : </w:t>
      </w:r>
      <w:hyperlink r:id="Raa8cfa7ac32b443e">
        <w:r w:rsidRPr="5B870AF6" w:rsidR="0849DD77">
          <w:rPr>
            <w:rStyle w:val="Hyperlink"/>
            <w:rFonts w:ascii="맑은 고딕" w:hAnsi="맑은 고딕" w:eastAsia="맑은 고딕" w:cs="맑은 고딕"/>
            <w:noProof w:val="0"/>
            <w:sz w:val="25"/>
            <w:szCs w:val="25"/>
            <w:lang w:val="en-US"/>
          </w:rPr>
          <w:t>http://dakiweb.com/2660/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20C69E"/>
  <w15:docId w15:val="{f1346eb9-57ea-4cea-85e2-50bb057ff6a7}"/>
  <w:rsids>
    <w:rsidRoot w:val="4F20C69E"/>
    <w:rsid w:val="0849DD77"/>
    <w:rsid w:val="11486FA8"/>
    <w:rsid w:val="4F20C69E"/>
    <w:rsid w:val="52EE4A30"/>
    <w:rsid w:val="59BB0635"/>
    <w:rsid w:val="5B870AF6"/>
    <w:rsid w:val="76B41F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e7699ca716044ea0" /><Relationship Type="http://schemas.openxmlformats.org/officeDocument/2006/relationships/image" Target="/media/image2.jpg" Id="R079ce794507149b8" /><Relationship Type="http://schemas.openxmlformats.org/officeDocument/2006/relationships/image" Target="/media/image3.jpg" Id="R39ff9d49572a4a38" /><Relationship Type="http://schemas.openxmlformats.org/officeDocument/2006/relationships/hyperlink" Target="http://dakiweb.com/2660/" TargetMode="External" Id="Raa8cfa7ac32b44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2020-04-23T06:55:23.6508522Z</dcterms:created>
  <dcterms:modified xsi:type="dcterms:W3CDTF">2020-04-23T07:05:59.1651426Z</dcterms:modified>
  <dc:creator>오우림</dc:creator>
  <lastModifiedBy>오우림</lastModifiedBy>
</coreProperties>
</file>