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882" w:rsidRPr="002F43BD" w:rsidRDefault="003D4DD9" w:rsidP="002F43BD">
      <w:pPr>
        <w:pStyle w:val="a3"/>
        <w:wordWrap/>
        <w:spacing w:line="240" w:lineRule="auto"/>
        <w:jc w:val="center"/>
        <w:rPr>
          <w:rFonts w:asciiTheme="minorHAnsi" w:eastAsiaTheme="minorHAnsi"/>
          <w:sz w:val="22"/>
        </w:rPr>
      </w:pPr>
      <w:bookmarkStart w:id="0" w:name="_top"/>
      <w:bookmarkEnd w:id="0"/>
      <w:proofErr w:type="gramStart"/>
      <w:r w:rsidRPr="002F43BD">
        <w:rPr>
          <w:rFonts w:asciiTheme="minorHAnsi" w:eastAsiaTheme="minorHAnsi"/>
          <w:b/>
          <w:sz w:val="22"/>
        </w:rPr>
        <w:t xml:space="preserve">&lt; </w:t>
      </w:r>
      <w:r w:rsidRPr="002F43BD">
        <w:rPr>
          <w:rFonts w:asciiTheme="minorHAnsi" w:eastAsiaTheme="minorHAnsi"/>
          <w:b/>
          <w:sz w:val="22"/>
        </w:rPr>
        <w:t>미국</w:t>
      </w:r>
      <w:proofErr w:type="gramEnd"/>
      <w:r w:rsidRPr="002F43BD">
        <w:rPr>
          <w:rFonts w:asciiTheme="minorHAnsi" w:eastAsiaTheme="minorHAnsi"/>
          <w:b/>
          <w:sz w:val="22"/>
        </w:rPr>
        <w:t xml:space="preserve"> </w:t>
      </w:r>
      <w:r w:rsidRPr="002F43BD">
        <w:rPr>
          <w:rFonts w:asciiTheme="minorHAnsi" w:eastAsiaTheme="minorHAnsi"/>
          <w:b/>
          <w:sz w:val="22"/>
        </w:rPr>
        <w:t>자동차</w:t>
      </w:r>
      <w:r w:rsidRPr="002F43BD">
        <w:rPr>
          <w:rFonts w:asciiTheme="minorHAnsi" w:eastAsiaTheme="minorHAnsi"/>
          <w:b/>
          <w:sz w:val="22"/>
        </w:rPr>
        <w:t xml:space="preserve"> </w:t>
      </w:r>
      <w:r w:rsidRPr="002F43BD">
        <w:rPr>
          <w:rFonts w:asciiTheme="minorHAnsi" w:eastAsiaTheme="minorHAnsi"/>
          <w:b/>
          <w:sz w:val="22"/>
        </w:rPr>
        <w:t>로고</w:t>
      </w:r>
      <w:r w:rsidRPr="002F43BD">
        <w:rPr>
          <w:rFonts w:asciiTheme="minorHAnsi" w:eastAsiaTheme="minorHAnsi"/>
          <w:b/>
          <w:sz w:val="22"/>
        </w:rPr>
        <w:t xml:space="preserve"> &gt;</w:t>
      </w:r>
    </w:p>
    <w:p w:rsidR="00045882" w:rsidRPr="002F43BD" w:rsidRDefault="00045882" w:rsidP="002F43BD">
      <w:pPr>
        <w:pStyle w:val="a3"/>
        <w:spacing w:line="240" w:lineRule="auto"/>
        <w:rPr>
          <w:rFonts w:asciiTheme="minorHAnsi" w:eastAsiaTheme="minorHAnsi"/>
          <w:sz w:val="22"/>
        </w:rPr>
      </w:pPr>
      <w:bookmarkStart w:id="1" w:name="_GoBack"/>
      <w:bookmarkEnd w:id="1"/>
    </w:p>
    <w:p w:rsidR="00045882" w:rsidRPr="002F43BD" w:rsidRDefault="003D4DD9" w:rsidP="002F43BD">
      <w:pPr>
        <w:pStyle w:val="a3"/>
        <w:spacing w:line="240" w:lineRule="auto"/>
        <w:rPr>
          <w:rFonts w:asciiTheme="minorHAnsi" w:eastAsiaTheme="minorHAnsi"/>
          <w:sz w:val="22"/>
        </w:rPr>
      </w:pPr>
      <w:r w:rsidRPr="002F43BD">
        <w:rPr>
          <w:rFonts w:asciiTheme="minorHAnsi" w:eastAsiaTheme="minorHAnsi"/>
          <w:b/>
          <w:sz w:val="22"/>
        </w:rPr>
        <w:t xml:space="preserve">1. </w:t>
      </w:r>
      <w:r w:rsidRPr="002F43BD">
        <w:rPr>
          <w:rFonts w:asciiTheme="minorHAnsi" w:eastAsiaTheme="minorHAnsi"/>
          <w:b/>
          <w:sz w:val="22"/>
        </w:rPr>
        <w:t>포드</w:t>
      </w:r>
      <w:r w:rsidRPr="002F43BD">
        <w:rPr>
          <w:rFonts w:asciiTheme="minorHAnsi" w:eastAsiaTheme="minorHAnsi"/>
          <w:b/>
          <w:sz w:val="22"/>
        </w:rPr>
        <w:t>(FORD)</w:t>
      </w:r>
    </w:p>
    <w:p w:rsidR="00045882" w:rsidRPr="002F43BD" w:rsidRDefault="003D4DD9" w:rsidP="002F43BD">
      <w:pPr>
        <w:pStyle w:val="a3"/>
        <w:spacing w:line="240" w:lineRule="auto"/>
        <w:rPr>
          <w:rFonts w:asciiTheme="minorHAnsi" w:eastAsiaTheme="minorHAnsi"/>
          <w:sz w:val="22"/>
        </w:rPr>
      </w:pPr>
      <w:r w:rsidRPr="002F43BD">
        <w:rPr>
          <w:rFonts w:asciiTheme="minorHAnsi" w:eastAsiaTheme="minorHAnsi"/>
          <w:noProof/>
          <w:sz w:val="22"/>
        </w:rPr>
        <w:drawing>
          <wp:inline distT="0" distB="0" distL="0" distR="0">
            <wp:extent cx="2705100" cy="1661160"/>
            <wp:effectExtent l="0" t="0" r="0" b="0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강채홍\AppData\Local\Temp\Hnc\BinData\EMB00005d640e4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6611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045882" w:rsidRPr="002F43BD" w:rsidRDefault="003D4DD9" w:rsidP="002F43BD">
      <w:pPr>
        <w:pStyle w:val="a3"/>
        <w:spacing w:line="240" w:lineRule="auto"/>
        <w:rPr>
          <w:rFonts w:asciiTheme="minorHAnsi" w:eastAsiaTheme="minorHAnsi"/>
          <w:sz w:val="22"/>
        </w:rPr>
      </w:pPr>
      <w:r w:rsidRPr="002F43BD">
        <w:rPr>
          <w:rFonts w:asciiTheme="minorHAnsi" w:eastAsiaTheme="minorHAnsi"/>
          <w:sz w:val="22"/>
        </w:rPr>
        <w:t>한때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자동차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빅</w:t>
      </w:r>
      <w:r w:rsidRPr="002F43BD">
        <w:rPr>
          <w:rFonts w:asciiTheme="minorHAnsi" w:eastAsiaTheme="minorHAnsi"/>
          <w:sz w:val="22"/>
        </w:rPr>
        <w:t>3</w:t>
      </w:r>
      <w:r w:rsidRPr="002F43BD">
        <w:rPr>
          <w:rFonts w:asciiTheme="minorHAnsi" w:eastAsiaTheme="minorHAnsi"/>
          <w:sz w:val="22"/>
        </w:rPr>
        <w:t>로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불렸던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포드도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창업주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헨리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포드의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이름을</w:t>
      </w:r>
      <w:r w:rsidRPr="002F43BD">
        <w:rPr>
          <w:rFonts w:asciiTheme="minorHAnsi" w:eastAsiaTheme="minorHAnsi"/>
          <w:sz w:val="22"/>
        </w:rPr>
        <w:t xml:space="preserve"> </w:t>
      </w:r>
      <w:proofErr w:type="spellStart"/>
      <w:r w:rsidRPr="002F43BD">
        <w:rPr>
          <w:rFonts w:asciiTheme="minorHAnsi" w:eastAsiaTheme="minorHAnsi"/>
          <w:sz w:val="22"/>
        </w:rPr>
        <w:t>엠블럼에</w:t>
      </w:r>
      <w:proofErr w:type="spellEnd"/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넣어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사용하고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있다</w:t>
      </w:r>
      <w:r w:rsidRPr="002F43BD">
        <w:rPr>
          <w:rFonts w:asciiTheme="minorHAnsi" w:eastAsiaTheme="minorHAnsi"/>
          <w:sz w:val="22"/>
        </w:rPr>
        <w:t xml:space="preserve">. </w:t>
      </w:r>
      <w:r w:rsidRPr="002F43BD">
        <w:rPr>
          <w:rFonts w:asciiTheme="minorHAnsi" w:eastAsiaTheme="minorHAnsi"/>
          <w:sz w:val="22"/>
        </w:rPr>
        <w:t>포드는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모델</w:t>
      </w:r>
      <w:r w:rsidRPr="002F43BD">
        <w:rPr>
          <w:rFonts w:asciiTheme="minorHAnsi" w:eastAsiaTheme="minorHAnsi"/>
          <w:sz w:val="22"/>
        </w:rPr>
        <w:t xml:space="preserve"> T</w:t>
      </w:r>
      <w:r w:rsidRPr="002F43BD">
        <w:rPr>
          <w:rFonts w:asciiTheme="minorHAnsi" w:eastAsiaTheme="minorHAnsi"/>
          <w:sz w:val="22"/>
        </w:rPr>
        <w:t>로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자동차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대중화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시대를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연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주인공이다</w:t>
      </w:r>
      <w:r w:rsidRPr="002F43BD">
        <w:rPr>
          <w:rFonts w:asciiTheme="minorHAnsi" w:eastAsiaTheme="minorHAnsi"/>
          <w:sz w:val="22"/>
        </w:rPr>
        <w:t>. 1910</w:t>
      </w:r>
      <w:r w:rsidRPr="002F43BD">
        <w:rPr>
          <w:rFonts w:asciiTheme="minorHAnsi" w:eastAsiaTheme="minorHAnsi"/>
          <w:sz w:val="22"/>
        </w:rPr>
        <w:t>년부터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생산라인에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컨베이어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벨트를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도입해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생산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시간을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획기적으로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단축하고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가격을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크게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낮췄다</w:t>
      </w:r>
      <w:r w:rsidRPr="002F43BD">
        <w:rPr>
          <w:rFonts w:asciiTheme="minorHAnsi" w:eastAsiaTheme="minorHAnsi"/>
          <w:sz w:val="22"/>
        </w:rPr>
        <w:t>. 1914</w:t>
      </w:r>
      <w:r w:rsidRPr="002F43BD">
        <w:rPr>
          <w:rFonts w:asciiTheme="minorHAnsi" w:eastAsiaTheme="minorHAnsi"/>
          <w:sz w:val="22"/>
        </w:rPr>
        <w:t>년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모델</w:t>
      </w:r>
      <w:r w:rsidRPr="002F43BD">
        <w:rPr>
          <w:rFonts w:asciiTheme="minorHAnsi" w:eastAsiaTheme="minorHAnsi"/>
          <w:sz w:val="22"/>
        </w:rPr>
        <w:t>T</w:t>
      </w:r>
      <w:r w:rsidRPr="002F43BD">
        <w:rPr>
          <w:rFonts w:asciiTheme="minorHAnsi" w:eastAsiaTheme="minorHAnsi"/>
          <w:sz w:val="22"/>
        </w:rPr>
        <w:t>는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미국에서</w:t>
      </w:r>
      <w:r w:rsidRPr="002F43BD">
        <w:rPr>
          <w:rFonts w:asciiTheme="minorHAnsi" w:eastAsiaTheme="minorHAnsi"/>
          <w:sz w:val="22"/>
        </w:rPr>
        <w:t xml:space="preserve"> 50</w:t>
      </w:r>
      <w:r w:rsidRPr="002F43BD">
        <w:rPr>
          <w:rFonts w:asciiTheme="minorHAnsi" w:eastAsiaTheme="minorHAnsi"/>
          <w:sz w:val="22"/>
        </w:rPr>
        <w:t>만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대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이상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팔리며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큰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성공을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거뒀다</w:t>
      </w:r>
      <w:r w:rsidRPr="002F43BD">
        <w:rPr>
          <w:rFonts w:asciiTheme="minorHAnsi" w:eastAsiaTheme="minorHAnsi"/>
          <w:sz w:val="22"/>
        </w:rPr>
        <w:t xml:space="preserve">. </w:t>
      </w:r>
      <w:r w:rsidRPr="002F43BD">
        <w:rPr>
          <w:rFonts w:asciiTheme="minorHAnsi" w:eastAsiaTheme="minorHAnsi"/>
          <w:sz w:val="22"/>
        </w:rPr>
        <w:t>파란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타원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안에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독특한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필체의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흰색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알파벳이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새겨진</w:t>
      </w:r>
      <w:r w:rsidRPr="002F43BD">
        <w:rPr>
          <w:rFonts w:asciiTheme="minorHAnsi" w:eastAsiaTheme="minorHAnsi"/>
          <w:sz w:val="22"/>
        </w:rPr>
        <w:t xml:space="preserve"> </w:t>
      </w:r>
      <w:proofErr w:type="spellStart"/>
      <w:r w:rsidRPr="002F43BD">
        <w:rPr>
          <w:rFonts w:asciiTheme="minorHAnsi" w:eastAsiaTheme="minorHAnsi"/>
          <w:sz w:val="22"/>
        </w:rPr>
        <w:t>엠블럼은</w:t>
      </w:r>
      <w:proofErr w:type="spellEnd"/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포드의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첫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지프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디자이너가</w:t>
      </w:r>
      <w:r w:rsidRPr="002F43BD">
        <w:rPr>
          <w:rFonts w:asciiTheme="minorHAnsi" w:eastAsiaTheme="minorHAnsi"/>
          <w:sz w:val="22"/>
        </w:rPr>
        <w:t xml:space="preserve"> 1910</w:t>
      </w:r>
      <w:r w:rsidRPr="002F43BD">
        <w:rPr>
          <w:rFonts w:asciiTheme="minorHAnsi" w:eastAsiaTheme="minorHAnsi"/>
          <w:sz w:val="22"/>
        </w:rPr>
        <w:t>년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만들어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지금까지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큰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변화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없이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사용되고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있다</w:t>
      </w:r>
      <w:r w:rsidRPr="002F43BD">
        <w:rPr>
          <w:rFonts w:asciiTheme="minorHAnsi" w:eastAsiaTheme="minorHAnsi"/>
          <w:sz w:val="22"/>
        </w:rPr>
        <w:t>.</w:t>
      </w:r>
    </w:p>
    <w:p w:rsidR="00045882" w:rsidRPr="002F43BD" w:rsidRDefault="00045882" w:rsidP="002F43BD">
      <w:pPr>
        <w:pStyle w:val="a3"/>
        <w:spacing w:line="240" w:lineRule="auto"/>
        <w:rPr>
          <w:rFonts w:asciiTheme="minorHAnsi" w:eastAsiaTheme="minorHAnsi"/>
          <w:sz w:val="22"/>
        </w:rPr>
      </w:pPr>
    </w:p>
    <w:p w:rsidR="00045882" w:rsidRPr="002F43BD" w:rsidRDefault="003D4DD9" w:rsidP="002F43BD">
      <w:pPr>
        <w:pStyle w:val="a3"/>
        <w:spacing w:line="240" w:lineRule="auto"/>
        <w:rPr>
          <w:rFonts w:asciiTheme="minorHAnsi" w:eastAsiaTheme="minorHAnsi"/>
          <w:sz w:val="22"/>
        </w:rPr>
      </w:pPr>
      <w:r w:rsidRPr="002F43BD">
        <w:rPr>
          <w:rFonts w:asciiTheme="minorHAnsi" w:eastAsiaTheme="minorHAnsi"/>
          <w:sz w:val="22"/>
        </w:rPr>
        <w:t>[</w:t>
      </w:r>
      <w:r w:rsidRPr="002F43BD">
        <w:rPr>
          <w:rFonts w:asciiTheme="minorHAnsi" w:eastAsiaTheme="minorHAnsi"/>
          <w:sz w:val="22"/>
        </w:rPr>
        <w:t>출처</w:t>
      </w:r>
      <w:r w:rsidRPr="002F43BD">
        <w:rPr>
          <w:rFonts w:asciiTheme="minorHAnsi" w:eastAsiaTheme="minorHAnsi"/>
          <w:sz w:val="22"/>
        </w:rPr>
        <w:t xml:space="preserve">: </w:t>
      </w:r>
      <w:r w:rsidRPr="002F43BD">
        <w:rPr>
          <w:rFonts w:asciiTheme="minorHAnsi" w:eastAsiaTheme="minorHAnsi"/>
          <w:sz w:val="22"/>
        </w:rPr>
        <w:t>중앙일보</w:t>
      </w:r>
      <w:r w:rsidRPr="002F43BD">
        <w:rPr>
          <w:rFonts w:asciiTheme="minorHAnsi" w:eastAsiaTheme="minorHAnsi"/>
          <w:sz w:val="22"/>
        </w:rPr>
        <w:t>] [</w:t>
      </w:r>
      <w:r w:rsidRPr="002F43BD">
        <w:rPr>
          <w:rFonts w:asciiTheme="minorHAnsi" w:eastAsiaTheme="minorHAnsi"/>
          <w:sz w:val="22"/>
        </w:rPr>
        <w:t>뉴스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클립</w:t>
      </w:r>
      <w:r w:rsidRPr="002F43BD">
        <w:rPr>
          <w:rFonts w:asciiTheme="minorHAnsi" w:eastAsiaTheme="minorHAnsi"/>
          <w:sz w:val="22"/>
        </w:rPr>
        <w:t xml:space="preserve">] Special Knowledge &lt;369&gt; </w:t>
      </w:r>
      <w:r w:rsidRPr="002F43BD">
        <w:rPr>
          <w:rFonts w:asciiTheme="minorHAnsi" w:eastAsiaTheme="minorHAnsi"/>
          <w:sz w:val="22"/>
        </w:rPr>
        <w:t>자동차</w:t>
      </w:r>
      <w:r w:rsidRPr="002F43BD">
        <w:rPr>
          <w:rFonts w:asciiTheme="minorHAnsi" w:eastAsiaTheme="minorHAnsi"/>
          <w:sz w:val="22"/>
        </w:rPr>
        <w:t xml:space="preserve"> </w:t>
      </w:r>
      <w:proofErr w:type="spellStart"/>
      <w:r w:rsidRPr="002F43BD">
        <w:rPr>
          <w:rFonts w:asciiTheme="minorHAnsi" w:eastAsiaTheme="minorHAnsi"/>
          <w:sz w:val="22"/>
        </w:rPr>
        <w:t>엠블럼</w:t>
      </w:r>
      <w:proofErr w:type="spellEnd"/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이야기</w:t>
      </w:r>
    </w:p>
    <w:p w:rsidR="00045882" w:rsidRPr="002F43BD" w:rsidRDefault="00045882" w:rsidP="002F43BD">
      <w:pPr>
        <w:pStyle w:val="a3"/>
        <w:spacing w:line="240" w:lineRule="auto"/>
        <w:rPr>
          <w:rFonts w:asciiTheme="minorHAnsi" w:eastAsiaTheme="minorHAnsi"/>
          <w:sz w:val="22"/>
        </w:rPr>
      </w:pPr>
    </w:p>
    <w:p w:rsidR="00045882" w:rsidRPr="002F43BD" w:rsidRDefault="003D4DD9" w:rsidP="002F43BD">
      <w:pPr>
        <w:pStyle w:val="a3"/>
        <w:spacing w:line="240" w:lineRule="auto"/>
        <w:rPr>
          <w:rFonts w:asciiTheme="minorHAnsi" w:eastAsiaTheme="minorHAnsi"/>
          <w:sz w:val="22"/>
        </w:rPr>
      </w:pPr>
      <w:r w:rsidRPr="002F43BD">
        <w:rPr>
          <w:rFonts w:asciiTheme="minorHAnsi" w:eastAsiaTheme="minorHAnsi"/>
          <w:b/>
          <w:sz w:val="22"/>
        </w:rPr>
        <w:t xml:space="preserve">2. </w:t>
      </w:r>
      <w:r w:rsidRPr="002F43BD">
        <w:rPr>
          <w:rFonts w:asciiTheme="minorHAnsi" w:eastAsiaTheme="minorHAnsi"/>
          <w:b/>
          <w:sz w:val="22"/>
        </w:rPr>
        <w:t>크라이슬러</w:t>
      </w:r>
    </w:p>
    <w:p w:rsidR="00045882" w:rsidRPr="002F43BD" w:rsidRDefault="003D4DD9" w:rsidP="002F43BD">
      <w:pPr>
        <w:pStyle w:val="a3"/>
        <w:spacing w:line="240" w:lineRule="auto"/>
        <w:rPr>
          <w:rFonts w:asciiTheme="minorHAnsi" w:eastAsiaTheme="minorHAnsi"/>
          <w:sz w:val="22"/>
        </w:rPr>
      </w:pPr>
      <w:r w:rsidRPr="002F43BD">
        <w:rPr>
          <w:rFonts w:asciiTheme="minorHAnsi" w:eastAsiaTheme="minorHAnsi"/>
          <w:noProof/>
          <w:sz w:val="22"/>
        </w:rPr>
        <w:drawing>
          <wp:inline distT="0" distB="0" distL="0" distR="0">
            <wp:extent cx="3299460" cy="2461260"/>
            <wp:effectExtent l="0" t="0" r="0" b="0"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강채홍\AppData\Local\Temp\Hnc\BinData\EMB00005d640e4f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24612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045882" w:rsidRPr="002F43BD" w:rsidRDefault="003D4DD9" w:rsidP="002F43BD">
      <w:pPr>
        <w:pStyle w:val="a3"/>
        <w:spacing w:line="240" w:lineRule="auto"/>
        <w:rPr>
          <w:rFonts w:asciiTheme="minorHAnsi" w:eastAsiaTheme="minorHAnsi"/>
          <w:sz w:val="22"/>
        </w:rPr>
      </w:pPr>
      <w:r w:rsidRPr="002F43BD">
        <w:rPr>
          <w:rFonts w:asciiTheme="minorHAnsi" w:eastAsiaTheme="minorHAnsi"/>
          <w:sz w:val="22"/>
        </w:rPr>
        <w:t>1909</w:t>
      </w:r>
      <w:r w:rsidRPr="002F43BD">
        <w:rPr>
          <w:rFonts w:asciiTheme="minorHAnsi" w:eastAsiaTheme="minorHAnsi"/>
          <w:sz w:val="22"/>
        </w:rPr>
        <w:t>년</w:t>
      </w:r>
      <w:r w:rsidRPr="002F43BD">
        <w:rPr>
          <w:rFonts w:asciiTheme="minorHAnsi" w:eastAsiaTheme="minorHAnsi"/>
          <w:sz w:val="22"/>
        </w:rPr>
        <w:t xml:space="preserve"> </w:t>
      </w:r>
      <w:proofErr w:type="spellStart"/>
      <w:r w:rsidRPr="002F43BD">
        <w:rPr>
          <w:rFonts w:asciiTheme="minorHAnsi" w:eastAsiaTheme="minorHAnsi"/>
          <w:sz w:val="22"/>
        </w:rPr>
        <w:t>조너선</w:t>
      </w:r>
      <w:proofErr w:type="spellEnd"/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맥스웰과</w:t>
      </w:r>
      <w:r w:rsidRPr="002F43BD">
        <w:rPr>
          <w:rFonts w:asciiTheme="minorHAnsi" w:eastAsiaTheme="minorHAnsi"/>
          <w:sz w:val="22"/>
        </w:rPr>
        <w:t xml:space="preserve"> </w:t>
      </w:r>
      <w:proofErr w:type="spellStart"/>
      <w:r w:rsidRPr="002F43BD">
        <w:rPr>
          <w:rFonts w:asciiTheme="minorHAnsi" w:eastAsiaTheme="minorHAnsi"/>
          <w:sz w:val="22"/>
        </w:rPr>
        <w:t>벤저민</w:t>
      </w:r>
      <w:proofErr w:type="spellEnd"/>
      <w:r w:rsidRPr="002F43BD">
        <w:rPr>
          <w:rFonts w:asciiTheme="minorHAnsi" w:eastAsiaTheme="minorHAnsi"/>
          <w:sz w:val="22"/>
        </w:rPr>
        <w:t xml:space="preserve"> </w:t>
      </w:r>
      <w:proofErr w:type="spellStart"/>
      <w:r w:rsidRPr="002F43BD">
        <w:rPr>
          <w:rFonts w:asciiTheme="minorHAnsi" w:eastAsiaTheme="minorHAnsi"/>
          <w:sz w:val="22"/>
        </w:rPr>
        <w:t>브리스코가</w:t>
      </w:r>
      <w:proofErr w:type="spellEnd"/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유나이티드</w:t>
      </w:r>
      <w:r w:rsidRPr="002F43BD">
        <w:rPr>
          <w:rFonts w:asciiTheme="minorHAnsi" w:eastAsiaTheme="minorHAnsi"/>
          <w:sz w:val="22"/>
        </w:rPr>
        <w:t xml:space="preserve"> </w:t>
      </w:r>
      <w:proofErr w:type="spellStart"/>
      <w:r w:rsidRPr="002F43BD">
        <w:rPr>
          <w:rFonts w:asciiTheme="minorHAnsi" w:eastAsiaTheme="minorHAnsi"/>
          <w:sz w:val="22"/>
        </w:rPr>
        <w:t>스테이츠</w:t>
      </w:r>
      <w:proofErr w:type="spellEnd"/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모터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컴퍼니라는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이름으로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시작된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미국의</w:t>
      </w:r>
      <w:r w:rsidRPr="002F43BD">
        <w:rPr>
          <w:rFonts w:asciiTheme="minorHAnsi" w:eastAsiaTheme="minorHAnsi"/>
          <w:sz w:val="22"/>
        </w:rPr>
        <w:t xml:space="preserve"> 3</w:t>
      </w:r>
      <w:r w:rsidRPr="002F43BD">
        <w:rPr>
          <w:rFonts w:asciiTheme="minorHAnsi" w:eastAsiaTheme="minorHAnsi"/>
          <w:sz w:val="22"/>
        </w:rPr>
        <w:t>대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자동차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회사입니다</w:t>
      </w:r>
      <w:r w:rsidRPr="002F43BD">
        <w:rPr>
          <w:rFonts w:asciiTheme="minorHAnsi" w:eastAsiaTheme="minorHAnsi"/>
          <w:sz w:val="22"/>
        </w:rPr>
        <w:t xml:space="preserve">. </w:t>
      </w:r>
      <w:r w:rsidRPr="002F43BD">
        <w:rPr>
          <w:rFonts w:asciiTheme="minorHAnsi" w:eastAsiaTheme="minorHAnsi"/>
          <w:sz w:val="22"/>
        </w:rPr>
        <w:t>크라이슬러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로고는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그리스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신화에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나오는</w:t>
      </w:r>
      <w:r w:rsidRPr="002F43BD">
        <w:rPr>
          <w:rFonts w:asciiTheme="minorHAnsi" w:eastAsiaTheme="minorHAnsi"/>
          <w:sz w:val="22"/>
        </w:rPr>
        <w:t xml:space="preserve"> </w:t>
      </w:r>
      <w:proofErr w:type="spellStart"/>
      <w:r w:rsidRPr="002F43BD">
        <w:rPr>
          <w:rFonts w:asciiTheme="minorHAnsi" w:eastAsiaTheme="minorHAnsi"/>
          <w:sz w:val="22"/>
        </w:rPr>
        <w:t>헤르메스의</w:t>
      </w:r>
      <w:proofErr w:type="spellEnd"/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날개에서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착안되었다고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하며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바이킹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헬멧의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문양에서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영감을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얻었다는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이야기도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있습니다</w:t>
      </w:r>
      <w:r w:rsidRPr="002F43BD">
        <w:rPr>
          <w:rFonts w:asciiTheme="minorHAnsi" w:eastAsiaTheme="minorHAnsi"/>
          <w:sz w:val="22"/>
        </w:rPr>
        <w:t>.</w:t>
      </w:r>
    </w:p>
    <w:p w:rsidR="00045882" w:rsidRPr="002F43BD" w:rsidRDefault="00045882" w:rsidP="002F43BD">
      <w:pPr>
        <w:pStyle w:val="a3"/>
        <w:spacing w:line="240" w:lineRule="auto"/>
        <w:rPr>
          <w:rFonts w:asciiTheme="minorHAnsi" w:eastAsiaTheme="minorHAnsi"/>
          <w:sz w:val="22"/>
        </w:rPr>
      </w:pPr>
    </w:p>
    <w:p w:rsidR="00045882" w:rsidRPr="002F43BD" w:rsidRDefault="00045882" w:rsidP="002F43BD">
      <w:pPr>
        <w:pStyle w:val="a3"/>
        <w:spacing w:line="240" w:lineRule="auto"/>
        <w:rPr>
          <w:rFonts w:asciiTheme="minorHAnsi" w:eastAsiaTheme="minorHAnsi"/>
          <w:sz w:val="22"/>
        </w:rPr>
      </w:pPr>
    </w:p>
    <w:p w:rsidR="00045882" w:rsidRPr="002F43BD" w:rsidRDefault="003D4DD9" w:rsidP="002F43BD">
      <w:pPr>
        <w:pStyle w:val="a3"/>
        <w:spacing w:line="240" w:lineRule="auto"/>
        <w:rPr>
          <w:rFonts w:asciiTheme="minorHAnsi" w:eastAsiaTheme="minorHAnsi"/>
          <w:sz w:val="22"/>
        </w:rPr>
      </w:pPr>
      <w:r w:rsidRPr="002F43BD">
        <w:rPr>
          <w:rFonts w:asciiTheme="minorHAnsi" w:eastAsiaTheme="minorHAnsi"/>
          <w:b/>
          <w:sz w:val="22"/>
        </w:rPr>
        <w:t xml:space="preserve">3. </w:t>
      </w:r>
      <w:r w:rsidRPr="002F43BD">
        <w:rPr>
          <w:rFonts w:asciiTheme="minorHAnsi" w:eastAsiaTheme="minorHAnsi"/>
          <w:b/>
          <w:sz w:val="22"/>
        </w:rPr>
        <w:t>쉐보레</w:t>
      </w:r>
    </w:p>
    <w:p w:rsidR="00045882" w:rsidRPr="002F43BD" w:rsidRDefault="003D4DD9" w:rsidP="002F43BD">
      <w:pPr>
        <w:pStyle w:val="a3"/>
        <w:spacing w:line="240" w:lineRule="auto"/>
        <w:rPr>
          <w:rFonts w:asciiTheme="minorHAnsi" w:eastAsiaTheme="minorHAnsi"/>
          <w:sz w:val="22"/>
        </w:rPr>
      </w:pPr>
      <w:r w:rsidRPr="002F43BD">
        <w:rPr>
          <w:rFonts w:asciiTheme="minorHAnsi" w:eastAsiaTheme="minorHAnsi"/>
          <w:noProof/>
          <w:sz w:val="22"/>
        </w:rPr>
        <w:drawing>
          <wp:inline distT="0" distB="0" distL="0" distR="0">
            <wp:extent cx="2004060" cy="1546860"/>
            <wp:effectExtent l="0" t="0" r="0" b="0"/>
            <wp:docPr id="3" name="그림 %d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강채홍\AppData\Local\Temp\Hnc\BinData\EMB00005d640e5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15468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045882" w:rsidRPr="002F43BD" w:rsidRDefault="003D4DD9" w:rsidP="002F43BD">
      <w:pPr>
        <w:pStyle w:val="a3"/>
        <w:spacing w:line="240" w:lineRule="auto"/>
        <w:rPr>
          <w:rFonts w:asciiTheme="minorHAnsi" w:eastAsiaTheme="minorHAnsi"/>
          <w:sz w:val="22"/>
        </w:rPr>
      </w:pPr>
      <w:r w:rsidRPr="002F43BD">
        <w:rPr>
          <w:rFonts w:asciiTheme="minorHAnsi" w:eastAsiaTheme="minorHAnsi"/>
          <w:sz w:val="22"/>
        </w:rPr>
        <w:t>1911</w:t>
      </w:r>
      <w:r w:rsidRPr="002F43BD">
        <w:rPr>
          <w:rFonts w:asciiTheme="minorHAnsi" w:eastAsiaTheme="minorHAnsi"/>
          <w:sz w:val="22"/>
        </w:rPr>
        <w:t>년</w:t>
      </w:r>
      <w:r w:rsidRPr="002F43BD">
        <w:rPr>
          <w:rFonts w:asciiTheme="minorHAnsi" w:eastAsiaTheme="minorHAnsi"/>
          <w:sz w:val="22"/>
        </w:rPr>
        <w:t xml:space="preserve"> GM</w:t>
      </w:r>
      <w:r w:rsidRPr="002F43BD">
        <w:rPr>
          <w:rFonts w:asciiTheme="minorHAnsi" w:eastAsiaTheme="minorHAnsi"/>
          <w:sz w:val="22"/>
        </w:rPr>
        <w:t>에서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물러난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윌리엄</w:t>
      </w:r>
      <w:r w:rsidRPr="002F43BD">
        <w:rPr>
          <w:rFonts w:asciiTheme="minorHAnsi" w:eastAsiaTheme="minorHAnsi"/>
          <w:sz w:val="22"/>
        </w:rPr>
        <w:t xml:space="preserve"> </w:t>
      </w:r>
      <w:proofErr w:type="spellStart"/>
      <w:r w:rsidRPr="002F43BD">
        <w:rPr>
          <w:rFonts w:asciiTheme="minorHAnsi" w:eastAsiaTheme="minorHAnsi"/>
          <w:sz w:val="22"/>
        </w:rPr>
        <w:t>듀런트와</w:t>
      </w:r>
      <w:proofErr w:type="spellEnd"/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루이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쉐보레가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함께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설립한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미국의</w:t>
      </w:r>
      <w:r w:rsidRPr="002F43BD">
        <w:rPr>
          <w:rFonts w:asciiTheme="minorHAnsi" w:eastAsiaTheme="minorHAnsi"/>
          <w:sz w:val="22"/>
        </w:rPr>
        <w:t xml:space="preserve"> 3</w:t>
      </w:r>
      <w:r w:rsidRPr="002F43BD">
        <w:rPr>
          <w:rFonts w:asciiTheme="minorHAnsi" w:eastAsiaTheme="minorHAnsi"/>
          <w:sz w:val="22"/>
        </w:rPr>
        <w:t>대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자동차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회사입니다</w:t>
      </w:r>
      <w:r w:rsidRPr="002F43BD">
        <w:rPr>
          <w:rFonts w:asciiTheme="minorHAnsi" w:eastAsiaTheme="minorHAnsi"/>
          <w:sz w:val="22"/>
        </w:rPr>
        <w:t xml:space="preserve">. </w:t>
      </w:r>
      <w:r w:rsidRPr="002F43BD">
        <w:rPr>
          <w:rFonts w:asciiTheme="minorHAnsi" w:eastAsiaTheme="minorHAnsi"/>
          <w:sz w:val="22"/>
        </w:rPr>
        <w:t>쉐보레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마크는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나비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넥타이를</w:t>
      </w:r>
      <w:r w:rsidRPr="002F43BD">
        <w:rPr>
          <w:rFonts w:asciiTheme="minorHAnsi" w:eastAsiaTheme="minorHAnsi"/>
          <w:sz w:val="22"/>
        </w:rPr>
        <w:t xml:space="preserve"> </w:t>
      </w:r>
      <w:proofErr w:type="gramStart"/>
      <w:r w:rsidRPr="002F43BD">
        <w:rPr>
          <w:rFonts w:asciiTheme="minorHAnsi" w:eastAsiaTheme="minorHAnsi"/>
          <w:sz w:val="22"/>
        </w:rPr>
        <w:t>형상화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시킨</w:t>
      </w:r>
      <w:proofErr w:type="gramEnd"/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것이고</w:t>
      </w:r>
      <w:r w:rsidRPr="002F43BD">
        <w:rPr>
          <w:rFonts w:asciiTheme="minorHAnsi" w:eastAsiaTheme="minorHAnsi"/>
          <w:sz w:val="22"/>
        </w:rPr>
        <w:t xml:space="preserve">, </w:t>
      </w:r>
      <w:r w:rsidRPr="002F43BD">
        <w:rPr>
          <w:rFonts w:asciiTheme="minorHAnsi" w:eastAsiaTheme="minorHAnsi"/>
          <w:sz w:val="22"/>
        </w:rPr>
        <w:t>루이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쉐보레가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벽지를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보고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아이디어를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얻었다고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전해지고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있습니다</w:t>
      </w:r>
      <w:r w:rsidRPr="002F43BD">
        <w:rPr>
          <w:rFonts w:asciiTheme="minorHAnsi" w:eastAsiaTheme="minorHAnsi"/>
          <w:sz w:val="22"/>
        </w:rPr>
        <w:t>.</w:t>
      </w:r>
    </w:p>
    <w:p w:rsidR="00045882" w:rsidRPr="002F43BD" w:rsidRDefault="00045882" w:rsidP="002F43BD">
      <w:pPr>
        <w:pStyle w:val="a3"/>
        <w:spacing w:line="240" w:lineRule="auto"/>
        <w:rPr>
          <w:rFonts w:asciiTheme="minorHAnsi" w:eastAsiaTheme="minorHAnsi"/>
          <w:sz w:val="22"/>
        </w:rPr>
      </w:pPr>
    </w:p>
    <w:p w:rsidR="00045882" w:rsidRPr="002F43BD" w:rsidRDefault="003D4DD9" w:rsidP="002F43BD">
      <w:pPr>
        <w:pStyle w:val="a3"/>
        <w:spacing w:line="240" w:lineRule="auto"/>
        <w:rPr>
          <w:rFonts w:asciiTheme="minorHAnsi" w:eastAsiaTheme="minorHAnsi"/>
          <w:sz w:val="22"/>
        </w:rPr>
      </w:pPr>
      <w:r w:rsidRPr="002F43BD">
        <w:rPr>
          <w:rFonts w:asciiTheme="minorHAnsi" w:eastAsiaTheme="minorHAnsi"/>
          <w:b/>
          <w:sz w:val="22"/>
        </w:rPr>
        <w:t xml:space="preserve">4. </w:t>
      </w:r>
      <w:r w:rsidRPr="002F43BD">
        <w:rPr>
          <w:rFonts w:asciiTheme="minorHAnsi" w:eastAsiaTheme="minorHAnsi"/>
          <w:b/>
          <w:sz w:val="22"/>
        </w:rPr>
        <w:t>캐딜락</w:t>
      </w:r>
    </w:p>
    <w:p w:rsidR="00045882" w:rsidRPr="002F43BD" w:rsidRDefault="003D4DD9" w:rsidP="002F43BD">
      <w:pPr>
        <w:pStyle w:val="a3"/>
        <w:spacing w:line="240" w:lineRule="auto"/>
        <w:rPr>
          <w:rFonts w:asciiTheme="minorHAnsi" w:eastAsiaTheme="minorHAnsi"/>
          <w:sz w:val="22"/>
        </w:rPr>
      </w:pPr>
      <w:r w:rsidRPr="002F43BD">
        <w:rPr>
          <w:rFonts w:asciiTheme="minorHAnsi" w:eastAsiaTheme="minorHAnsi"/>
          <w:noProof/>
          <w:sz w:val="22"/>
        </w:rPr>
        <w:drawing>
          <wp:inline distT="0" distB="0" distL="0" distR="0">
            <wp:extent cx="1943100" cy="2118360"/>
            <wp:effectExtent l="0" t="0" r="0" b="0"/>
            <wp:docPr id="4" name="그림 %d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강채홍\AppData\Local\Temp\Hnc\BinData\EMB00005d640e5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1183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045882" w:rsidRPr="002F43BD" w:rsidRDefault="003D4DD9" w:rsidP="002F43BD">
      <w:pPr>
        <w:pStyle w:val="a3"/>
        <w:spacing w:line="240" w:lineRule="auto"/>
        <w:rPr>
          <w:rFonts w:asciiTheme="minorHAnsi" w:eastAsiaTheme="minorHAnsi"/>
          <w:sz w:val="22"/>
        </w:rPr>
      </w:pPr>
      <w:r w:rsidRPr="002F43BD">
        <w:rPr>
          <w:rFonts w:asciiTheme="minorHAnsi" w:eastAsiaTheme="minorHAnsi"/>
          <w:sz w:val="22"/>
        </w:rPr>
        <w:t>1902</w:t>
      </w:r>
      <w:r w:rsidRPr="002F43BD">
        <w:rPr>
          <w:rFonts w:asciiTheme="minorHAnsi" w:eastAsiaTheme="minorHAnsi"/>
          <w:sz w:val="22"/>
        </w:rPr>
        <w:t>년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탐험가였던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헨리</w:t>
      </w:r>
      <w:r w:rsidRPr="002F43BD">
        <w:rPr>
          <w:rFonts w:asciiTheme="minorHAnsi" w:eastAsiaTheme="minorHAnsi"/>
          <w:sz w:val="22"/>
        </w:rPr>
        <w:t xml:space="preserve"> </w:t>
      </w:r>
      <w:proofErr w:type="spellStart"/>
      <w:r w:rsidRPr="002F43BD">
        <w:rPr>
          <w:rFonts w:asciiTheme="minorHAnsi" w:eastAsiaTheme="minorHAnsi"/>
          <w:sz w:val="22"/>
        </w:rPr>
        <w:t>릴런드가</w:t>
      </w:r>
      <w:proofErr w:type="spellEnd"/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디트로이트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자동차를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인수하여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캐딜락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오토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모빌이라는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이름으로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시작하였습니다</w:t>
      </w:r>
      <w:r w:rsidRPr="002F43BD">
        <w:rPr>
          <w:rFonts w:asciiTheme="minorHAnsi" w:eastAsiaTheme="minorHAnsi"/>
          <w:sz w:val="22"/>
        </w:rPr>
        <w:t xml:space="preserve">. </w:t>
      </w:r>
      <w:r w:rsidRPr="002F43BD">
        <w:rPr>
          <w:rFonts w:asciiTheme="minorHAnsi" w:eastAsiaTheme="minorHAnsi"/>
          <w:sz w:val="22"/>
        </w:rPr>
        <w:t>캐딜락이라는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이름은</w:t>
      </w:r>
      <w:r w:rsidRPr="002F43BD">
        <w:rPr>
          <w:rFonts w:asciiTheme="minorHAnsi" w:eastAsiaTheme="minorHAnsi"/>
          <w:sz w:val="22"/>
        </w:rPr>
        <w:t xml:space="preserve"> 1701</w:t>
      </w:r>
      <w:r w:rsidRPr="002F43BD">
        <w:rPr>
          <w:rFonts w:asciiTheme="minorHAnsi" w:eastAsiaTheme="minorHAnsi"/>
          <w:sz w:val="22"/>
        </w:rPr>
        <w:t>년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디트로이트를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발견한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프랑스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귀족이자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탐험가인</w:t>
      </w:r>
      <w:r w:rsidRPr="002F43BD">
        <w:rPr>
          <w:rFonts w:asciiTheme="minorHAnsi" w:eastAsiaTheme="minorHAnsi"/>
          <w:sz w:val="22"/>
        </w:rPr>
        <w:t xml:space="preserve"> ‘</w:t>
      </w:r>
      <w:proofErr w:type="spellStart"/>
      <w:r w:rsidRPr="002F43BD">
        <w:rPr>
          <w:rFonts w:asciiTheme="minorHAnsi" w:eastAsiaTheme="minorHAnsi"/>
          <w:sz w:val="22"/>
        </w:rPr>
        <w:t>르쉬외르</w:t>
      </w:r>
      <w:proofErr w:type="spellEnd"/>
      <w:r w:rsidRPr="002F43BD">
        <w:rPr>
          <w:rFonts w:asciiTheme="minorHAnsi" w:eastAsiaTheme="minorHAnsi"/>
          <w:sz w:val="22"/>
        </w:rPr>
        <w:t xml:space="preserve"> </w:t>
      </w:r>
      <w:proofErr w:type="spellStart"/>
      <w:r w:rsidRPr="002F43BD">
        <w:rPr>
          <w:rFonts w:asciiTheme="minorHAnsi" w:eastAsiaTheme="minorHAnsi"/>
          <w:sz w:val="22"/>
        </w:rPr>
        <w:t>앙투안</w:t>
      </w:r>
      <w:proofErr w:type="spellEnd"/>
      <w:r w:rsidRPr="002F43BD">
        <w:rPr>
          <w:rFonts w:asciiTheme="minorHAnsi" w:eastAsiaTheme="minorHAnsi"/>
          <w:sz w:val="22"/>
        </w:rPr>
        <w:t xml:space="preserve"> </w:t>
      </w:r>
      <w:proofErr w:type="spellStart"/>
      <w:r w:rsidRPr="002F43BD">
        <w:rPr>
          <w:rFonts w:asciiTheme="minorHAnsi" w:eastAsiaTheme="minorHAnsi"/>
          <w:sz w:val="22"/>
        </w:rPr>
        <w:t>드라</w:t>
      </w:r>
      <w:proofErr w:type="spellEnd"/>
      <w:r w:rsidRPr="002F43BD">
        <w:rPr>
          <w:rFonts w:asciiTheme="minorHAnsi" w:eastAsiaTheme="minorHAnsi"/>
          <w:sz w:val="22"/>
        </w:rPr>
        <w:t xml:space="preserve"> </w:t>
      </w:r>
      <w:proofErr w:type="spellStart"/>
      <w:r w:rsidRPr="002F43BD">
        <w:rPr>
          <w:rFonts w:asciiTheme="minorHAnsi" w:eastAsiaTheme="minorHAnsi"/>
          <w:sz w:val="22"/>
        </w:rPr>
        <w:t>모트</w:t>
      </w:r>
      <w:proofErr w:type="spellEnd"/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캐딜락</w:t>
      </w:r>
      <w:r w:rsidRPr="002F43BD">
        <w:rPr>
          <w:rFonts w:asciiTheme="minorHAnsi" w:eastAsiaTheme="minorHAnsi"/>
          <w:sz w:val="22"/>
        </w:rPr>
        <w:t>’</w:t>
      </w:r>
      <w:r w:rsidRPr="002F43BD">
        <w:rPr>
          <w:rFonts w:asciiTheme="minorHAnsi" w:eastAsiaTheme="minorHAnsi"/>
          <w:sz w:val="22"/>
        </w:rPr>
        <w:t>의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이름에서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딴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것이라고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합니다</w:t>
      </w:r>
      <w:r w:rsidRPr="002F43BD">
        <w:rPr>
          <w:rFonts w:asciiTheme="minorHAnsi" w:eastAsiaTheme="minorHAnsi"/>
          <w:sz w:val="22"/>
        </w:rPr>
        <w:t xml:space="preserve">. </w:t>
      </w:r>
      <w:r w:rsidRPr="002F43BD">
        <w:rPr>
          <w:rFonts w:asciiTheme="minorHAnsi" w:eastAsiaTheme="minorHAnsi"/>
          <w:sz w:val="22"/>
        </w:rPr>
        <w:t>로고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또한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프랑스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귀족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캐딜락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가문의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문장을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사용한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것이라고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합니다</w:t>
      </w:r>
      <w:r w:rsidRPr="002F43BD">
        <w:rPr>
          <w:rFonts w:asciiTheme="minorHAnsi" w:eastAsiaTheme="minorHAnsi"/>
          <w:sz w:val="22"/>
        </w:rPr>
        <w:t>. 4</w:t>
      </w:r>
      <w:r w:rsidRPr="002F43BD">
        <w:rPr>
          <w:rFonts w:asciiTheme="minorHAnsi" w:eastAsiaTheme="minorHAnsi"/>
          <w:sz w:val="22"/>
        </w:rPr>
        <w:t>등분된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방패는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십자군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원정에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참가하여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공을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세운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가문을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의미하고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있으며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방패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안에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칠해진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색상에도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의미가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있는데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금색은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부를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검은색은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지혜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파란색은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기사도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정신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붉은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색은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용맹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하얀색은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순결을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뜻한다고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합니다</w:t>
      </w:r>
      <w:r w:rsidRPr="002F43BD">
        <w:rPr>
          <w:rFonts w:asciiTheme="minorHAnsi" w:eastAsiaTheme="minorHAnsi"/>
          <w:sz w:val="22"/>
        </w:rPr>
        <w:t xml:space="preserve">. </w:t>
      </w:r>
    </w:p>
    <w:p w:rsidR="00045882" w:rsidRPr="002F43BD" w:rsidRDefault="00045882" w:rsidP="002F43BD">
      <w:pPr>
        <w:pStyle w:val="a3"/>
        <w:spacing w:line="240" w:lineRule="auto"/>
        <w:rPr>
          <w:rFonts w:asciiTheme="minorHAnsi" w:eastAsiaTheme="minorHAnsi"/>
          <w:sz w:val="22"/>
        </w:rPr>
      </w:pPr>
    </w:p>
    <w:p w:rsidR="00045882" w:rsidRPr="002F43BD" w:rsidRDefault="003D4DD9" w:rsidP="002F43BD">
      <w:pPr>
        <w:pStyle w:val="a3"/>
        <w:spacing w:line="240" w:lineRule="auto"/>
        <w:rPr>
          <w:rFonts w:asciiTheme="minorHAnsi" w:eastAsiaTheme="minorHAnsi"/>
          <w:sz w:val="22"/>
        </w:rPr>
      </w:pPr>
      <w:r w:rsidRPr="002F43BD">
        <w:rPr>
          <w:rFonts w:asciiTheme="minorHAnsi" w:eastAsiaTheme="minorHAnsi"/>
          <w:b/>
          <w:sz w:val="22"/>
        </w:rPr>
        <w:t xml:space="preserve">5. </w:t>
      </w:r>
      <w:r w:rsidRPr="002F43BD">
        <w:rPr>
          <w:rFonts w:asciiTheme="minorHAnsi" w:eastAsiaTheme="minorHAnsi"/>
          <w:b/>
          <w:sz w:val="22"/>
        </w:rPr>
        <w:t>링컨</w:t>
      </w:r>
    </w:p>
    <w:p w:rsidR="00045882" w:rsidRPr="002F43BD" w:rsidRDefault="003D4DD9" w:rsidP="002F43BD">
      <w:pPr>
        <w:pStyle w:val="a3"/>
        <w:spacing w:line="240" w:lineRule="auto"/>
        <w:rPr>
          <w:rFonts w:asciiTheme="minorHAnsi" w:eastAsiaTheme="minorHAnsi"/>
          <w:sz w:val="22"/>
        </w:rPr>
      </w:pPr>
      <w:r w:rsidRPr="002F43BD">
        <w:rPr>
          <w:rFonts w:asciiTheme="minorHAnsi" w:eastAsiaTheme="minorHAnsi"/>
          <w:noProof/>
          <w:sz w:val="22"/>
        </w:rPr>
        <w:lastRenderedPageBreak/>
        <w:drawing>
          <wp:inline distT="0" distB="0" distL="0" distR="0">
            <wp:extent cx="2308860" cy="1440180"/>
            <wp:effectExtent l="0" t="0" r="0" b="0"/>
            <wp:docPr id="5" name="그림 %d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강채홍\AppData\Local\Temp\Hnc\BinData\EMB00005d640e4c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144018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045882" w:rsidRPr="002F43BD" w:rsidRDefault="003D4DD9" w:rsidP="002F43BD">
      <w:pPr>
        <w:pStyle w:val="a3"/>
        <w:spacing w:line="240" w:lineRule="auto"/>
        <w:rPr>
          <w:rFonts w:asciiTheme="minorHAnsi" w:eastAsiaTheme="minorHAnsi"/>
          <w:sz w:val="22"/>
        </w:rPr>
      </w:pPr>
      <w:r w:rsidRPr="002F43BD">
        <w:rPr>
          <w:rFonts w:asciiTheme="minorHAnsi" w:eastAsiaTheme="minorHAnsi"/>
          <w:sz w:val="22"/>
        </w:rPr>
        <w:t>1917</w:t>
      </w:r>
      <w:r w:rsidRPr="002F43BD">
        <w:rPr>
          <w:rFonts w:asciiTheme="minorHAnsi" w:eastAsiaTheme="minorHAnsi"/>
          <w:sz w:val="22"/>
        </w:rPr>
        <w:t>년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헨리</w:t>
      </w:r>
      <w:r w:rsidRPr="002F43BD">
        <w:rPr>
          <w:rFonts w:asciiTheme="minorHAnsi" w:eastAsiaTheme="minorHAnsi"/>
          <w:sz w:val="22"/>
        </w:rPr>
        <w:t xml:space="preserve"> </w:t>
      </w:r>
      <w:proofErr w:type="spellStart"/>
      <w:r w:rsidRPr="002F43BD">
        <w:rPr>
          <w:rFonts w:asciiTheme="minorHAnsi" w:eastAsiaTheme="minorHAnsi"/>
          <w:sz w:val="22"/>
        </w:rPr>
        <w:t>릴런드가</w:t>
      </w:r>
      <w:proofErr w:type="spellEnd"/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설립한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미국의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자동차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회사이며</w:t>
      </w:r>
      <w:r w:rsidRPr="002F43BD">
        <w:rPr>
          <w:rFonts w:asciiTheme="minorHAnsi" w:eastAsiaTheme="minorHAnsi"/>
          <w:sz w:val="22"/>
        </w:rPr>
        <w:t>, 1922</w:t>
      </w:r>
      <w:r w:rsidRPr="002F43BD">
        <w:rPr>
          <w:rFonts w:asciiTheme="minorHAnsi" w:eastAsiaTheme="minorHAnsi"/>
          <w:sz w:val="22"/>
        </w:rPr>
        <w:t>년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포드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자동차에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인수되어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포드의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최고급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차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부문을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담당하고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있습니다</w:t>
      </w:r>
      <w:r w:rsidRPr="002F43BD">
        <w:rPr>
          <w:rFonts w:asciiTheme="minorHAnsi" w:eastAsiaTheme="minorHAnsi"/>
          <w:sz w:val="22"/>
        </w:rPr>
        <w:t xml:space="preserve">. </w:t>
      </w:r>
      <w:r w:rsidRPr="002F43BD">
        <w:rPr>
          <w:rFonts w:asciiTheme="minorHAnsi" w:eastAsiaTheme="minorHAnsi"/>
          <w:sz w:val="22"/>
        </w:rPr>
        <w:t>최고급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세단이었던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만큼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미국의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대통령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의전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차량으로도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이용되었는데</w:t>
      </w:r>
      <w:r w:rsidRPr="002F43BD">
        <w:rPr>
          <w:rFonts w:asciiTheme="minorHAnsi" w:eastAsiaTheme="minorHAnsi"/>
          <w:sz w:val="22"/>
        </w:rPr>
        <w:t xml:space="preserve"> 1939</w:t>
      </w:r>
      <w:r w:rsidRPr="002F43BD">
        <w:rPr>
          <w:rFonts w:asciiTheme="minorHAnsi" w:eastAsiaTheme="minorHAnsi"/>
          <w:sz w:val="22"/>
        </w:rPr>
        <w:t>년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루스벨트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대통령을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시작으로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케네디</w:t>
      </w:r>
      <w:r w:rsidRPr="002F43BD">
        <w:rPr>
          <w:rFonts w:asciiTheme="minorHAnsi" w:eastAsiaTheme="minorHAnsi"/>
          <w:sz w:val="22"/>
        </w:rPr>
        <w:t xml:space="preserve">. </w:t>
      </w:r>
      <w:r w:rsidRPr="002F43BD">
        <w:rPr>
          <w:rFonts w:asciiTheme="minorHAnsi" w:eastAsiaTheme="minorHAnsi"/>
          <w:sz w:val="22"/>
        </w:rPr>
        <w:t>닉슨</w:t>
      </w:r>
      <w:r w:rsidRPr="002F43BD">
        <w:rPr>
          <w:rFonts w:asciiTheme="minorHAnsi" w:eastAsiaTheme="minorHAnsi"/>
          <w:sz w:val="22"/>
        </w:rPr>
        <w:t xml:space="preserve">. </w:t>
      </w:r>
      <w:r w:rsidRPr="002F43BD">
        <w:rPr>
          <w:rFonts w:asciiTheme="minorHAnsi" w:eastAsiaTheme="minorHAnsi"/>
          <w:sz w:val="22"/>
        </w:rPr>
        <w:t>포드</w:t>
      </w:r>
      <w:r w:rsidRPr="002F43BD">
        <w:rPr>
          <w:rFonts w:asciiTheme="minorHAnsi" w:eastAsiaTheme="minorHAnsi"/>
          <w:sz w:val="22"/>
        </w:rPr>
        <w:t xml:space="preserve">, </w:t>
      </w:r>
      <w:r w:rsidRPr="002F43BD">
        <w:rPr>
          <w:rFonts w:asciiTheme="minorHAnsi" w:eastAsiaTheme="minorHAnsi"/>
          <w:sz w:val="22"/>
        </w:rPr>
        <w:t>지미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카터</w:t>
      </w:r>
      <w:r w:rsidRPr="002F43BD">
        <w:rPr>
          <w:rFonts w:asciiTheme="minorHAnsi" w:eastAsiaTheme="minorHAnsi"/>
          <w:sz w:val="22"/>
        </w:rPr>
        <w:t xml:space="preserve">, </w:t>
      </w:r>
      <w:r w:rsidRPr="002F43BD">
        <w:rPr>
          <w:rFonts w:asciiTheme="minorHAnsi" w:eastAsiaTheme="minorHAnsi"/>
          <w:sz w:val="22"/>
        </w:rPr>
        <w:t>레이건</w:t>
      </w:r>
      <w:r w:rsidRPr="002F43BD">
        <w:rPr>
          <w:rFonts w:asciiTheme="minorHAnsi" w:eastAsiaTheme="minorHAnsi"/>
          <w:sz w:val="22"/>
        </w:rPr>
        <w:t xml:space="preserve">, </w:t>
      </w:r>
      <w:r w:rsidRPr="002F43BD">
        <w:rPr>
          <w:rFonts w:asciiTheme="minorHAnsi" w:eastAsiaTheme="minorHAnsi"/>
          <w:sz w:val="22"/>
        </w:rPr>
        <w:t>부시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대통령까지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이용했습니다</w:t>
      </w:r>
      <w:r w:rsidRPr="002F43BD">
        <w:rPr>
          <w:rFonts w:asciiTheme="minorHAnsi" w:eastAsiaTheme="minorHAnsi"/>
          <w:sz w:val="22"/>
        </w:rPr>
        <w:t xml:space="preserve">. </w:t>
      </w:r>
      <w:r w:rsidRPr="002F43BD">
        <w:rPr>
          <w:rFonts w:asciiTheme="minorHAnsi" w:eastAsiaTheme="minorHAnsi"/>
          <w:sz w:val="22"/>
        </w:rPr>
        <w:t>최초의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링컨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로고는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달리는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모양의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그레이하운드를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차량의</w:t>
      </w:r>
      <w:r w:rsidRPr="002F43BD">
        <w:rPr>
          <w:rFonts w:asciiTheme="minorHAnsi" w:eastAsiaTheme="minorHAnsi"/>
          <w:sz w:val="22"/>
        </w:rPr>
        <w:t xml:space="preserve"> </w:t>
      </w:r>
      <w:proofErr w:type="spellStart"/>
      <w:r w:rsidRPr="002F43BD">
        <w:rPr>
          <w:rFonts w:asciiTheme="minorHAnsi" w:eastAsiaTheme="minorHAnsi"/>
          <w:sz w:val="22"/>
        </w:rPr>
        <w:t>엠블럼으로</w:t>
      </w:r>
      <w:proofErr w:type="spellEnd"/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사용했으며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점차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변형되면서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지금의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로고로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자리잡았습니다</w:t>
      </w:r>
      <w:r w:rsidRPr="002F43BD">
        <w:rPr>
          <w:rFonts w:asciiTheme="minorHAnsi" w:eastAsiaTheme="minorHAnsi"/>
          <w:sz w:val="22"/>
        </w:rPr>
        <w:t>.</w:t>
      </w:r>
    </w:p>
    <w:p w:rsidR="00045882" w:rsidRPr="002F43BD" w:rsidRDefault="00045882" w:rsidP="002F43BD">
      <w:pPr>
        <w:pStyle w:val="a3"/>
        <w:spacing w:line="240" w:lineRule="auto"/>
        <w:rPr>
          <w:rFonts w:asciiTheme="minorHAnsi" w:eastAsiaTheme="minorHAnsi"/>
          <w:sz w:val="22"/>
        </w:rPr>
      </w:pPr>
    </w:p>
    <w:p w:rsidR="00045882" w:rsidRPr="002F43BD" w:rsidRDefault="003D4DD9" w:rsidP="002F43BD">
      <w:pPr>
        <w:pStyle w:val="a3"/>
        <w:spacing w:line="240" w:lineRule="auto"/>
        <w:rPr>
          <w:rFonts w:asciiTheme="minorHAnsi" w:eastAsiaTheme="minorHAnsi"/>
          <w:sz w:val="22"/>
        </w:rPr>
      </w:pPr>
      <w:r w:rsidRPr="002F43BD">
        <w:rPr>
          <w:rFonts w:asciiTheme="minorHAnsi" w:eastAsiaTheme="minorHAnsi"/>
          <w:b/>
          <w:sz w:val="22"/>
        </w:rPr>
        <w:t xml:space="preserve">6. </w:t>
      </w:r>
      <w:r w:rsidRPr="002F43BD">
        <w:rPr>
          <w:rFonts w:asciiTheme="minorHAnsi" w:eastAsiaTheme="minorHAnsi"/>
          <w:b/>
          <w:sz w:val="22"/>
        </w:rPr>
        <w:t>테슬라</w:t>
      </w:r>
    </w:p>
    <w:p w:rsidR="00045882" w:rsidRPr="002F43BD" w:rsidRDefault="003D4DD9" w:rsidP="002F43BD">
      <w:pPr>
        <w:pStyle w:val="a3"/>
        <w:spacing w:line="240" w:lineRule="auto"/>
        <w:rPr>
          <w:rFonts w:asciiTheme="minorHAnsi" w:eastAsiaTheme="minorHAnsi"/>
          <w:sz w:val="22"/>
        </w:rPr>
      </w:pPr>
      <w:r w:rsidRPr="002F43BD">
        <w:rPr>
          <w:rFonts w:asciiTheme="minorHAnsi" w:eastAsiaTheme="minorHAnsi"/>
          <w:noProof/>
          <w:sz w:val="22"/>
        </w:rPr>
        <w:drawing>
          <wp:inline distT="0" distB="0" distL="0" distR="0">
            <wp:extent cx="2727960" cy="2004060"/>
            <wp:effectExtent l="0" t="0" r="0" b="0"/>
            <wp:docPr id="6" name="그림 %d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강채홍\AppData\Local\Temp\Hnc\BinData\EMB00005d640e4d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20040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045882" w:rsidRPr="002F43BD" w:rsidRDefault="00045882" w:rsidP="002F43BD">
      <w:pPr>
        <w:pStyle w:val="a3"/>
        <w:spacing w:line="240" w:lineRule="auto"/>
        <w:rPr>
          <w:rFonts w:asciiTheme="minorHAnsi" w:eastAsiaTheme="minorHAnsi"/>
          <w:sz w:val="22"/>
        </w:rPr>
      </w:pPr>
    </w:p>
    <w:p w:rsidR="00045882" w:rsidRPr="002F43BD" w:rsidRDefault="003D4DD9" w:rsidP="002F43BD">
      <w:pPr>
        <w:pStyle w:val="a3"/>
        <w:spacing w:line="240" w:lineRule="auto"/>
        <w:rPr>
          <w:rFonts w:asciiTheme="minorHAnsi" w:eastAsiaTheme="minorHAnsi"/>
          <w:sz w:val="22"/>
        </w:rPr>
      </w:pPr>
      <w:r w:rsidRPr="002F43BD">
        <w:rPr>
          <w:rFonts w:asciiTheme="minorHAnsi" w:eastAsiaTheme="minorHAnsi"/>
          <w:sz w:val="22"/>
        </w:rPr>
        <w:t>전기자동차로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주목받고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있는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기업입니다</w:t>
      </w:r>
      <w:r w:rsidRPr="002F43BD">
        <w:rPr>
          <w:rFonts w:asciiTheme="minorHAnsi" w:eastAsiaTheme="minorHAnsi"/>
          <w:sz w:val="22"/>
        </w:rPr>
        <w:t>. 2003</w:t>
      </w:r>
      <w:r w:rsidRPr="002F43BD">
        <w:rPr>
          <w:rFonts w:asciiTheme="minorHAnsi" w:eastAsiaTheme="minorHAnsi"/>
          <w:sz w:val="22"/>
        </w:rPr>
        <w:t>년</w:t>
      </w:r>
      <w:r w:rsidRPr="002F43BD">
        <w:rPr>
          <w:rFonts w:asciiTheme="minorHAnsi" w:eastAsiaTheme="minorHAnsi"/>
          <w:sz w:val="22"/>
        </w:rPr>
        <w:t xml:space="preserve"> </w:t>
      </w:r>
      <w:proofErr w:type="spellStart"/>
      <w:r w:rsidRPr="002F43BD">
        <w:rPr>
          <w:rFonts w:asciiTheme="minorHAnsi" w:eastAsiaTheme="minorHAnsi"/>
          <w:sz w:val="22"/>
        </w:rPr>
        <w:t>페이팔의</w:t>
      </w:r>
      <w:proofErr w:type="spellEnd"/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최고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경영자인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일론</w:t>
      </w:r>
      <w:r w:rsidRPr="002F43BD">
        <w:rPr>
          <w:rFonts w:asciiTheme="minorHAnsi" w:eastAsiaTheme="minorHAnsi"/>
          <w:sz w:val="22"/>
        </w:rPr>
        <w:t xml:space="preserve"> </w:t>
      </w:r>
      <w:proofErr w:type="spellStart"/>
      <w:r w:rsidRPr="002F43BD">
        <w:rPr>
          <w:rFonts w:asciiTheme="minorHAnsi" w:eastAsiaTheme="minorHAnsi"/>
          <w:sz w:val="22"/>
        </w:rPr>
        <w:t>머스크가</w:t>
      </w:r>
      <w:proofErr w:type="spellEnd"/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설립한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미국의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전기자동차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회사입니다</w:t>
      </w:r>
      <w:r w:rsidRPr="002F43BD">
        <w:rPr>
          <w:rFonts w:asciiTheme="minorHAnsi" w:eastAsiaTheme="minorHAnsi"/>
          <w:sz w:val="22"/>
        </w:rPr>
        <w:t xml:space="preserve">. </w:t>
      </w:r>
      <w:r w:rsidRPr="002F43BD">
        <w:rPr>
          <w:rFonts w:asciiTheme="minorHAnsi" w:eastAsiaTheme="minorHAnsi"/>
          <w:sz w:val="22"/>
        </w:rPr>
        <w:t>회사의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이름은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물리학자이자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전기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공학자인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니콜</w:t>
      </w:r>
      <w:r w:rsidRPr="002F43BD">
        <w:rPr>
          <w:rFonts w:asciiTheme="minorHAnsi" w:eastAsiaTheme="minorHAnsi"/>
          <w:sz w:val="22"/>
        </w:rPr>
        <w:t xml:space="preserve"> </w:t>
      </w:r>
      <w:proofErr w:type="spellStart"/>
      <w:r w:rsidRPr="002F43BD">
        <w:rPr>
          <w:rFonts w:asciiTheme="minorHAnsi" w:eastAsiaTheme="minorHAnsi"/>
          <w:sz w:val="22"/>
        </w:rPr>
        <w:t>테슬라의</w:t>
      </w:r>
      <w:proofErr w:type="spellEnd"/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이름을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따서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지었다고</w:t>
      </w:r>
      <w:r w:rsidRPr="002F43BD">
        <w:rPr>
          <w:rFonts w:asciiTheme="minorHAnsi" w:eastAsiaTheme="minorHAnsi"/>
          <w:sz w:val="22"/>
        </w:rPr>
        <w:t xml:space="preserve"> </w:t>
      </w:r>
      <w:r w:rsidRPr="002F43BD">
        <w:rPr>
          <w:rFonts w:asciiTheme="minorHAnsi" w:eastAsiaTheme="minorHAnsi"/>
          <w:sz w:val="22"/>
        </w:rPr>
        <w:t>합니다</w:t>
      </w:r>
      <w:r w:rsidRPr="002F43BD">
        <w:rPr>
          <w:rFonts w:asciiTheme="minorHAnsi" w:eastAsiaTheme="minorHAnsi"/>
          <w:sz w:val="22"/>
        </w:rPr>
        <w:t>.</w:t>
      </w:r>
    </w:p>
    <w:p w:rsidR="00045882" w:rsidRPr="002F43BD" w:rsidRDefault="00045882" w:rsidP="002F43BD">
      <w:pPr>
        <w:pStyle w:val="a3"/>
        <w:spacing w:line="240" w:lineRule="auto"/>
        <w:rPr>
          <w:rFonts w:asciiTheme="minorHAnsi" w:eastAsiaTheme="minorHAnsi"/>
          <w:sz w:val="22"/>
        </w:rPr>
      </w:pPr>
    </w:p>
    <w:p w:rsidR="00045882" w:rsidRPr="002F43BD" w:rsidRDefault="00045882" w:rsidP="002F43BD">
      <w:pPr>
        <w:pStyle w:val="a3"/>
        <w:spacing w:line="240" w:lineRule="auto"/>
        <w:rPr>
          <w:rFonts w:asciiTheme="minorHAnsi" w:eastAsiaTheme="minorHAnsi"/>
          <w:sz w:val="22"/>
        </w:rPr>
      </w:pPr>
    </w:p>
    <w:p w:rsidR="00045882" w:rsidRPr="002F43BD" w:rsidRDefault="003D4DD9" w:rsidP="002F43BD">
      <w:pPr>
        <w:pStyle w:val="a3"/>
        <w:spacing w:line="240" w:lineRule="auto"/>
        <w:rPr>
          <w:rFonts w:asciiTheme="minorHAnsi" w:eastAsiaTheme="minorHAnsi"/>
          <w:sz w:val="22"/>
        </w:rPr>
      </w:pPr>
      <w:r w:rsidRPr="002F43BD">
        <w:rPr>
          <w:rFonts w:asciiTheme="minorHAnsi" w:eastAsiaTheme="minorHAnsi"/>
          <w:sz w:val="22"/>
        </w:rPr>
        <w:t>출처</w:t>
      </w:r>
    </w:p>
    <w:p w:rsidR="00045882" w:rsidRPr="002F43BD" w:rsidRDefault="003D4DD9" w:rsidP="002F43BD">
      <w:pPr>
        <w:pStyle w:val="a3"/>
        <w:spacing w:line="240" w:lineRule="auto"/>
        <w:rPr>
          <w:rFonts w:asciiTheme="minorHAnsi" w:eastAsiaTheme="minorHAnsi"/>
          <w:sz w:val="22"/>
        </w:rPr>
      </w:pPr>
      <w:r w:rsidRPr="002F43BD">
        <w:rPr>
          <w:rFonts w:asciiTheme="minorHAnsi" w:eastAsiaTheme="minorHAnsi"/>
          <w:sz w:val="22"/>
        </w:rPr>
        <w:t>https://m.blog.naver.com/PostView.nhn?blogId=jin7692000&amp;logNo=220258596658&amp;proxyReferer=https%3A%2F%2Fwww.google.com%2F</w:t>
      </w:r>
    </w:p>
    <w:sectPr w:rsidR="00045882" w:rsidRPr="002F43BD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4DD9" w:rsidRDefault="003D4DD9" w:rsidP="002F43BD">
      <w:pPr>
        <w:spacing w:after="0" w:line="240" w:lineRule="auto"/>
      </w:pPr>
      <w:r>
        <w:separator/>
      </w:r>
    </w:p>
  </w:endnote>
  <w:endnote w:type="continuationSeparator" w:id="0">
    <w:p w:rsidR="003D4DD9" w:rsidRDefault="003D4DD9" w:rsidP="002F4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4DD9" w:rsidRDefault="003D4DD9" w:rsidP="002F43BD">
      <w:pPr>
        <w:spacing w:after="0" w:line="240" w:lineRule="auto"/>
      </w:pPr>
      <w:r>
        <w:separator/>
      </w:r>
    </w:p>
  </w:footnote>
  <w:footnote w:type="continuationSeparator" w:id="0">
    <w:p w:rsidR="003D4DD9" w:rsidRDefault="003D4DD9" w:rsidP="002F43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85AE6"/>
    <w:multiLevelType w:val="multilevel"/>
    <w:tmpl w:val="CD6C53D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3418EE"/>
    <w:multiLevelType w:val="multilevel"/>
    <w:tmpl w:val="45A08CB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18A67DA"/>
    <w:multiLevelType w:val="multilevel"/>
    <w:tmpl w:val="AF1C711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72858F4"/>
    <w:multiLevelType w:val="multilevel"/>
    <w:tmpl w:val="85E4097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8ED696D"/>
    <w:multiLevelType w:val="multilevel"/>
    <w:tmpl w:val="A3AC83D4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1980C0B"/>
    <w:multiLevelType w:val="multilevel"/>
    <w:tmpl w:val="7094553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1367D5C"/>
    <w:multiLevelType w:val="multilevel"/>
    <w:tmpl w:val="0AACD4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5882"/>
    <w:rsid w:val="00045882"/>
    <w:rsid w:val="002F43BD"/>
    <w:rsid w:val="003D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0A58E0-115F-4379-9AD9-D1D6F4CD3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styleId="aa">
    <w:name w:val="header"/>
    <w:basedOn w:val="a"/>
    <w:link w:val="Char"/>
    <w:uiPriority w:val="99"/>
    <w:unhideWhenUsed/>
    <w:rsid w:val="002F43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2F43BD"/>
  </w:style>
  <w:style w:type="paragraph" w:styleId="ab">
    <w:name w:val="footer"/>
    <w:basedOn w:val="a"/>
    <w:link w:val="Char0"/>
    <w:uiPriority w:val="99"/>
    <w:unhideWhenUsed/>
    <w:rsid w:val="002F43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2F4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미국 자동차 로고 </dc:title>
  <dc:creator>kangchaehong</dc:creator>
  <cp:lastModifiedBy>kangchaehong</cp:lastModifiedBy>
  <cp:revision>2</cp:revision>
  <dcterms:created xsi:type="dcterms:W3CDTF">2020-03-20T07:39:00Z</dcterms:created>
  <dcterms:modified xsi:type="dcterms:W3CDTF">2020-04-02T01:50:00Z</dcterms:modified>
</cp:coreProperties>
</file>