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10" w:rsidRDefault="001F5BF5" w:rsidP="00330A10">
      <w:pPr>
        <w:pStyle w:val="a4"/>
      </w:pPr>
      <w:proofErr w:type="spellStart"/>
      <w:r>
        <w:rPr>
          <w:rFonts w:hint="eastAsia"/>
        </w:rPr>
        <w:t>클래식카</w:t>
      </w:r>
      <w:proofErr w:type="spellEnd"/>
      <w:r>
        <w:rPr>
          <w:rFonts w:hint="eastAsia"/>
        </w:rPr>
        <w:t xml:space="preserve"> 페스티벌(이탈리아)</w:t>
      </w:r>
    </w:p>
    <w:p w:rsidR="00330A10" w:rsidRPr="00330A10" w:rsidRDefault="00330A10" w:rsidP="00330A10">
      <w:pPr>
        <w:pStyle w:val="1"/>
        <w:rPr>
          <w:sz w:val="24"/>
          <w:szCs w:val="24"/>
        </w:rPr>
      </w:pPr>
      <w:r w:rsidRPr="00330A10">
        <w:rPr>
          <w:rFonts w:hint="eastAsia"/>
          <w:b/>
          <w:bCs/>
          <w:sz w:val="24"/>
          <w:szCs w:val="24"/>
        </w:rPr>
        <w:t>주제</w:t>
      </w:r>
      <w:r w:rsidRPr="00330A10">
        <w:rPr>
          <w:rFonts w:hint="eastAsia"/>
          <w:sz w:val="24"/>
          <w:szCs w:val="24"/>
        </w:rPr>
        <w:t xml:space="preserve"> </w:t>
      </w:r>
      <w:r w:rsidRPr="00330A10">
        <w:rPr>
          <w:sz w:val="24"/>
          <w:szCs w:val="24"/>
        </w:rPr>
        <w:t>–</w:t>
      </w:r>
      <w:r w:rsidR="00181A24">
        <w:rPr>
          <w:sz w:val="24"/>
          <w:szCs w:val="24"/>
        </w:rPr>
        <w:t xml:space="preserve"> </w:t>
      </w:r>
      <w:proofErr w:type="spellStart"/>
      <w:r w:rsidR="001F5BF5">
        <w:rPr>
          <w:rFonts w:hint="eastAsia"/>
          <w:sz w:val="24"/>
          <w:szCs w:val="24"/>
        </w:rPr>
        <w:t>올드카</w:t>
      </w:r>
      <w:proofErr w:type="spellEnd"/>
    </w:p>
    <w:p w:rsidR="00330A10" w:rsidRPr="000D42A4" w:rsidRDefault="000D42A4" w:rsidP="000D42A4">
      <w:pPr>
        <w:pStyle w:val="2"/>
        <w:rPr>
          <w:b/>
          <w:bCs/>
          <w:sz w:val="24"/>
          <w:szCs w:val="24"/>
        </w:rPr>
      </w:pPr>
      <w:r w:rsidRPr="000D42A4">
        <w:rPr>
          <w:rFonts w:hint="eastAsia"/>
          <w:b/>
          <w:bCs/>
          <w:sz w:val="24"/>
          <w:szCs w:val="24"/>
        </w:rPr>
        <w:t xml:space="preserve">제목 </w:t>
      </w:r>
      <w:r w:rsidR="00181A24">
        <w:rPr>
          <w:b/>
          <w:bCs/>
          <w:sz w:val="24"/>
          <w:szCs w:val="24"/>
        </w:rPr>
        <w:t>–</w:t>
      </w:r>
      <w:r w:rsidRPr="000D42A4">
        <w:rPr>
          <w:b/>
          <w:bCs/>
          <w:sz w:val="24"/>
          <w:szCs w:val="24"/>
        </w:rPr>
        <w:t xml:space="preserve"> </w:t>
      </w:r>
      <w:r w:rsidR="001F5BF5">
        <w:rPr>
          <w:rFonts w:hint="eastAsia"/>
          <w:b/>
          <w:bCs/>
          <w:sz w:val="24"/>
          <w:szCs w:val="24"/>
        </w:rPr>
        <w:t xml:space="preserve">이탈리아 </w:t>
      </w:r>
      <w:proofErr w:type="spellStart"/>
      <w:r w:rsidR="001F5BF5">
        <w:rPr>
          <w:rFonts w:hint="eastAsia"/>
          <w:b/>
          <w:bCs/>
          <w:sz w:val="24"/>
          <w:szCs w:val="24"/>
        </w:rPr>
        <w:t>클래식카</w:t>
      </w:r>
      <w:proofErr w:type="spellEnd"/>
      <w:r w:rsidR="001F5BF5">
        <w:rPr>
          <w:rFonts w:hint="eastAsia"/>
          <w:b/>
          <w:bCs/>
          <w:sz w:val="24"/>
          <w:szCs w:val="24"/>
        </w:rPr>
        <w:t xml:space="preserve"> 축제</w:t>
      </w:r>
    </w:p>
    <w:p w:rsidR="00330A10" w:rsidRDefault="00330A10">
      <w:pPr>
        <w:rPr>
          <w:sz w:val="22"/>
          <w:szCs w:val="22"/>
        </w:rPr>
      </w:pPr>
    </w:p>
    <w:p w:rsidR="001F5BF5" w:rsidRPr="001F5BF5" w:rsidRDefault="001F5BF5" w:rsidP="001F5BF5">
      <w:pPr>
        <w:pStyle w:val="af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F5BF5">
        <w:rPr>
          <w:rFonts w:hint="eastAsia"/>
          <w:b/>
          <w:bCs/>
          <w:sz w:val="28"/>
          <w:szCs w:val="28"/>
        </w:rPr>
        <w:t>밀레밀리아</w:t>
      </w:r>
      <w:proofErr w:type="spellEnd"/>
      <w:r w:rsidRPr="001F5BF5">
        <w:rPr>
          <w:rFonts w:hint="eastAsia"/>
          <w:b/>
          <w:bCs/>
          <w:sz w:val="28"/>
          <w:szCs w:val="28"/>
        </w:rPr>
        <w:t>(</w:t>
      </w:r>
      <w:r w:rsidRPr="001F5BF5">
        <w:rPr>
          <w:b/>
          <w:bCs/>
          <w:sz w:val="28"/>
          <w:szCs w:val="28"/>
        </w:rPr>
        <w:t xml:space="preserve">Mile </w:t>
      </w:r>
      <w:proofErr w:type="spellStart"/>
      <w:r w:rsidRPr="001F5BF5">
        <w:rPr>
          <w:b/>
          <w:bCs/>
          <w:sz w:val="28"/>
          <w:szCs w:val="28"/>
        </w:rPr>
        <w:t>Miglia</w:t>
      </w:r>
      <w:proofErr w:type="spellEnd"/>
      <w:r w:rsidRPr="001F5BF5">
        <w:rPr>
          <w:b/>
          <w:bCs/>
          <w:sz w:val="28"/>
          <w:szCs w:val="28"/>
        </w:rPr>
        <w:t>)</w:t>
      </w:r>
    </w:p>
    <w:p w:rsidR="001F5BF5" w:rsidRPr="001F5BF5" w:rsidRDefault="001F5BF5" w:rsidP="001F5BF5">
      <w:pPr>
        <w:pStyle w:val="af3"/>
        <w:ind w:leftChars="0" w:left="7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811239" cy="581025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00" cy="582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F5" w:rsidRDefault="001F5BF5">
      <w:pPr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lastRenderedPageBreak/>
        <w:t>밀레밀리아는</w:t>
      </w:r>
      <w:proofErr w:type="spellEnd"/>
      <w:r>
        <w:rPr>
          <w:rFonts w:hint="eastAsia"/>
          <w:sz w:val="22"/>
          <w:szCs w:val="22"/>
        </w:rPr>
        <w:t xml:space="preserve"> 이탈리아에서 </w:t>
      </w:r>
      <w:r>
        <w:rPr>
          <w:sz w:val="22"/>
          <w:szCs w:val="22"/>
        </w:rPr>
        <w:t>1927 ~ 1957</w:t>
      </w:r>
      <w:r>
        <w:rPr>
          <w:rFonts w:hint="eastAsia"/>
          <w:sz w:val="22"/>
          <w:szCs w:val="22"/>
        </w:rPr>
        <w:t>년 열린 자동차 경주입니다.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밀레는 </w:t>
      </w:r>
      <w:r>
        <w:rPr>
          <w:sz w:val="22"/>
          <w:szCs w:val="22"/>
        </w:rPr>
        <w:t>1,000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밀리아는</w:t>
      </w:r>
      <w:proofErr w:type="spellEnd"/>
      <w:r>
        <w:rPr>
          <w:rFonts w:hint="eastAsia"/>
          <w:sz w:val="22"/>
          <w:szCs w:val="22"/>
        </w:rPr>
        <w:t xml:space="preserve"> 마일을 뜻하는 이탈리아 단어입니다.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클래식카로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1000</w:t>
      </w:r>
      <w:r>
        <w:rPr>
          <w:rFonts w:hint="eastAsia"/>
          <w:sz w:val="22"/>
          <w:szCs w:val="22"/>
        </w:rPr>
        <w:t xml:space="preserve">마일(약 </w:t>
      </w:r>
      <w:r>
        <w:rPr>
          <w:sz w:val="22"/>
          <w:szCs w:val="22"/>
        </w:rPr>
        <w:t>1,600km)</w:t>
      </w:r>
      <w:r>
        <w:rPr>
          <w:rFonts w:hint="eastAsia"/>
          <w:sz w:val="22"/>
          <w:szCs w:val="22"/>
        </w:rPr>
        <w:t xml:space="preserve">를 달리는 </w:t>
      </w:r>
      <w:proofErr w:type="spellStart"/>
      <w:r>
        <w:rPr>
          <w:rFonts w:hint="eastAsia"/>
          <w:sz w:val="22"/>
          <w:szCs w:val="22"/>
        </w:rPr>
        <w:t>내구레이스입니다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1957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명 이상이 사망한 큰 사고로 인해 행사가 중단되었고,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 비정기적으로 대회가 열렸는데요.</w:t>
      </w:r>
      <w:r>
        <w:rPr>
          <w:sz w:val="22"/>
          <w:szCs w:val="22"/>
        </w:rPr>
        <w:t xml:space="preserve"> 1982</w:t>
      </w:r>
      <w:r>
        <w:rPr>
          <w:rFonts w:hint="eastAsia"/>
          <w:sz w:val="22"/>
          <w:szCs w:val="22"/>
        </w:rPr>
        <w:t xml:space="preserve">년부터는 레이스보다는 코스를 주행하는 </w:t>
      </w:r>
      <w:proofErr w:type="spellStart"/>
      <w:r>
        <w:rPr>
          <w:rFonts w:hint="eastAsia"/>
          <w:sz w:val="22"/>
          <w:szCs w:val="22"/>
        </w:rPr>
        <w:t>클래식카</w:t>
      </w:r>
      <w:proofErr w:type="spellEnd"/>
      <w:r>
        <w:rPr>
          <w:rFonts w:hint="eastAsia"/>
          <w:sz w:val="22"/>
          <w:szCs w:val="22"/>
        </w:rPr>
        <w:t xml:space="preserve"> 이벤트로 열리고 있습니다.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밀레밀리아는</w:t>
      </w:r>
      <w:proofErr w:type="spellEnd"/>
      <w:r>
        <w:rPr>
          <w:rFonts w:hint="eastAsia"/>
          <w:sz w:val="22"/>
          <w:szCs w:val="22"/>
        </w:rPr>
        <w:t xml:space="preserve"> 레이스가 열렸던 </w:t>
      </w:r>
      <w:r>
        <w:rPr>
          <w:sz w:val="22"/>
          <w:szCs w:val="22"/>
        </w:rPr>
        <w:t>1927 ~ 1957</w:t>
      </w:r>
      <w:r>
        <w:rPr>
          <w:rFonts w:hint="eastAsia"/>
          <w:sz w:val="22"/>
          <w:szCs w:val="22"/>
        </w:rPr>
        <w:t>년 제작됐으며,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예전 </w:t>
      </w:r>
      <w:proofErr w:type="spellStart"/>
      <w:r>
        <w:rPr>
          <w:rFonts w:hint="eastAsia"/>
          <w:sz w:val="22"/>
          <w:szCs w:val="22"/>
        </w:rPr>
        <w:t>밀레밀리아에</w:t>
      </w:r>
      <w:proofErr w:type="spellEnd"/>
      <w:r>
        <w:rPr>
          <w:rFonts w:hint="eastAsia"/>
          <w:sz w:val="22"/>
          <w:szCs w:val="22"/>
        </w:rPr>
        <w:t xml:space="preserve"> 참가했던 차를 중심으로 참가할 수 있습니다.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연식이 오래된 순서로 출발하며,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옛 레이스 코스를 회상하며 행사를 즐깁니다.</w:t>
      </w:r>
    </w:p>
    <w:p w:rsidR="001F5BF5" w:rsidRPr="001F5BF5" w:rsidRDefault="001F5BF5">
      <w:pPr>
        <w:rPr>
          <w:b/>
          <w:bCs/>
          <w:sz w:val="22"/>
          <w:szCs w:val="22"/>
        </w:rPr>
      </w:pPr>
      <w:r w:rsidRPr="001F5BF5">
        <w:rPr>
          <w:rFonts w:hint="eastAsia"/>
          <w:b/>
          <w:bCs/>
          <w:sz w:val="22"/>
          <w:szCs w:val="22"/>
        </w:rPr>
        <w:t>1</w:t>
      </w:r>
      <w:r w:rsidRPr="001F5BF5">
        <w:rPr>
          <w:b/>
          <w:bCs/>
          <w:sz w:val="22"/>
          <w:szCs w:val="22"/>
        </w:rPr>
        <w:t xml:space="preserve">000 </w:t>
      </w:r>
      <w:proofErr w:type="spellStart"/>
      <w:r w:rsidRPr="001F5BF5">
        <w:rPr>
          <w:b/>
          <w:bCs/>
          <w:sz w:val="22"/>
          <w:szCs w:val="22"/>
        </w:rPr>
        <w:t>Migli</w:t>
      </w:r>
      <w:proofErr w:type="spellEnd"/>
      <w:r w:rsidRPr="001F5BF5">
        <w:rPr>
          <w:b/>
          <w:bCs/>
          <w:sz w:val="22"/>
          <w:szCs w:val="22"/>
        </w:rPr>
        <w:t xml:space="preserve"> 2019 – 2019</w:t>
      </w:r>
      <w:r w:rsidRPr="001F5BF5">
        <w:rPr>
          <w:rFonts w:hint="eastAsia"/>
          <w:b/>
          <w:bCs/>
          <w:sz w:val="22"/>
          <w:szCs w:val="22"/>
        </w:rPr>
        <w:t xml:space="preserve">년 </w:t>
      </w:r>
      <w:r w:rsidRPr="001F5BF5">
        <w:rPr>
          <w:b/>
          <w:bCs/>
          <w:sz w:val="22"/>
          <w:szCs w:val="22"/>
        </w:rPr>
        <w:t>5</w:t>
      </w:r>
      <w:r w:rsidRPr="001F5BF5">
        <w:rPr>
          <w:rFonts w:hint="eastAsia"/>
          <w:b/>
          <w:bCs/>
          <w:sz w:val="22"/>
          <w:szCs w:val="22"/>
        </w:rPr>
        <w:t xml:space="preserve">월 </w:t>
      </w:r>
      <w:r w:rsidRPr="001F5BF5">
        <w:rPr>
          <w:b/>
          <w:bCs/>
          <w:sz w:val="22"/>
          <w:szCs w:val="22"/>
        </w:rPr>
        <w:t>15 ~ 18</w:t>
      </w:r>
      <w:r w:rsidRPr="001F5BF5">
        <w:rPr>
          <w:rFonts w:hint="eastAsia"/>
          <w:b/>
          <w:bCs/>
          <w:sz w:val="22"/>
          <w:szCs w:val="22"/>
        </w:rPr>
        <w:t>일,</w:t>
      </w:r>
      <w:r w:rsidRPr="001F5BF5">
        <w:rPr>
          <w:b/>
          <w:bCs/>
          <w:sz w:val="22"/>
          <w:szCs w:val="22"/>
        </w:rPr>
        <w:t xml:space="preserve"> </w:t>
      </w:r>
      <w:r w:rsidRPr="001F5BF5">
        <w:rPr>
          <w:rFonts w:hint="eastAsia"/>
          <w:b/>
          <w:bCs/>
          <w:sz w:val="22"/>
          <w:szCs w:val="22"/>
        </w:rPr>
        <w:t xml:space="preserve">이탈리아 </w:t>
      </w:r>
      <w:proofErr w:type="spellStart"/>
      <w:r w:rsidRPr="001F5BF5">
        <w:rPr>
          <w:rFonts w:hint="eastAsia"/>
          <w:b/>
          <w:bCs/>
          <w:sz w:val="22"/>
          <w:szCs w:val="22"/>
        </w:rPr>
        <w:t>브레시아</w:t>
      </w:r>
      <w:proofErr w:type="spellEnd"/>
      <w:r w:rsidRPr="001F5BF5">
        <w:rPr>
          <w:rFonts w:hint="eastAsia"/>
          <w:b/>
          <w:bCs/>
          <w:sz w:val="22"/>
          <w:szCs w:val="22"/>
        </w:rPr>
        <w:t xml:space="preserve"> </w:t>
      </w:r>
      <w:r w:rsidRPr="001F5BF5">
        <w:rPr>
          <w:b/>
          <w:bCs/>
          <w:sz w:val="22"/>
          <w:szCs w:val="22"/>
        </w:rPr>
        <w:t xml:space="preserve">~ </w:t>
      </w:r>
      <w:r w:rsidRPr="001F5BF5">
        <w:rPr>
          <w:rFonts w:hint="eastAsia"/>
          <w:b/>
          <w:bCs/>
          <w:sz w:val="22"/>
          <w:szCs w:val="22"/>
        </w:rPr>
        <w:t>로마</w:t>
      </w:r>
    </w:p>
    <w:p w:rsidR="001F5BF5" w:rsidRDefault="001F5BF5">
      <w:pPr>
        <w:rPr>
          <w:sz w:val="22"/>
          <w:szCs w:val="22"/>
        </w:rPr>
      </w:pPr>
    </w:p>
    <w:p w:rsidR="001F5BF5" w:rsidRPr="001F5BF5" w:rsidRDefault="001F5BF5" w:rsidP="001F5BF5">
      <w:pPr>
        <w:pStyle w:val="af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1F5BF5">
        <w:rPr>
          <w:rFonts w:hint="eastAsia"/>
          <w:b/>
          <w:bCs/>
          <w:sz w:val="28"/>
          <w:szCs w:val="28"/>
        </w:rPr>
        <w:t>콩코르소</w:t>
      </w:r>
      <w:proofErr w:type="spellEnd"/>
      <w:r w:rsidRPr="001F5BF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F5BF5">
        <w:rPr>
          <w:rFonts w:hint="eastAsia"/>
          <w:b/>
          <w:bCs/>
          <w:sz w:val="28"/>
          <w:szCs w:val="28"/>
        </w:rPr>
        <w:t>델레간차</w:t>
      </w:r>
      <w:proofErr w:type="spellEnd"/>
      <w:r w:rsidRPr="001F5BF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F5BF5">
        <w:rPr>
          <w:rFonts w:hint="eastAsia"/>
          <w:b/>
          <w:bCs/>
          <w:sz w:val="28"/>
          <w:szCs w:val="28"/>
        </w:rPr>
        <w:t>빌라데스테</w:t>
      </w:r>
      <w:proofErr w:type="spellEnd"/>
      <w:r w:rsidRPr="001F5BF5">
        <w:rPr>
          <w:rFonts w:hint="eastAsia"/>
          <w:b/>
          <w:bCs/>
          <w:sz w:val="28"/>
          <w:szCs w:val="28"/>
        </w:rPr>
        <w:t>(</w:t>
      </w:r>
      <w:proofErr w:type="spellStart"/>
      <w:r w:rsidRPr="001F5BF5">
        <w:rPr>
          <w:b/>
          <w:bCs/>
          <w:sz w:val="28"/>
          <w:szCs w:val="28"/>
        </w:rPr>
        <w:t>Concorso</w:t>
      </w:r>
      <w:proofErr w:type="spellEnd"/>
      <w:r w:rsidRPr="001F5BF5">
        <w:rPr>
          <w:b/>
          <w:bCs/>
          <w:sz w:val="28"/>
          <w:szCs w:val="28"/>
        </w:rPr>
        <w:t xml:space="preserve"> </w:t>
      </w:r>
      <w:proofErr w:type="spellStart"/>
      <w:r w:rsidRPr="001F5BF5">
        <w:rPr>
          <w:b/>
          <w:bCs/>
          <w:sz w:val="28"/>
          <w:szCs w:val="28"/>
        </w:rPr>
        <w:t>d’Eleganza</w:t>
      </w:r>
      <w:proofErr w:type="spellEnd"/>
      <w:r w:rsidRPr="001F5BF5">
        <w:rPr>
          <w:b/>
          <w:bCs/>
          <w:sz w:val="28"/>
          <w:szCs w:val="28"/>
        </w:rPr>
        <w:t xml:space="preserve"> di Villa </w:t>
      </w:r>
      <w:proofErr w:type="spellStart"/>
      <w:r w:rsidRPr="001F5BF5">
        <w:rPr>
          <w:b/>
          <w:bCs/>
          <w:sz w:val="28"/>
          <w:szCs w:val="28"/>
        </w:rPr>
        <w:t>d’Este</w:t>
      </w:r>
      <w:proofErr w:type="spellEnd"/>
      <w:r w:rsidRPr="001F5BF5">
        <w:rPr>
          <w:b/>
          <w:bCs/>
          <w:sz w:val="28"/>
          <w:szCs w:val="28"/>
        </w:rPr>
        <w:t>)</w:t>
      </w:r>
    </w:p>
    <w:p w:rsidR="001F5BF5" w:rsidRDefault="001F5BF5" w:rsidP="001F5BF5">
      <w:pPr>
        <w:pStyle w:val="af3"/>
        <w:ind w:leftChars="0" w:left="7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DD282B" wp14:editId="6E5AFB78">
            <wp:extent cx="5004262" cy="18288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73" cy="18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F5" w:rsidRDefault="001F5BF5" w:rsidP="001F5BF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이탈리아 북부 </w:t>
      </w:r>
      <w:proofErr w:type="spellStart"/>
      <w:r>
        <w:rPr>
          <w:rFonts w:hint="eastAsia"/>
          <w:sz w:val="22"/>
          <w:szCs w:val="22"/>
        </w:rPr>
        <w:t>티볼리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코모</w:t>
      </w:r>
      <w:proofErr w:type="spellEnd"/>
      <w:r>
        <w:rPr>
          <w:rFonts w:hint="eastAsia"/>
          <w:sz w:val="22"/>
          <w:szCs w:val="22"/>
        </w:rPr>
        <w:t xml:space="preserve"> 호반의 </w:t>
      </w:r>
      <w:proofErr w:type="spellStart"/>
      <w:r>
        <w:rPr>
          <w:rFonts w:hint="eastAsia"/>
          <w:sz w:val="22"/>
          <w:szCs w:val="22"/>
        </w:rPr>
        <w:t>발라데스테에서</w:t>
      </w:r>
      <w:proofErr w:type="spellEnd"/>
      <w:r>
        <w:rPr>
          <w:rFonts w:hint="eastAsia"/>
          <w:sz w:val="22"/>
          <w:szCs w:val="22"/>
        </w:rPr>
        <w:t xml:space="preserve"> 열리는 세계적인 </w:t>
      </w:r>
      <w:proofErr w:type="spellStart"/>
      <w:r>
        <w:rPr>
          <w:rFonts w:hint="eastAsia"/>
          <w:sz w:val="22"/>
          <w:szCs w:val="22"/>
        </w:rPr>
        <w:t>클래식카</w:t>
      </w:r>
      <w:proofErr w:type="spellEnd"/>
      <w:r>
        <w:rPr>
          <w:rFonts w:hint="eastAsia"/>
          <w:sz w:val="22"/>
          <w:szCs w:val="22"/>
        </w:rPr>
        <w:t xml:space="preserve"> 축제로,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예술적 경지에 이른 </w:t>
      </w:r>
      <w:proofErr w:type="spellStart"/>
      <w:r>
        <w:rPr>
          <w:rFonts w:hint="eastAsia"/>
          <w:sz w:val="22"/>
          <w:szCs w:val="22"/>
        </w:rPr>
        <w:t>클래식카가</w:t>
      </w:r>
      <w:proofErr w:type="spellEnd"/>
      <w:r>
        <w:rPr>
          <w:rFonts w:hint="eastAsia"/>
          <w:sz w:val="22"/>
          <w:szCs w:val="22"/>
        </w:rPr>
        <w:t xml:space="preserve"> 모여듭니다.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첫 행사는 </w:t>
      </w:r>
      <w:r>
        <w:rPr>
          <w:sz w:val="22"/>
          <w:szCs w:val="22"/>
        </w:rPr>
        <w:t>1929</w:t>
      </w:r>
      <w:r>
        <w:rPr>
          <w:rFonts w:hint="eastAsia"/>
          <w:sz w:val="22"/>
          <w:szCs w:val="22"/>
        </w:rPr>
        <w:t xml:space="preserve">년 열렸으며 </w:t>
      </w:r>
      <w:r>
        <w:rPr>
          <w:sz w:val="22"/>
          <w:szCs w:val="22"/>
        </w:rPr>
        <w:t>1951</w:t>
      </w:r>
      <w:r>
        <w:rPr>
          <w:rFonts w:hint="eastAsia"/>
          <w:sz w:val="22"/>
          <w:szCs w:val="22"/>
        </w:rPr>
        <w:t xml:space="preserve">년을 끝으로 중단되었다가 </w:t>
      </w:r>
      <w:r>
        <w:rPr>
          <w:sz w:val="22"/>
          <w:szCs w:val="22"/>
        </w:rPr>
        <w:t>1995</w:t>
      </w:r>
      <w:r>
        <w:rPr>
          <w:rFonts w:hint="eastAsia"/>
          <w:sz w:val="22"/>
          <w:szCs w:val="22"/>
        </w:rPr>
        <w:t>년부터 매년 열리고 있습니다.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요즘은 </w:t>
      </w:r>
      <w:proofErr w:type="spellStart"/>
      <w:r>
        <w:rPr>
          <w:rFonts w:hint="eastAsia"/>
          <w:sz w:val="22"/>
          <w:szCs w:val="22"/>
        </w:rPr>
        <w:t>클래식카</w:t>
      </w:r>
      <w:proofErr w:type="spellEnd"/>
      <w:r>
        <w:rPr>
          <w:rFonts w:hint="eastAsia"/>
          <w:sz w:val="22"/>
          <w:szCs w:val="22"/>
        </w:rPr>
        <w:t xml:space="preserve"> 뿐만 아니라 자동차 브랜드가 </w:t>
      </w:r>
      <w:proofErr w:type="spellStart"/>
      <w:r>
        <w:rPr>
          <w:rFonts w:hint="eastAsia"/>
          <w:sz w:val="22"/>
          <w:szCs w:val="22"/>
        </w:rPr>
        <w:t>컨셉트카를</w:t>
      </w:r>
      <w:proofErr w:type="spellEnd"/>
      <w:r>
        <w:rPr>
          <w:rFonts w:hint="eastAsia"/>
          <w:sz w:val="22"/>
          <w:szCs w:val="22"/>
        </w:rPr>
        <w:t xml:space="preserve"> 전시하며 과거와 미래의 우아함이 공존하는 행사로 발전하고 있습니다.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또한 </w:t>
      </w:r>
      <w:proofErr w:type="spellStart"/>
      <w:r>
        <w:rPr>
          <w:rFonts w:hint="eastAsia"/>
          <w:sz w:val="22"/>
          <w:szCs w:val="22"/>
        </w:rPr>
        <w:t>클래식카</w:t>
      </w:r>
      <w:proofErr w:type="spellEnd"/>
      <w:r>
        <w:rPr>
          <w:rFonts w:hint="eastAsia"/>
          <w:sz w:val="22"/>
          <w:szCs w:val="22"/>
        </w:rPr>
        <w:t xml:space="preserve"> 수집에 취미가 있는 세계적인 대부호가 갤러리로 참여하는 덕분에 </w:t>
      </w:r>
      <w:proofErr w:type="spellStart"/>
      <w:r>
        <w:rPr>
          <w:rFonts w:hint="eastAsia"/>
          <w:sz w:val="22"/>
          <w:szCs w:val="22"/>
        </w:rPr>
        <w:t>고급차</w:t>
      </w:r>
      <w:proofErr w:type="spellEnd"/>
      <w:r>
        <w:rPr>
          <w:rFonts w:hint="eastAsia"/>
          <w:sz w:val="22"/>
          <w:szCs w:val="22"/>
        </w:rPr>
        <w:t xml:space="preserve"> 브랜드가 주목하는 행사이기도 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지난 </w:t>
      </w:r>
      <w:r>
        <w:rPr>
          <w:sz w:val="22"/>
          <w:szCs w:val="22"/>
        </w:rPr>
        <w:t>2018</w:t>
      </w:r>
      <w:r>
        <w:rPr>
          <w:rFonts w:hint="eastAsia"/>
          <w:sz w:val="22"/>
          <w:szCs w:val="22"/>
        </w:rPr>
        <w:t xml:space="preserve">년 행사에서는 우리나라의 제네시스가 </w:t>
      </w:r>
      <w:r>
        <w:rPr>
          <w:sz w:val="22"/>
          <w:szCs w:val="22"/>
        </w:rPr>
        <w:t>‘</w:t>
      </w:r>
      <w:proofErr w:type="spellStart"/>
      <w:r>
        <w:rPr>
          <w:rFonts w:hint="eastAsia"/>
          <w:sz w:val="22"/>
          <w:szCs w:val="22"/>
        </w:rPr>
        <w:t>에센시아</w:t>
      </w:r>
      <w:proofErr w:type="spellEnd"/>
      <w:r>
        <w:rPr>
          <w:rFonts w:hint="eastAsia"/>
          <w:sz w:val="22"/>
          <w:szCs w:val="22"/>
        </w:rPr>
        <w:t xml:space="preserve"> 컨셉트</w:t>
      </w:r>
      <w:r>
        <w:rPr>
          <w:sz w:val="22"/>
          <w:szCs w:val="22"/>
        </w:rPr>
        <w:t>’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공개해</w:t>
      </w:r>
      <w:bookmarkStart w:id="0" w:name="_GoBack"/>
      <w:bookmarkEnd w:id="0"/>
      <w:r>
        <w:rPr>
          <w:rFonts w:hint="eastAsia"/>
          <w:sz w:val="22"/>
          <w:szCs w:val="22"/>
        </w:rPr>
        <w:t xml:space="preserve"> 눈길을 끌었습니다.</w:t>
      </w:r>
    </w:p>
    <w:p w:rsidR="001F5BF5" w:rsidRDefault="001F5BF5" w:rsidP="001F5BF5">
      <w:pPr>
        <w:rPr>
          <w:b/>
          <w:bCs/>
          <w:sz w:val="22"/>
          <w:szCs w:val="22"/>
        </w:rPr>
      </w:pPr>
      <w:proofErr w:type="spellStart"/>
      <w:r w:rsidRPr="001F5BF5">
        <w:rPr>
          <w:rFonts w:hint="eastAsia"/>
          <w:b/>
          <w:bCs/>
          <w:sz w:val="22"/>
          <w:szCs w:val="22"/>
        </w:rPr>
        <w:t>C</w:t>
      </w:r>
      <w:r w:rsidRPr="001F5BF5">
        <w:rPr>
          <w:b/>
          <w:bCs/>
          <w:sz w:val="22"/>
          <w:szCs w:val="22"/>
        </w:rPr>
        <w:t>oncorso</w:t>
      </w:r>
      <w:proofErr w:type="spellEnd"/>
      <w:r w:rsidRPr="001F5BF5">
        <w:rPr>
          <w:b/>
          <w:bCs/>
          <w:sz w:val="22"/>
          <w:szCs w:val="22"/>
        </w:rPr>
        <w:t xml:space="preserve"> </w:t>
      </w:r>
      <w:proofErr w:type="spellStart"/>
      <w:r w:rsidRPr="001F5BF5">
        <w:rPr>
          <w:b/>
          <w:bCs/>
          <w:sz w:val="22"/>
          <w:szCs w:val="22"/>
        </w:rPr>
        <w:t>d’Eleganza</w:t>
      </w:r>
      <w:proofErr w:type="spellEnd"/>
      <w:r w:rsidRPr="001F5BF5">
        <w:rPr>
          <w:b/>
          <w:bCs/>
          <w:sz w:val="22"/>
          <w:szCs w:val="22"/>
        </w:rPr>
        <w:t xml:space="preserve"> di Villa </w:t>
      </w:r>
      <w:proofErr w:type="spellStart"/>
      <w:r w:rsidRPr="001F5BF5">
        <w:rPr>
          <w:b/>
          <w:bCs/>
          <w:sz w:val="22"/>
          <w:szCs w:val="22"/>
        </w:rPr>
        <w:t>d’Este</w:t>
      </w:r>
      <w:proofErr w:type="spellEnd"/>
      <w:r w:rsidRPr="001F5BF5">
        <w:rPr>
          <w:rFonts w:hint="eastAsia"/>
          <w:b/>
          <w:bCs/>
          <w:sz w:val="22"/>
          <w:szCs w:val="22"/>
        </w:rPr>
        <w:t xml:space="preserve"> </w:t>
      </w:r>
      <w:r w:rsidRPr="001F5BF5">
        <w:rPr>
          <w:b/>
          <w:bCs/>
          <w:sz w:val="22"/>
          <w:szCs w:val="22"/>
        </w:rPr>
        <w:t>– 2019</w:t>
      </w:r>
      <w:r w:rsidRPr="001F5BF5">
        <w:rPr>
          <w:rFonts w:hint="eastAsia"/>
          <w:b/>
          <w:bCs/>
          <w:sz w:val="22"/>
          <w:szCs w:val="22"/>
        </w:rPr>
        <w:t xml:space="preserve">년 </w:t>
      </w:r>
      <w:r w:rsidRPr="001F5BF5">
        <w:rPr>
          <w:b/>
          <w:bCs/>
          <w:sz w:val="22"/>
          <w:szCs w:val="22"/>
        </w:rPr>
        <w:t>5</w:t>
      </w:r>
      <w:r w:rsidRPr="001F5BF5">
        <w:rPr>
          <w:rFonts w:hint="eastAsia"/>
          <w:b/>
          <w:bCs/>
          <w:sz w:val="22"/>
          <w:szCs w:val="22"/>
        </w:rPr>
        <w:t xml:space="preserve">월 </w:t>
      </w:r>
      <w:r w:rsidRPr="001F5BF5">
        <w:rPr>
          <w:b/>
          <w:bCs/>
          <w:sz w:val="22"/>
          <w:szCs w:val="22"/>
        </w:rPr>
        <w:t>24 ~ 26</w:t>
      </w:r>
      <w:r w:rsidRPr="001F5BF5">
        <w:rPr>
          <w:rFonts w:hint="eastAsia"/>
          <w:b/>
          <w:bCs/>
          <w:sz w:val="22"/>
          <w:szCs w:val="22"/>
        </w:rPr>
        <w:t>일,</w:t>
      </w:r>
      <w:r w:rsidRPr="001F5BF5">
        <w:rPr>
          <w:b/>
          <w:bCs/>
          <w:sz w:val="22"/>
          <w:szCs w:val="22"/>
        </w:rPr>
        <w:t xml:space="preserve"> </w:t>
      </w:r>
      <w:r w:rsidRPr="001F5BF5">
        <w:rPr>
          <w:rFonts w:hint="eastAsia"/>
          <w:b/>
          <w:bCs/>
          <w:sz w:val="22"/>
          <w:szCs w:val="22"/>
        </w:rPr>
        <w:t xml:space="preserve">이탈리아 </w:t>
      </w:r>
      <w:proofErr w:type="spellStart"/>
      <w:r w:rsidRPr="001F5BF5">
        <w:rPr>
          <w:rFonts w:hint="eastAsia"/>
          <w:b/>
          <w:bCs/>
          <w:sz w:val="22"/>
          <w:szCs w:val="22"/>
        </w:rPr>
        <w:t>티볼리</w:t>
      </w:r>
      <w:proofErr w:type="spellEnd"/>
    </w:p>
    <w:p w:rsidR="0022099D" w:rsidRPr="001F5BF5" w:rsidRDefault="0022099D" w:rsidP="001F5BF5">
      <w:pPr>
        <w:rPr>
          <w:rFonts w:hint="eastAsia"/>
          <w:b/>
          <w:bCs/>
          <w:sz w:val="22"/>
          <w:szCs w:val="22"/>
        </w:rPr>
      </w:pPr>
      <w:proofErr w:type="gramStart"/>
      <w:r w:rsidRPr="0022099D">
        <w:rPr>
          <w:rFonts w:hint="eastAsia"/>
          <w:sz w:val="22"/>
          <w:szCs w:val="22"/>
        </w:rPr>
        <w:lastRenderedPageBreak/>
        <w:t>출처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</w:t>
      </w:r>
      <w:hyperlink r:id="rId10" w:history="1">
        <w:r>
          <w:rPr>
            <w:rStyle w:val="af4"/>
          </w:rPr>
          <w:t>https://m.post.naver.com/viewer/postView.nhn?volumeNo=23713251&amp;memberNo=39711695</w:t>
        </w:r>
      </w:hyperlink>
    </w:p>
    <w:sectPr w:rsidR="0022099D" w:rsidRPr="001F5B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endnote>
  <w:end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footnote>
  <w:foot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E70"/>
    <w:multiLevelType w:val="hybridMultilevel"/>
    <w:tmpl w:val="F8E8A99A"/>
    <w:lvl w:ilvl="0" w:tplc="1B7CC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0"/>
    <w:rsid w:val="00050156"/>
    <w:rsid w:val="000D42A4"/>
    <w:rsid w:val="00181A24"/>
    <w:rsid w:val="001A32B2"/>
    <w:rsid w:val="001F5BF5"/>
    <w:rsid w:val="0022099D"/>
    <w:rsid w:val="00330A10"/>
    <w:rsid w:val="003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18329C"/>
  <w15:chartTrackingRefBased/>
  <w15:docId w15:val="{5BC01DF9-BBD1-4AA5-B129-879A163F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</w:style>
  <w:style w:type="paragraph" w:styleId="1">
    <w:name w:val="heading 1"/>
    <w:basedOn w:val="a"/>
    <w:next w:val="a"/>
    <w:link w:val="1Char"/>
    <w:uiPriority w:val="9"/>
    <w:qFormat/>
    <w:rsid w:val="00330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0A1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30A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30A10"/>
    <w:rPr>
      <w:b/>
      <w:bCs/>
    </w:rPr>
  </w:style>
  <w:style w:type="character" w:styleId="a7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330A1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30A1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30A1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30A1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30A1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30A10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0A10"/>
  </w:style>
  <w:style w:type="paragraph" w:styleId="af1">
    <w:name w:val="footer"/>
    <w:basedOn w:val="a"/>
    <w:link w:val="Char4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0A10"/>
  </w:style>
  <w:style w:type="paragraph" w:styleId="af2">
    <w:name w:val="Normal (Web)"/>
    <w:basedOn w:val="a"/>
    <w:uiPriority w:val="99"/>
    <w:semiHidden/>
    <w:unhideWhenUsed/>
    <w:rsid w:val="00181A24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List Paragraph"/>
    <w:basedOn w:val="a"/>
    <w:uiPriority w:val="34"/>
    <w:qFormat/>
    <w:rsid w:val="001F5BF5"/>
    <w:pPr>
      <w:ind w:leftChars="400" w:left="800"/>
    </w:pPr>
  </w:style>
  <w:style w:type="character" w:styleId="af4">
    <w:name w:val="Hyperlink"/>
    <w:basedOn w:val="a0"/>
    <w:uiPriority w:val="99"/>
    <w:semiHidden/>
    <w:unhideWhenUsed/>
    <w:rsid w:val="00220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.post.naver.com/viewer/postView.nhn?volumeNo=23713251&amp;memberNo=397116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9B26-6E15-4196-AE6D-0387CB13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Seo Seung Mo</cp:lastModifiedBy>
  <cp:revision>6</cp:revision>
  <dcterms:created xsi:type="dcterms:W3CDTF">2020-04-27T01:24:00Z</dcterms:created>
  <dcterms:modified xsi:type="dcterms:W3CDTF">2020-04-29T02:51:00Z</dcterms:modified>
</cp:coreProperties>
</file>