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C05A22" w:rsidP="00330A10">
      <w:pPr>
        <w:pStyle w:val="a4"/>
        <w:rPr>
          <w:rFonts w:hint="eastAsia"/>
        </w:rPr>
      </w:pPr>
      <w:r>
        <w:rPr>
          <w:rFonts w:hint="eastAsia"/>
        </w:rPr>
        <w:t>자율주행 셔틀</w:t>
      </w:r>
    </w:p>
    <w:p w:rsidR="00330A10" w:rsidRPr="00C05A22"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w:t>
      </w:r>
      <w:r w:rsidR="00C05A22">
        <w:rPr>
          <w:rFonts w:hint="eastAsia"/>
          <w:sz w:val="24"/>
          <w:szCs w:val="24"/>
        </w:rPr>
        <w:t>자율주행 셔틀 서비스</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C05A22">
        <w:rPr>
          <w:rFonts w:hint="eastAsia"/>
          <w:b/>
          <w:bCs/>
          <w:sz w:val="24"/>
          <w:szCs w:val="24"/>
        </w:rPr>
        <w:t>자율주행 셔틀 버스</w:t>
      </w:r>
    </w:p>
    <w:p w:rsidR="00C05A22" w:rsidRPr="00C05A22" w:rsidRDefault="00C05A22" w:rsidP="00C05A22">
      <w:pPr>
        <w:wordWrap w:val="0"/>
        <w:spacing w:after="240"/>
        <w:rPr>
          <w:rFonts w:hint="eastAsia"/>
          <w:b/>
          <w:bCs/>
          <w:color w:val="222222"/>
          <w:sz w:val="23"/>
          <w:szCs w:val="23"/>
        </w:rPr>
      </w:pPr>
      <w:r w:rsidRPr="00C05A22">
        <w:rPr>
          <w:rFonts w:hint="eastAsia"/>
          <w:b/>
          <w:bCs/>
          <w:color w:val="222222"/>
          <w:sz w:val="23"/>
          <w:szCs w:val="23"/>
        </w:rPr>
        <w:t>대구 시민도 세종 시민도 봄부터 자율주행 셔틀 탑니다</w:t>
      </w:r>
    </w:p>
    <w:p w:rsidR="00ED0B68" w:rsidRDefault="00C05A22" w:rsidP="00C05A22">
      <w:pPr>
        <w:wordWrap w:val="0"/>
        <w:spacing w:after="240"/>
        <w:rPr>
          <w:noProof/>
          <w:sz w:val="23"/>
          <w:szCs w:val="23"/>
        </w:rPr>
      </w:pPr>
      <w:r>
        <w:rPr>
          <w:color w:val="222222"/>
          <w:sz w:val="23"/>
          <w:szCs w:val="23"/>
        </w:rPr>
        <w:t>지난 14일 대구 수성구의 첨단산업단지 알파시티에서 시범 운행 중인 자율주행 셔틀 '스프링카'. 15인승 미니버스인 이 차에 올라타니 운전대와 페달이 보이지 않았다. 운전기사 대신 안전요원 한 명이 비상시에 차를 조작할 조이스틱을 쥐고 있었다.</w:t>
      </w:r>
      <w:r>
        <w:rPr>
          <w:color w:val="222222"/>
          <w:sz w:val="23"/>
          <w:szCs w:val="23"/>
        </w:rPr>
        <w:br/>
        <w:t>이 차는 정해진 순환 노선 2.5㎞ 구간을 시속 14㎞로 달렸다. 승객 승하차 시간을 포함해 약 20분간 4개 정류장을 지나 출발지로 돌아왔다. 함께 시승한 승객이 실험을 해보겠다며 차에서 내려 앞을 가로막자, 차는 곧바로 멈췄다. 알파시티 내 운전자들은 지난해 8월부터 시험운행 중인 이 자율주행 셔틀버스가 익숙한 듯했다. '스프링카'가 보이면, 자연스럽게 차선을 바꿔 추월했다.</w:t>
      </w:r>
      <w:r>
        <w:rPr>
          <w:color w:val="222222"/>
          <w:sz w:val="23"/>
          <w:szCs w:val="23"/>
        </w:rPr>
        <w:br/>
        <w:t>'스프링카'는 오는 4월이면 시범 운행을 끝내고 본격적인 운영에 들어간다. 누구나 돈을 내면 탈 수 있다. 좌석은 8개이지만 15명까지 탑승 가능하다. 이 차를 운영하는 스프링클라우드 관계자는 "국토부의 규제 샌드박스 사업에 선정돼 국내 최초로 레벨4 수준(제한된 지역에서 완전 자율주행 가능)의 자율주행 셔틀을 상용화하게 됐다"고 말했다.</w:t>
      </w:r>
      <w:r w:rsidR="00ED0B68" w:rsidRPr="00ED0B68">
        <w:rPr>
          <w:noProof/>
          <w:sz w:val="23"/>
          <w:szCs w:val="23"/>
        </w:rPr>
        <w:t xml:space="preserve"> </w:t>
      </w:r>
    </w:p>
    <w:p w:rsidR="00C05A22" w:rsidRDefault="00ED0B68" w:rsidP="00C05A22">
      <w:pPr>
        <w:wordWrap w:val="0"/>
        <w:spacing w:after="240"/>
        <w:rPr>
          <w:color w:val="222222"/>
          <w:sz w:val="23"/>
          <w:szCs w:val="23"/>
        </w:rPr>
      </w:pPr>
      <w:r>
        <w:rPr>
          <w:noProof/>
          <w:sz w:val="23"/>
          <w:szCs w:val="23"/>
        </w:rPr>
        <w:drawing>
          <wp:inline distT="0" distB="0" distL="0" distR="0" wp14:anchorId="758C0700" wp14:editId="17F57480">
            <wp:extent cx="5731510" cy="2543175"/>
            <wp:effectExtent l="0" t="0" r="2540" b="9525"/>
            <wp:docPr id="1" name="그림 1" descr="지난 14일 대구 수성구 첨단산업 단지 ‘알파시티’에서 시범 운행 중인 자율주행 셔틀 ‘스프링카’에 한 이용자가 타고 있다(위 사진). 차에 탄 승객들이 버스 안에 설치된 화면에서 버스의 현재 위치 등을 살펴보고 있다(아래 사진). 정해진 순환 노선 2.5㎞ 구간을 시속 14㎞로 달리는 이 자율주행 셔틀버스는 오는 4월 상용 운행한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지난 14일 대구 수성구 첨단산업 단지 ‘알파시티’에서 시범 운행 중인 자율주행 셔틀 ‘스프링카’에 한 이용자가 타고 있다(위 사진). 차에 탄 승객들이 버스 안에 설치된 화면에서 버스의 현재 위치 등을 살펴보고 있다(아래 사진). 정해진 순환 노선 2.5㎞ 구간을 시속 14㎞로 달리는 이 자율주행 셔틀버스는 오는 4월 상용 운행한다. "/>
                    <pic:cNvPicPr>
                      <a:picLocks noChangeAspect="1" noChangeArrowheads="1"/>
                    </pic:cNvPicPr>
                  </pic:nvPicPr>
                  <pic:blipFill rotWithShape="1">
                    <a:blip r:embed="rId8">
                      <a:extLst>
                        <a:ext uri="{28A0092B-C50C-407E-A947-70E740481C1C}">
                          <a14:useLocalDpi xmlns:a14="http://schemas.microsoft.com/office/drawing/2010/main" val="0"/>
                        </a:ext>
                      </a:extLst>
                    </a:blip>
                    <a:srcRect b="57979"/>
                    <a:stretch/>
                  </pic:blipFill>
                  <pic:spPr bwMode="auto">
                    <a:xfrm>
                      <a:off x="0" y="0"/>
                      <a:ext cx="573151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ED0B68" w:rsidRDefault="00ED0B68" w:rsidP="00C05A22">
      <w:pPr>
        <w:wordWrap w:val="0"/>
        <w:spacing w:after="240"/>
        <w:rPr>
          <w:rFonts w:hint="eastAsia"/>
          <w:color w:val="222222"/>
          <w:sz w:val="23"/>
          <w:szCs w:val="23"/>
        </w:rPr>
      </w:pPr>
      <w:r>
        <w:rPr>
          <w:noProof/>
          <w:sz w:val="23"/>
          <w:szCs w:val="23"/>
        </w:rPr>
        <w:lastRenderedPageBreak/>
        <w:drawing>
          <wp:inline distT="0" distB="0" distL="0" distR="0" wp14:anchorId="13E55B25" wp14:editId="60E65D20">
            <wp:extent cx="5731510" cy="3228975"/>
            <wp:effectExtent l="0" t="0" r="2540" b="9525"/>
            <wp:docPr id="7" name="그림 7" descr="지난 14일 대구 수성구 첨단산업 단지 ‘알파시티’에서 시범 운행 중인 자율주행 셔틀 ‘스프링카’에 한 이용자가 타고 있다(위 사진). 차에 탄 승객들이 버스 안에 설치된 화면에서 버스의 현재 위치 등을 살펴보고 있다(아래 사진). 정해진 순환 노선 2.5㎞ 구간을 시속 14㎞로 달리는 이 자율주행 셔틀버스는 오는 4월 상용 운행한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지난 14일 대구 수성구 첨단산업 단지 ‘알파시티’에서 시범 운행 중인 자율주행 셔틀 ‘스프링카’에 한 이용자가 타고 있다(위 사진). 차에 탄 승객들이 버스 안에 설치된 화면에서 버스의 현재 위치 등을 살펴보고 있다(아래 사진). 정해진 순환 노선 2.5㎞ 구간을 시속 14㎞로 달리는 이 자율주행 셔틀버스는 오는 4월 상용 운행한다. "/>
                    <pic:cNvPicPr>
                      <a:picLocks noChangeAspect="1" noChangeArrowheads="1"/>
                    </pic:cNvPicPr>
                  </pic:nvPicPr>
                  <pic:blipFill rotWithShape="1">
                    <a:blip r:embed="rId8">
                      <a:extLst>
                        <a:ext uri="{28A0092B-C50C-407E-A947-70E740481C1C}">
                          <a14:useLocalDpi xmlns:a14="http://schemas.microsoft.com/office/drawing/2010/main" val="0"/>
                        </a:ext>
                      </a:extLst>
                    </a:blip>
                    <a:srcRect t="43325"/>
                    <a:stretch/>
                  </pic:blipFill>
                  <pic:spPr bwMode="auto">
                    <a:xfrm>
                      <a:off x="0" y="0"/>
                      <a:ext cx="573151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ED0B68" w:rsidRDefault="00C05A22" w:rsidP="00ED0B68">
      <w:pPr>
        <w:spacing w:after="0"/>
        <w:rPr>
          <w:sz w:val="16"/>
          <w:szCs w:val="16"/>
        </w:rPr>
      </w:pPr>
      <w:r w:rsidRPr="00ED0B68">
        <w:rPr>
          <w:sz w:val="16"/>
          <w:szCs w:val="16"/>
        </w:rPr>
        <w:t xml:space="preserve">지난 14일 대구 수성구 첨단산업 단지 ‘알파시티’에서 시범 운행 중인 자율주행 셔틀 ‘스프링카’에 한 이용자가 타고 있다(위 사진). 차에 탄 승객들이 버스 안에 설치된 화면에서 버스의 현재 위치 등을 살펴보고 있다(아래 사진). 정해진 순환 노선 2.5㎞ 구간을 시속 14㎞로 달리는 이 자율주행 셔틀버스는 오는 4월 상용 운행한다. </w:t>
      </w:r>
    </w:p>
    <w:p w:rsidR="00ED0B68" w:rsidRDefault="00ED0B68" w:rsidP="00ED0B68">
      <w:pPr>
        <w:spacing w:after="0"/>
        <w:rPr>
          <w:sz w:val="16"/>
          <w:szCs w:val="16"/>
        </w:rPr>
      </w:pPr>
    </w:p>
    <w:p w:rsidR="00ED0B68" w:rsidRPr="00294BF7" w:rsidRDefault="00C05A22" w:rsidP="00294BF7">
      <w:pPr>
        <w:spacing w:after="0"/>
        <w:rPr>
          <w:rFonts w:asciiTheme="majorHAnsi" w:eastAsiaTheme="majorHAnsi" w:hAnsiTheme="majorHAnsi"/>
          <w:color w:val="222222"/>
          <w:spacing w:val="-6"/>
          <w:sz w:val="23"/>
          <w:szCs w:val="23"/>
        </w:rPr>
      </w:pPr>
      <w:r>
        <w:rPr>
          <w:color w:val="222222"/>
          <w:sz w:val="23"/>
          <w:szCs w:val="23"/>
        </w:rPr>
        <w:t>레벨4 자율주행 택시(로보택시)는 전 세계에서도 극히 일부 지역에서만 상용화돼 있다. 로보택시는 승객이 원하는 대로 예측 불가능한 코스를 달려야 해 실제 상용화까지는 상당한 시간이 걸릴 전망이다. 그러나 '정해진 노선'만 다녀 기술 장벽이 상대적으로 낮은 레벨4 자율주행 셔틀은 좀 다르다. 전 세계적으로 이미 실용화돼 기술 경쟁을 벌이고 있다.</w:t>
      </w:r>
      <w:r>
        <w:rPr>
          <w:color w:val="222222"/>
          <w:sz w:val="23"/>
          <w:szCs w:val="23"/>
        </w:rPr>
        <w:br/>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b/>
          <w:bCs/>
          <w:color w:val="222222"/>
          <w:spacing w:val="-6"/>
          <w:sz w:val="23"/>
          <w:szCs w:val="23"/>
          <w:bdr w:val="none" w:sz="0" w:space="0" w:color="auto" w:frame="1"/>
          <w:shd w:val="clear" w:color="auto" w:fill="FFFFFF"/>
        </w:rPr>
        <w:t>◇공항·연구소·군 기지 등으로 확대</w:t>
      </w:r>
      <w:r w:rsidR="00ED0B68" w:rsidRPr="00ED0B68">
        <w:rPr>
          <w:rFonts w:asciiTheme="majorHAnsi" w:eastAsiaTheme="majorHAnsi" w:hAnsiTheme="majorHAnsi" w:hint="eastAsia"/>
          <w:b/>
          <w:bCs/>
          <w:color w:val="222222"/>
          <w:spacing w:val="-6"/>
          <w:sz w:val="23"/>
          <w:szCs w:val="23"/>
          <w:bdr w:val="none" w:sz="0" w:space="0" w:color="auto" w:frame="1"/>
          <w:shd w:val="clear" w:color="auto" w:fill="FFFFFF"/>
        </w:rPr>
        <w:br/>
      </w:r>
      <w:r w:rsidR="00ED0B68" w:rsidRPr="00ED0B68">
        <w:rPr>
          <w:rFonts w:asciiTheme="majorHAnsi" w:eastAsiaTheme="majorHAnsi" w:hAnsiTheme="majorHAnsi" w:hint="eastAsia"/>
          <w:color w:val="222222"/>
          <w:spacing w:val="-6"/>
          <w:sz w:val="23"/>
          <w:szCs w:val="23"/>
          <w:shd w:val="clear" w:color="auto" w:fill="FFFFFF"/>
        </w:rPr>
        <w:t>세종시는 오는 5월 초 개장하는 세종중앙공원 내에서 6인승 자율주행 셔틀을 운행할 예정이다. 넓은 공원을 계속 걸어다니기 힘든 노인·어린이 등 교통 약자들을 위한 차로, 공원 내부 1.3㎞ 구간 전용 도로를 왕복한다. 그뿐만 아니다. 세종시는 자율주행 버스를 올 하반기부터 실제 서비스한다는 계획이다. 버스 전용 도로인 BRT(간선 급행버스 전용도로)를 다닌다. 현재 자율주행 기술기업 MDE와 함께 쏠라티를 개조한 14인승 차로 시범 운행을 하고 있는데, 하반기에는 40인승 전기버스로 실증한 뒤 상용화할 계획이다.</w:t>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shd w:val="clear" w:color="auto" w:fill="FFFFFF"/>
        </w:rPr>
        <w:t>자율주행 셔틀의 무대는 점점 넓어지고 있다. 해군은 해군사관학교가 있는 경남 진해 해군기지에서 생도들과 군인·군무원들을 태울 자율주행 셔틀버스를 지난해 실증 테스트했고, 올해도 실험을 계속할 방침이다. 이곳은 숙소에서 주요 시설까지 걸어서 한 시간이 걸릴 만큼 넓은데, 군인들 이동을 위해 24시간 사병들이 운전하는 버스를 대기시키기는 어렵다. 무인 자율주행 셔틀이 돌아다니면 비용을 크게 줄일 수 있다.</w:t>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shd w:val="clear" w:color="auto" w:fill="FFFFFF"/>
        </w:rPr>
        <w:t>인천공항도 곳곳에 자율주행 기술을 적용 중이다. 먼저 제1터미널과 장기 주차장을 오가는 자율주행 셔틀버스를 연내 도입할 계획이다. 공항 실내에서 노약자 등의 짐을 옮겨주는 '자율주행 카트 로봇'도 오는 10월 정식 운영을 목표로 작년 말부터 시범 운영 중이다.</w:t>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shd w:val="clear" w:color="auto" w:fill="FFFFFF"/>
        </w:rPr>
        <w:t xml:space="preserve">제주도는 제주 첨단 산업단지나 주요 관광지들을 잇는 구간 등에서 올해 자율주행 셔틀을 운영할 계획이다. 서울시는 상암동에서, 경기도는 판교에서 자율주행 셔틀을 </w:t>
      </w:r>
      <w:r w:rsidR="00ED0B68" w:rsidRPr="00ED0B68">
        <w:rPr>
          <w:rFonts w:asciiTheme="majorHAnsi" w:eastAsiaTheme="majorHAnsi" w:hAnsiTheme="majorHAnsi" w:hint="eastAsia"/>
          <w:color w:val="222222"/>
          <w:spacing w:val="-6"/>
          <w:sz w:val="23"/>
          <w:szCs w:val="23"/>
          <w:shd w:val="clear" w:color="auto" w:fill="FFFFFF"/>
        </w:rPr>
        <w:lastRenderedPageBreak/>
        <w:t>시범 테스트하고 있다. 일반 시민들도 신청하면 탈 수 있다.</w:t>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color w:val="222222"/>
          <w:spacing w:val="-6"/>
          <w:sz w:val="23"/>
          <w:szCs w:val="23"/>
        </w:rPr>
        <w:br/>
      </w:r>
      <w:r w:rsidR="00ED0B68" w:rsidRPr="00ED0B68">
        <w:rPr>
          <w:rFonts w:asciiTheme="majorHAnsi" w:eastAsiaTheme="majorHAnsi" w:hAnsiTheme="majorHAnsi" w:hint="eastAsia"/>
          <w:b/>
          <w:bCs/>
          <w:color w:val="222222"/>
          <w:spacing w:val="-6"/>
          <w:sz w:val="23"/>
          <w:szCs w:val="23"/>
          <w:bdr w:val="none" w:sz="0" w:space="0" w:color="auto" w:frame="1"/>
          <w:shd w:val="clear" w:color="auto" w:fill="FFFFFF"/>
        </w:rPr>
        <w:t>◇자율주행셔틀 20여 개국서도 시험 가동</w:t>
      </w:r>
      <w:r w:rsidR="00ED0B68" w:rsidRPr="00ED0B68">
        <w:rPr>
          <w:rFonts w:asciiTheme="majorHAnsi" w:eastAsiaTheme="majorHAnsi" w:hAnsiTheme="majorHAnsi" w:hint="eastAsia"/>
          <w:b/>
          <w:bCs/>
          <w:color w:val="222222"/>
          <w:spacing w:val="-6"/>
          <w:sz w:val="23"/>
          <w:szCs w:val="23"/>
          <w:bdr w:val="none" w:sz="0" w:space="0" w:color="auto" w:frame="1"/>
          <w:shd w:val="clear" w:color="auto" w:fill="FFFFFF"/>
        </w:rPr>
        <w:br/>
      </w:r>
      <w:r w:rsidR="00ED0B68" w:rsidRPr="00ED0B68">
        <w:rPr>
          <w:rFonts w:asciiTheme="majorHAnsi" w:eastAsiaTheme="majorHAnsi" w:hAnsiTheme="majorHAnsi" w:hint="eastAsia"/>
          <w:b/>
          <w:bCs/>
          <w:color w:val="222222"/>
          <w:spacing w:val="-6"/>
          <w:sz w:val="22"/>
          <w:szCs w:val="22"/>
          <w:bdr w:val="none" w:sz="0" w:space="0" w:color="auto" w:frame="1"/>
          <w:shd w:val="clear" w:color="auto" w:fill="FFFFFF"/>
        </w:rPr>
        <w:br/>
      </w:r>
      <w:r w:rsidR="00ED0B68" w:rsidRPr="00ED0B68">
        <w:rPr>
          <w:rFonts w:asciiTheme="majorHAnsi" w:eastAsiaTheme="majorHAnsi" w:hAnsiTheme="majorHAnsi" w:hint="eastAsia"/>
          <w:color w:val="222222"/>
          <w:spacing w:val="-6"/>
          <w:sz w:val="22"/>
          <w:szCs w:val="22"/>
          <w:shd w:val="clear" w:color="auto" w:fill="FFFFFF"/>
        </w:rPr>
        <w:t>외국에서도 동시다발적으로 자율주행 셔틀 실증 경쟁이 벌어지고 있다. 미국 뉴욕 브루클린에 있는 한 스타트업 창업단지에선 작년 8월부터 6인승 자율주행 셔틀 6대가 운영되고 있다. </w:t>
      </w:r>
      <w:r w:rsidR="00ED0B68" w:rsidRPr="00ED0B68">
        <w:rPr>
          <w:rFonts w:asciiTheme="majorHAnsi" w:eastAsiaTheme="majorHAnsi" w:hAnsiTheme="majorHAnsi" w:hint="eastAsia"/>
          <w:b/>
          <w:bCs/>
          <w:color w:val="222222"/>
          <w:spacing w:val="-6"/>
          <w:sz w:val="22"/>
          <w:szCs w:val="22"/>
          <w:bdr w:val="none" w:sz="0" w:space="0" w:color="auto" w:frame="1"/>
          <w:shd w:val="clear" w:color="auto" w:fill="FFFFFF"/>
        </w:rPr>
        <w:t>옵티머스 라이드</w:t>
      </w:r>
      <w:r w:rsidR="00ED0B68" w:rsidRPr="00ED0B68">
        <w:rPr>
          <w:rFonts w:asciiTheme="majorHAnsi" w:eastAsiaTheme="majorHAnsi" w:hAnsiTheme="majorHAnsi" w:hint="eastAsia"/>
          <w:color w:val="222222"/>
          <w:spacing w:val="-6"/>
          <w:sz w:val="22"/>
          <w:szCs w:val="22"/>
          <w:shd w:val="clear" w:color="auto" w:fill="FFFFFF"/>
        </w:rPr>
        <w:t>라는 업체가 자체 개발한 이 셔틀은 이 단지를 횡단(약 1.6㎞ 구간)하는 대중교통 수단으로 쓰이고 있다.</w:t>
      </w:r>
    </w:p>
    <w:p w:rsidR="00ED0B68" w:rsidRDefault="00ED0B68" w:rsidP="00ED0B68">
      <w:pPr>
        <w:rPr>
          <w:rFonts w:asciiTheme="majorHAnsi" w:eastAsiaTheme="majorHAnsi" w:hAnsiTheme="majorHAnsi"/>
          <w:color w:val="222222"/>
          <w:spacing w:val="-6"/>
          <w:sz w:val="22"/>
          <w:szCs w:val="22"/>
          <w:shd w:val="clear" w:color="auto" w:fill="FFFFFF"/>
        </w:rPr>
      </w:pPr>
    </w:p>
    <w:p w:rsidR="00294BF7" w:rsidRDefault="00ED0B68" w:rsidP="00ED0B68">
      <w:pPr>
        <w:rPr>
          <w:rFonts w:ascii="맑은 고딕" w:eastAsia="맑은 고딕" w:hAnsi="맑은 고딕" w:hint="eastAsia"/>
          <w:color w:val="222222"/>
          <w:spacing w:val="-6"/>
          <w:sz w:val="23"/>
          <w:szCs w:val="23"/>
          <w:shd w:val="clear" w:color="auto" w:fill="FFFFFF"/>
        </w:rPr>
      </w:pPr>
      <w:r>
        <w:rPr>
          <w:rFonts w:asciiTheme="majorHAnsi" w:eastAsiaTheme="majorHAnsi" w:hAnsiTheme="majorHAnsi" w:hint="eastAsia"/>
          <w:color w:val="222222"/>
          <w:spacing w:val="-6"/>
          <w:sz w:val="22"/>
          <w:szCs w:val="22"/>
          <w:shd w:val="clear" w:color="auto" w:fill="FFFFFF"/>
        </w:rPr>
        <w:t xml:space="preserve">독일에선 베를린 서남부의 스마트도시 실험장 </w:t>
      </w:r>
      <w:r>
        <w:rPr>
          <w:rFonts w:asciiTheme="majorHAnsi" w:eastAsiaTheme="majorHAnsi" w:hAnsiTheme="majorHAnsi"/>
          <w:color w:val="222222"/>
          <w:spacing w:val="-6"/>
          <w:sz w:val="22"/>
          <w:szCs w:val="22"/>
          <w:shd w:val="clear" w:color="auto" w:fill="FFFFFF"/>
        </w:rPr>
        <w:t>‘</w:t>
      </w:r>
      <w:r>
        <w:rPr>
          <w:rFonts w:asciiTheme="majorHAnsi" w:eastAsiaTheme="majorHAnsi" w:hAnsiTheme="majorHAnsi" w:hint="eastAsia"/>
          <w:color w:val="222222"/>
          <w:spacing w:val="-6"/>
          <w:sz w:val="22"/>
          <w:szCs w:val="22"/>
          <w:shd w:val="clear" w:color="auto" w:fill="FFFFFF"/>
        </w:rPr>
        <w:t>오이레프 캠퍼스</w:t>
      </w:r>
      <w:r>
        <w:rPr>
          <w:rFonts w:asciiTheme="majorHAnsi" w:eastAsiaTheme="majorHAnsi" w:hAnsiTheme="majorHAnsi"/>
          <w:color w:val="222222"/>
          <w:spacing w:val="-6"/>
          <w:sz w:val="22"/>
          <w:szCs w:val="22"/>
          <w:shd w:val="clear" w:color="auto" w:fill="FFFFFF"/>
        </w:rPr>
        <w:t>’</w:t>
      </w:r>
      <w:r>
        <w:rPr>
          <w:rFonts w:asciiTheme="majorHAnsi" w:eastAsiaTheme="majorHAnsi" w:hAnsiTheme="majorHAnsi" w:hint="eastAsia"/>
          <w:color w:val="222222"/>
          <w:spacing w:val="-6"/>
          <w:sz w:val="22"/>
          <w:szCs w:val="22"/>
          <w:shd w:val="clear" w:color="auto" w:fill="FFFFFF"/>
        </w:rPr>
        <w:t>에서 가장 앞선 형태의 자율 주행 셔틀이 운영되고 있다.</w:t>
      </w:r>
      <w:r>
        <w:rPr>
          <w:rFonts w:asciiTheme="majorHAnsi" w:eastAsiaTheme="majorHAnsi" w:hAnsiTheme="majorHAnsi"/>
          <w:color w:val="222222"/>
          <w:spacing w:val="-6"/>
          <w:sz w:val="22"/>
          <w:szCs w:val="22"/>
          <w:shd w:val="clear" w:color="auto" w:fill="FFFFFF"/>
        </w:rPr>
        <w:t xml:space="preserve"> </w:t>
      </w:r>
      <w:r>
        <w:rPr>
          <w:rFonts w:asciiTheme="majorHAnsi" w:eastAsiaTheme="majorHAnsi" w:hAnsiTheme="majorHAnsi" w:hint="eastAsia"/>
          <w:color w:val="222222"/>
          <w:spacing w:val="-6"/>
          <w:sz w:val="22"/>
          <w:szCs w:val="22"/>
          <w:shd w:val="clear" w:color="auto" w:fill="FFFFFF"/>
        </w:rPr>
        <w:t xml:space="preserve">미국 기업 로컬 모터스가 개발한 </w:t>
      </w:r>
      <w:r>
        <w:rPr>
          <w:rFonts w:asciiTheme="majorHAnsi" w:eastAsiaTheme="majorHAnsi" w:hAnsiTheme="majorHAnsi"/>
          <w:color w:val="222222"/>
          <w:spacing w:val="-6"/>
          <w:sz w:val="22"/>
          <w:szCs w:val="22"/>
          <w:shd w:val="clear" w:color="auto" w:fill="FFFFFF"/>
        </w:rPr>
        <w:t>‘</w:t>
      </w:r>
      <w:r>
        <w:rPr>
          <w:rFonts w:asciiTheme="majorHAnsi" w:eastAsiaTheme="majorHAnsi" w:hAnsiTheme="majorHAnsi" w:hint="eastAsia"/>
          <w:color w:val="222222"/>
          <w:spacing w:val="-6"/>
          <w:sz w:val="22"/>
          <w:szCs w:val="22"/>
          <w:shd w:val="clear" w:color="auto" w:fill="FFFFFF"/>
        </w:rPr>
        <w:t>올리</w:t>
      </w:r>
      <w:r>
        <w:rPr>
          <w:rFonts w:asciiTheme="majorHAnsi" w:eastAsiaTheme="majorHAnsi" w:hAnsiTheme="majorHAnsi"/>
          <w:color w:val="222222"/>
          <w:spacing w:val="-6"/>
          <w:sz w:val="22"/>
          <w:szCs w:val="22"/>
          <w:shd w:val="clear" w:color="auto" w:fill="FFFFFF"/>
        </w:rPr>
        <w:t>’</w:t>
      </w:r>
      <w:r>
        <w:rPr>
          <w:rFonts w:asciiTheme="majorHAnsi" w:eastAsiaTheme="majorHAnsi" w:hAnsiTheme="majorHAnsi" w:hint="eastAsia"/>
          <w:color w:val="222222"/>
          <w:spacing w:val="-6"/>
          <w:sz w:val="22"/>
          <w:szCs w:val="22"/>
          <w:shd w:val="clear" w:color="auto" w:fill="FFFFFF"/>
        </w:rPr>
        <w:t xml:space="preserve">라는 이름의 </w:t>
      </w:r>
      <w:r>
        <w:rPr>
          <w:rFonts w:asciiTheme="majorHAnsi" w:eastAsiaTheme="majorHAnsi" w:hAnsiTheme="majorHAnsi"/>
          <w:color w:val="222222"/>
          <w:spacing w:val="-6"/>
          <w:sz w:val="22"/>
          <w:szCs w:val="22"/>
          <w:shd w:val="clear" w:color="auto" w:fill="FFFFFF"/>
        </w:rPr>
        <w:t>12</w:t>
      </w:r>
      <w:r>
        <w:rPr>
          <w:rFonts w:asciiTheme="majorHAnsi" w:eastAsiaTheme="majorHAnsi" w:hAnsiTheme="majorHAnsi" w:hint="eastAsia"/>
          <w:color w:val="222222"/>
          <w:spacing w:val="-6"/>
          <w:sz w:val="22"/>
          <w:szCs w:val="22"/>
          <w:shd w:val="clear" w:color="auto" w:fill="FFFFFF"/>
        </w:rPr>
        <w:t>인승 셔틀은 스마트폰 앱에 출발지와 도착지를 입력하는 승객의 수요에 따라 셔틀이 오간다.</w:t>
      </w:r>
      <w:r w:rsidR="005C2D7B">
        <w:rPr>
          <w:rFonts w:asciiTheme="majorHAnsi" w:eastAsiaTheme="majorHAnsi" w:hAnsiTheme="majorHAnsi"/>
          <w:color w:val="222222"/>
          <w:spacing w:val="-6"/>
          <w:sz w:val="22"/>
          <w:szCs w:val="22"/>
          <w:shd w:val="clear" w:color="auto" w:fill="FFFFFF"/>
        </w:rPr>
        <w:t xml:space="preserve"> </w:t>
      </w:r>
      <w:r w:rsidR="005C2D7B">
        <w:rPr>
          <w:rFonts w:ascii="맑은 고딕" w:eastAsia="맑은 고딕" w:hAnsi="맑은 고딕" w:hint="eastAsia"/>
          <w:color w:val="222222"/>
          <w:spacing w:val="-6"/>
          <w:sz w:val="23"/>
          <w:szCs w:val="23"/>
          <w:shd w:val="clear" w:color="auto" w:fill="FFFFFF"/>
        </w:rPr>
        <w:t>IBM의 수퍼컴퓨터 '왓슨' 플랫폼을 내장해 탑승객과 대화를 나누기도 한다. 정구민 국민대 교수는 "자율주행 셔틀은 지자체들이 관광 사업으로 잘 활용하면 새로운 일자리 창출의 기회도 될 것"이라고 말했다.</w:t>
      </w:r>
      <w:bookmarkStart w:id="0" w:name="_GoBack"/>
      <w:bookmarkEnd w:id="0"/>
    </w:p>
    <w:p w:rsidR="00294BF7" w:rsidRPr="00ED0B68" w:rsidRDefault="00294BF7" w:rsidP="00ED0B68">
      <w:pPr>
        <w:rPr>
          <w:rFonts w:asciiTheme="majorHAnsi" w:eastAsiaTheme="majorHAnsi" w:hAnsiTheme="majorHAnsi" w:hint="eastAsia"/>
          <w:color w:val="222222"/>
          <w:spacing w:val="-6"/>
          <w:sz w:val="22"/>
          <w:szCs w:val="22"/>
          <w:shd w:val="clear" w:color="auto" w:fill="FFFFFF"/>
        </w:rPr>
      </w:pPr>
      <w:proofErr w:type="gramStart"/>
      <w:r>
        <w:rPr>
          <w:rFonts w:ascii="맑은 고딕" w:eastAsia="맑은 고딕" w:hAnsi="맑은 고딕" w:hint="eastAsia"/>
          <w:color w:val="222222"/>
          <w:spacing w:val="-6"/>
          <w:sz w:val="23"/>
          <w:szCs w:val="23"/>
          <w:shd w:val="clear" w:color="auto" w:fill="FFFFFF"/>
        </w:rPr>
        <w:t xml:space="preserve">출처 </w:t>
      </w:r>
      <w:r>
        <w:rPr>
          <w:rFonts w:ascii="맑은 고딕" w:eastAsia="맑은 고딕" w:hAnsi="맑은 고딕"/>
          <w:color w:val="222222"/>
          <w:spacing w:val="-6"/>
          <w:sz w:val="23"/>
          <w:szCs w:val="23"/>
          <w:shd w:val="clear" w:color="auto" w:fill="FFFFFF"/>
        </w:rPr>
        <w:t>:</w:t>
      </w:r>
      <w:proofErr w:type="gramEnd"/>
      <w:r>
        <w:rPr>
          <w:rFonts w:ascii="맑은 고딕" w:eastAsia="맑은 고딕" w:hAnsi="맑은 고딕"/>
          <w:color w:val="222222"/>
          <w:spacing w:val="-6"/>
          <w:sz w:val="23"/>
          <w:szCs w:val="23"/>
          <w:shd w:val="clear" w:color="auto" w:fill="FFFFFF"/>
        </w:rPr>
        <w:t xml:space="preserve"> </w:t>
      </w:r>
      <w:hyperlink r:id="rId9" w:history="1">
        <w:r>
          <w:rPr>
            <w:rStyle w:val="af5"/>
          </w:rPr>
          <w:t>https://biz.chosun.com/site/data/html_dir/2020/01/28/2020012800074.html</w:t>
        </w:r>
      </w:hyperlink>
    </w:p>
    <w:sectPr w:rsidR="00294BF7" w:rsidRPr="00ED0B68">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294BF7"/>
    <w:rsid w:val="00330A10"/>
    <w:rsid w:val="003F14C2"/>
    <w:rsid w:val="00462167"/>
    <w:rsid w:val="005C2D7B"/>
    <w:rsid w:val="00627AF0"/>
    <w:rsid w:val="00642D37"/>
    <w:rsid w:val="006A592B"/>
    <w:rsid w:val="00707F40"/>
    <w:rsid w:val="00720BDB"/>
    <w:rsid w:val="007342DD"/>
    <w:rsid w:val="007C4CEF"/>
    <w:rsid w:val="00996CBA"/>
    <w:rsid w:val="00C05A22"/>
    <w:rsid w:val="00ED0B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15810E"/>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 w:type="paragraph" w:styleId="af6">
    <w:name w:val="endnote text"/>
    <w:basedOn w:val="a"/>
    <w:link w:val="Char5"/>
    <w:uiPriority w:val="99"/>
    <w:semiHidden/>
    <w:unhideWhenUsed/>
    <w:rsid w:val="00ED0B68"/>
    <w:pPr>
      <w:snapToGrid w:val="0"/>
    </w:pPr>
  </w:style>
  <w:style w:type="character" w:customStyle="1" w:styleId="Char5">
    <w:name w:val="미주 텍스트 Char"/>
    <w:basedOn w:val="a0"/>
    <w:link w:val="af6"/>
    <w:uiPriority w:val="99"/>
    <w:semiHidden/>
    <w:rsid w:val="00ED0B68"/>
  </w:style>
  <w:style w:type="character" w:styleId="af7">
    <w:name w:val="endnote reference"/>
    <w:basedOn w:val="a0"/>
    <w:uiPriority w:val="99"/>
    <w:semiHidden/>
    <w:unhideWhenUsed/>
    <w:rsid w:val="00ED0B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4444">
      <w:bodyDiv w:val="1"/>
      <w:marLeft w:val="0"/>
      <w:marRight w:val="0"/>
      <w:marTop w:val="0"/>
      <w:marBottom w:val="0"/>
      <w:divBdr>
        <w:top w:val="none" w:sz="0" w:space="0" w:color="auto"/>
        <w:left w:val="none" w:sz="0" w:space="0" w:color="auto"/>
        <w:bottom w:val="none" w:sz="0" w:space="0" w:color="auto"/>
        <w:right w:val="none" w:sz="0" w:space="0" w:color="auto"/>
      </w:divBdr>
    </w:div>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575626131">
      <w:bodyDiv w:val="1"/>
      <w:marLeft w:val="0"/>
      <w:marRight w:val="0"/>
      <w:marTop w:val="0"/>
      <w:marBottom w:val="0"/>
      <w:divBdr>
        <w:top w:val="none" w:sz="0" w:space="0" w:color="auto"/>
        <w:left w:val="none" w:sz="0" w:space="0" w:color="auto"/>
        <w:bottom w:val="none" w:sz="0" w:space="0" w:color="auto"/>
        <w:right w:val="none" w:sz="0" w:space="0" w:color="auto"/>
      </w:divBdr>
      <w:divsChild>
        <w:div w:id="1630435444">
          <w:marLeft w:val="0"/>
          <w:marRight w:val="0"/>
          <w:marTop w:val="0"/>
          <w:marBottom w:val="150"/>
          <w:divBdr>
            <w:top w:val="none" w:sz="0" w:space="0" w:color="auto"/>
            <w:left w:val="none" w:sz="0" w:space="0" w:color="auto"/>
            <w:bottom w:val="none" w:sz="0" w:space="0" w:color="auto"/>
            <w:right w:val="none" w:sz="0" w:space="0" w:color="auto"/>
          </w:divBdr>
        </w:div>
        <w:div w:id="530267093">
          <w:marLeft w:val="0"/>
          <w:marRight w:val="0"/>
          <w:marTop w:val="0"/>
          <w:marBottom w:val="300"/>
          <w:divBdr>
            <w:top w:val="none" w:sz="0" w:space="0" w:color="auto"/>
            <w:left w:val="none" w:sz="0" w:space="0" w:color="auto"/>
            <w:bottom w:val="none" w:sz="0" w:space="0" w:color="auto"/>
            <w:right w:val="none" w:sz="0" w:space="0" w:color="auto"/>
          </w:divBdr>
        </w:div>
        <w:div w:id="1898278565">
          <w:marLeft w:val="0"/>
          <w:marRight w:val="0"/>
          <w:marTop w:val="0"/>
          <w:marBottom w:val="150"/>
          <w:divBdr>
            <w:top w:val="none" w:sz="0" w:space="0" w:color="auto"/>
            <w:left w:val="none" w:sz="0" w:space="0" w:color="auto"/>
            <w:bottom w:val="none" w:sz="0" w:space="0" w:color="auto"/>
            <w:right w:val="none" w:sz="0" w:space="0" w:color="auto"/>
          </w:divBdr>
        </w:div>
      </w:divsChild>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048678801">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z.chosun.com/site/data/html_dir/2020/01/28/2020012800074.html" TargetMode="External"/><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1F759-E947-4AB6-BAF4-89E7D888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2020-05-22T04:45:00Z</dcterms:created>
  <dcterms:modified xsi:type="dcterms:W3CDTF">2020-05-22T04:45:00Z</dcterms:modified>
</cp:coreProperties>
</file>