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C731" w14:textId="54A449B1" w:rsidR="003A320D" w:rsidRPr="004619D3" w:rsidRDefault="003A320D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4619D3">
        <w:rPr>
          <w:rFonts w:ascii="Times New Roman" w:hAnsi="Times New Roman" w:cs="Times New Roman"/>
          <w:b/>
          <w:bCs/>
          <w:sz w:val="22"/>
          <w:szCs w:val="24"/>
        </w:rPr>
        <w:t xml:space="preserve">Descriptive Statistics </w:t>
      </w:r>
      <w:r w:rsidR="001A127F">
        <w:rPr>
          <w:rFonts w:ascii="Times New Roman" w:hAnsi="Times New Roman" w:cs="Times New Roman"/>
          <w:b/>
          <w:bCs/>
          <w:sz w:val="22"/>
          <w:szCs w:val="24"/>
        </w:rPr>
        <w:t xml:space="preserve">– </w:t>
      </w:r>
      <w:r w:rsidR="007642CB">
        <w:rPr>
          <w:rFonts w:ascii="Times New Roman" w:hAnsi="Times New Roman" w:cs="Times New Roman"/>
          <w:b/>
          <w:bCs/>
          <w:sz w:val="22"/>
          <w:szCs w:val="24"/>
        </w:rPr>
        <w:t>Inside &amp;</w:t>
      </w:r>
      <w:r w:rsidR="001A127F">
        <w:rPr>
          <w:rFonts w:ascii="Times New Roman" w:hAnsi="Times New Roman" w:cs="Times New Roman"/>
          <w:b/>
          <w:bCs/>
          <w:sz w:val="22"/>
          <w:szCs w:val="24"/>
        </w:rPr>
        <w:t xml:space="preserve"> Outside Orgs</w:t>
      </w:r>
    </w:p>
    <w:p w14:paraId="6F85EAD1" w14:textId="751D4B66" w:rsidR="003A320D" w:rsidRDefault="003A320D">
      <w:pPr>
        <w:rPr>
          <w:rFonts w:ascii="Times New Roman" w:hAnsi="Times New Roman" w:cs="Times New Roman"/>
          <w:sz w:val="22"/>
          <w:szCs w:val="24"/>
        </w:rPr>
      </w:pPr>
    </w:p>
    <w:p w14:paraId="7FE2881B" w14:textId="612DB67E" w:rsidR="003A320D" w:rsidRDefault="003A320D" w:rsidP="003A320D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9</w:t>
      </w:r>
      <w:r>
        <w:rPr>
          <w:rFonts w:ascii="Times New Roman" w:hAnsi="Times New Roman" w:cs="Times New Roman"/>
          <w:sz w:val="22"/>
          <w:szCs w:val="24"/>
        </w:rPr>
        <w:t xml:space="preserve">033 career </w:t>
      </w:r>
      <w:r w:rsidR="00F507AB">
        <w:rPr>
          <w:rFonts w:ascii="Times New Roman" w:hAnsi="Times New Roman" w:cs="Times New Roman"/>
          <w:sz w:val="22"/>
          <w:szCs w:val="24"/>
        </w:rPr>
        <w:t>reports</w:t>
      </w:r>
    </w:p>
    <w:p w14:paraId="5F309F63" w14:textId="00D48D80" w:rsidR="003A320D" w:rsidRDefault="00F507AB" w:rsidP="00357B0E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E</w:t>
      </w:r>
      <w:r w:rsidR="003A320D">
        <w:rPr>
          <w:rFonts w:ascii="Times New Roman" w:hAnsi="Times New Roman" w:cs="Times New Roman"/>
          <w:sz w:val="22"/>
          <w:szCs w:val="24"/>
        </w:rPr>
        <w:t>xcluded</w:t>
      </w:r>
      <w:r>
        <w:rPr>
          <w:rFonts w:ascii="Times New Roman" w:hAnsi="Times New Roman" w:cs="Times New Roman"/>
          <w:sz w:val="22"/>
          <w:szCs w:val="24"/>
        </w:rPr>
        <w:t xml:space="preserve"> from analysis</w:t>
      </w:r>
    </w:p>
    <w:p w14:paraId="11C0D1B8" w14:textId="5E4DA0D4" w:rsidR="003A320D" w:rsidRDefault="003A320D" w:rsidP="00357B0E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2</w:t>
      </w:r>
      <w:r>
        <w:rPr>
          <w:rFonts w:ascii="Times New Roman" w:hAnsi="Times New Roman" w:cs="Times New Roman"/>
          <w:sz w:val="22"/>
          <w:szCs w:val="24"/>
        </w:rPr>
        <w:t xml:space="preserve">271 non-job career </w:t>
      </w:r>
      <w:r w:rsidR="00F507AB">
        <w:rPr>
          <w:rFonts w:ascii="Times New Roman" w:hAnsi="Times New Roman" w:cs="Times New Roman"/>
          <w:sz w:val="22"/>
          <w:szCs w:val="24"/>
        </w:rPr>
        <w:t>reports</w:t>
      </w:r>
    </w:p>
    <w:p w14:paraId="7B94A4D5" w14:textId="2F794098" w:rsidR="003A320D" w:rsidRDefault="001D6BA8" w:rsidP="00357B0E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2410</w:t>
      </w:r>
      <w:r w:rsidR="003A320D">
        <w:rPr>
          <w:rFonts w:ascii="Times New Roman" w:hAnsi="Times New Roman" w:cs="Times New Roman"/>
          <w:sz w:val="22"/>
          <w:szCs w:val="24"/>
        </w:rPr>
        <w:t xml:space="preserve"> </w:t>
      </w:r>
      <w:r w:rsidR="00F507AB">
        <w:rPr>
          <w:rFonts w:ascii="Times New Roman" w:hAnsi="Times New Roman" w:cs="Times New Roman"/>
          <w:sz w:val="22"/>
          <w:szCs w:val="24"/>
        </w:rPr>
        <w:t xml:space="preserve">reports of </w:t>
      </w:r>
      <w:r w:rsidR="003A320D">
        <w:rPr>
          <w:rFonts w:ascii="Times New Roman" w:hAnsi="Times New Roman" w:cs="Times New Roman"/>
          <w:sz w:val="22"/>
          <w:szCs w:val="24"/>
        </w:rPr>
        <w:t xml:space="preserve">elected positions or positions having </w:t>
      </w:r>
      <w:r w:rsidR="00357B0E">
        <w:rPr>
          <w:rFonts w:ascii="Times New Roman" w:hAnsi="Times New Roman" w:cs="Times New Roman"/>
          <w:sz w:val="22"/>
          <w:szCs w:val="24"/>
        </w:rPr>
        <w:t>unknown start dates</w:t>
      </w:r>
    </w:p>
    <w:p w14:paraId="64F0434D" w14:textId="55CAAE3A" w:rsidR="00357B0E" w:rsidRDefault="00357B0E" w:rsidP="00357B0E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Included</w:t>
      </w:r>
      <w:r w:rsidR="00F507AB">
        <w:rPr>
          <w:rFonts w:ascii="Times New Roman" w:hAnsi="Times New Roman" w:cs="Times New Roman"/>
          <w:sz w:val="22"/>
          <w:szCs w:val="24"/>
        </w:rPr>
        <w:t xml:space="preserve"> in analysis</w:t>
      </w:r>
    </w:p>
    <w:p w14:paraId="5C0DF273" w14:textId="6BF1D2ED" w:rsidR="00357B0E" w:rsidRDefault="001D6BA8" w:rsidP="00357B0E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4321</w:t>
      </w:r>
      <w:r w:rsidR="003A320D">
        <w:rPr>
          <w:rFonts w:ascii="Times New Roman" w:hAnsi="Times New Roman" w:cs="Times New Roman"/>
          <w:sz w:val="22"/>
          <w:szCs w:val="24"/>
        </w:rPr>
        <w:t xml:space="preserve"> </w:t>
      </w:r>
      <w:r w:rsidR="00F507AB">
        <w:rPr>
          <w:rFonts w:ascii="Times New Roman" w:hAnsi="Times New Roman" w:cs="Times New Roman"/>
          <w:sz w:val="22"/>
          <w:szCs w:val="24"/>
        </w:rPr>
        <w:t xml:space="preserve">unique reported </w:t>
      </w:r>
      <w:r w:rsidR="003A320D">
        <w:rPr>
          <w:rFonts w:ascii="Times New Roman" w:hAnsi="Times New Roman" w:cs="Times New Roman"/>
          <w:sz w:val="22"/>
          <w:szCs w:val="24"/>
        </w:rPr>
        <w:t>jo</w:t>
      </w:r>
      <w:r w:rsidR="00F507AB">
        <w:rPr>
          <w:rFonts w:ascii="Times New Roman" w:hAnsi="Times New Roman" w:cs="Times New Roman"/>
          <w:sz w:val="22"/>
          <w:szCs w:val="24"/>
        </w:rPr>
        <w:t>b items</w:t>
      </w:r>
      <w:r w:rsidR="00357B0E">
        <w:rPr>
          <w:rFonts w:ascii="Times New Roman" w:hAnsi="Times New Roman" w:cs="Times New Roman"/>
          <w:sz w:val="22"/>
          <w:szCs w:val="24"/>
        </w:rPr>
        <w:t>, not elected, having known start dates</w:t>
      </w:r>
      <w:r>
        <w:rPr>
          <w:rFonts w:ascii="Times New Roman" w:hAnsi="Times New Roman" w:cs="Times New Roman"/>
          <w:sz w:val="22"/>
          <w:szCs w:val="24"/>
        </w:rPr>
        <w:t>, in gov</w:t>
      </w:r>
    </w:p>
    <w:p w14:paraId="3292F092" w14:textId="77777777" w:rsidR="00F507AB" w:rsidRPr="00F507AB" w:rsidRDefault="00F507AB" w:rsidP="00F507AB">
      <w:pPr>
        <w:rPr>
          <w:rFonts w:ascii="Times New Roman" w:hAnsi="Times New Roman" w:cs="Times New Roman" w:hint="eastAsia"/>
          <w:sz w:val="22"/>
          <w:szCs w:val="24"/>
        </w:rPr>
      </w:pPr>
    </w:p>
    <w:p w14:paraId="35833363" w14:textId="0E029FA2" w:rsidR="00BA50D9" w:rsidRPr="00BA50D9" w:rsidRDefault="00F507AB" w:rsidP="00BA50D9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6</w:t>
      </w:r>
      <w:r>
        <w:rPr>
          <w:rFonts w:ascii="Times New Roman" w:hAnsi="Times New Roman" w:cs="Times New Roman"/>
          <w:sz w:val="22"/>
          <w:szCs w:val="24"/>
        </w:rPr>
        <w:t>37 leaders</w:t>
      </w:r>
    </w:p>
    <w:p w14:paraId="2C627673" w14:textId="14A72D94" w:rsidR="00F507AB" w:rsidRDefault="00F420E0" w:rsidP="00F507AB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547</w:t>
      </w:r>
      <w:r w:rsidR="00F507AB">
        <w:rPr>
          <w:rFonts w:ascii="Times New Roman" w:hAnsi="Times New Roman" w:cs="Times New Roman"/>
          <w:sz w:val="22"/>
          <w:szCs w:val="24"/>
        </w:rPr>
        <w:t xml:space="preserve"> leaders, with job reports that satisfy our criteria</w:t>
      </w:r>
    </w:p>
    <w:p w14:paraId="7B128EB5" w14:textId="761E95BD" w:rsidR="00BA50D9" w:rsidRDefault="00F420E0" w:rsidP="00F507AB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90</w:t>
      </w:r>
      <w:r w:rsidR="00BA50D9">
        <w:rPr>
          <w:rFonts w:ascii="Times New Roman" w:hAnsi="Times New Roman" w:cs="Times New Roman"/>
          <w:sz w:val="22"/>
          <w:szCs w:val="24"/>
        </w:rPr>
        <w:t xml:space="preserve"> leaders excluded for not having jobs that satisfy our criteria</w:t>
      </w:r>
    </w:p>
    <w:p w14:paraId="3648204C" w14:textId="199722A3" w:rsidR="00357B0E" w:rsidRDefault="00F420E0" w:rsidP="00F507AB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4479</w:t>
      </w:r>
      <w:r w:rsidR="00F507AB" w:rsidRPr="00F507AB">
        <w:rPr>
          <w:rFonts w:ascii="Times New Roman" w:hAnsi="Times New Roman" w:cs="Times New Roman"/>
          <w:sz w:val="22"/>
          <w:szCs w:val="24"/>
        </w:rPr>
        <w:t xml:space="preserve"> job </w:t>
      </w:r>
      <w:r w:rsidR="00F507AB">
        <w:rPr>
          <w:rFonts w:ascii="Times New Roman" w:hAnsi="Times New Roman" w:cs="Times New Roman"/>
          <w:sz w:val="22"/>
          <w:szCs w:val="24"/>
        </w:rPr>
        <w:t>reports</w:t>
      </w:r>
      <w:r w:rsidR="00F507AB" w:rsidRPr="00F507AB">
        <w:rPr>
          <w:rFonts w:ascii="Times New Roman" w:hAnsi="Times New Roman" w:cs="Times New Roman"/>
          <w:sz w:val="22"/>
          <w:szCs w:val="24"/>
        </w:rPr>
        <w:t>, after pairing with leaders (some jobs reported for more than one leader)</w:t>
      </w:r>
    </w:p>
    <w:p w14:paraId="6879A7CF" w14:textId="7CABC9A4" w:rsidR="00F507AB" w:rsidRDefault="00F420E0" w:rsidP="00F507AB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1532</w:t>
      </w:r>
      <w:r w:rsidR="00F507AB">
        <w:rPr>
          <w:rFonts w:ascii="Times New Roman" w:hAnsi="Times New Roman" w:cs="Times New Roman"/>
          <w:sz w:val="22"/>
          <w:szCs w:val="24"/>
        </w:rPr>
        <w:t xml:space="preserve"> unique positions</w:t>
      </w:r>
    </w:p>
    <w:p w14:paraId="1F25A041" w14:textId="58224DB4" w:rsidR="00F507AB" w:rsidRDefault="00F420E0" w:rsidP="00F507AB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1009</w:t>
      </w:r>
      <w:r w:rsidR="00F507AB">
        <w:rPr>
          <w:rFonts w:ascii="Times New Roman" w:hAnsi="Times New Roman" w:cs="Times New Roman"/>
          <w:sz w:val="22"/>
          <w:szCs w:val="24"/>
        </w:rPr>
        <w:t xml:space="preserve"> unique organizations</w:t>
      </w:r>
    </w:p>
    <w:p w14:paraId="376008DB" w14:textId="3F950E1E" w:rsidR="001648EE" w:rsidRDefault="001648EE" w:rsidP="001648EE">
      <w:pPr>
        <w:rPr>
          <w:rFonts w:ascii="Times New Roman" w:hAnsi="Times New Roman" w:cs="Times New Roman"/>
          <w:sz w:val="22"/>
          <w:szCs w:val="24"/>
        </w:rPr>
      </w:pPr>
    </w:p>
    <w:p w14:paraId="544B6DB0" w14:textId="21A72F68" w:rsidR="001648EE" w:rsidRDefault="00696ECE" w:rsidP="001648EE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2868</w:t>
      </w:r>
      <w:r w:rsidR="001648EE">
        <w:rPr>
          <w:rFonts w:ascii="Times New Roman" w:hAnsi="Times New Roman" w:cs="Times New Roman"/>
          <w:sz w:val="22"/>
          <w:szCs w:val="24"/>
        </w:rPr>
        <w:t xml:space="preserve"> transitions</w:t>
      </w:r>
    </w:p>
    <w:p w14:paraId="0F51953B" w14:textId="646ACC66" w:rsidR="00BA50D9" w:rsidRDefault="00BA50D9" w:rsidP="001648EE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Of the 552 leaders whose jobs qualify</w:t>
      </w:r>
    </w:p>
    <w:p w14:paraId="1BDB474B" w14:textId="1DF45F51" w:rsidR="001648EE" w:rsidRDefault="00F420E0" w:rsidP="00BA50D9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444</w:t>
      </w:r>
      <w:r w:rsidR="00BA50D9">
        <w:rPr>
          <w:rFonts w:ascii="Times New Roman" w:hAnsi="Times New Roman" w:cs="Times New Roman"/>
          <w:sz w:val="22"/>
          <w:szCs w:val="24"/>
        </w:rPr>
        <w:t xml:space="preserve"> leaders have 1 or more job transition</w:t>
      </w:r>
    </w:p>
    <w:p w14:paraId="61901E6C" w14:textId="5B2A0BEF" w:rsidR="00BA50D9" w:rsidRDefault="00F420E0" w:rsidP="00BA50D9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103</w:t>
      </w:r>
      <w:r w:rsidR="00BA50D9">
        <w:rPr>
          <w:rFonts w:ascii="Times New Roman" w:hAnsi="Times New Roman" w:cs="Times New Roman"/>
          <w:sz w:val="22"/>
          <w:szCs w:val="24"/>
        </w:rPr>
        <w:t xml:space="preserve"> leaders </w:t>
      </w:r>
      <w:r w:rsidR="00BA50D9">
        <w:rPr>
          <w:rFonts w:ascii="Times New Roman" w:hAnsi="Times New Roman" w:cs="Times New Roman"/>
          <w:sz w:val="22"/>
          <w:szCs w:val="24"/>
        </w:rPr>
        <w:t>have only 1 job, 0 transitions; excluded from analysis</w:t>
      </w:r>
    </w:p>
    <w:p w14:paraId="13145319" w14:textId="460C9942" w:rsidR="00BA50D9" w:rsidRDefault="00BA50D9" w:rsidP="00BA50D9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Of the </w:t>
      </w:r>
      <w:r w:rsidR="00696ECE">
        <w:rPr>
          <w:rFonts w:ascii="Times New Roman" w:hAnsi="Times New Roman" w:cs="Times New Roman"/>
          <w:sz w:val="22"/>
          <w:szCs w:val="24"/>
        </w:rPr>
        <w:t>2868</w:t>
      </w:r>
      <w:r>
        <w:rPr>
          <w:rFonts w:ascii="Times New Roman" w:hAnsi="Times New Roman" w:cs="Times New Roman"/>
          <w:sz w:val="22"/>
          <w:szCs w:val="24"/>
        </w:rPr>
        <w:t xml:space="preserve"> transitions</w:t>
      </w:r>
    </w:p>
    <w:p w14:paraId="763CD199" w14:textId="4923DE9C" w:rsidR="00BA50D9" w:rsidRDefault="00F07D90" w:rsidP="00BA50D9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Min = 1</w:t>
      </w:r>
    </w:p>
    <w:p w14:paraId="001FD427" w14:textId="66C0EBC8" w:rsidR="00F07D90" w:rsidRDefault="00F07D90" w:rsidP="00BA50D9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Max = 48</w:t>
      </w:r>
    </w:p>
    <w:p w14:paraId="12223E3C" w14:textId="1CFE50C3" w:rsidR="00F07D90" w:rsidRDefault="00F07D90" w:rsidP="00BA50D9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Mean = </w:t>
      </w:r>
      <w:r w:rsidR="00696ECE">
        <w:rPr>
          <w:rFonts w:ascii="Times New Roman" w:hAnsi="Times New Roman" w:cs="Times New Roman"/>
          <w:sz w:val="22"/>
          <w:szCs w:val="24"/>
        </w:rPr>
        <w:t>6.459</w:t>
      </w:r>
    </w:p>
    <w:p w14:paraId="25C79EF1" w14:textId="6957673B" w:rsidR="00F07D90" w:rsidRDefault="00F07D90" w:rsidP="00BA50D9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M</w:t>
      </w:r>
      <w:r>
        <w:rPr>
          <w:rFonts w:ascii="Times New Roman" w:hAnsi="Times New Roman" w:cs="Times New Roman"/>
          <w:sz w:val="22"/>
          <w:szCs w:val="24"/>
        </w:rPr>
        <w:t xml:space="preserve">ode = </w:t>
      </w:r>
      <w:r w:rsidR="00696ECE">
        <w:rPr>
          <w:rFonts w:ascii="Times New Roman" w:hAnsi="Times New Roman" w:cs="Times New Roman"/>
          <w:sz w:val="22"/>
          <w:szCs w:val="24"/>
        </w:rPr>
        <w:t>1</w:t>
      </w:r>
    </w:p>
    <w:p w14:paraId="33871B15" w14:textId="46F0FD1D" w:rsidR="00F07D90" w:rsidRDefault="00F07D90" w:rsidP="00BA50D9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See Figure. Frequency of Leaders by # of Job Transitions</w:t>
      </w:r>
    </w:p>
    <w:p w14:paraId="262B25DE" w14:textId="747FCA3E" w:rsidR="004619D3" w:rsidRDefault="004619D3" w:rsidP="004619D3">
      <w:pPr>
        <w:rPr>
          <w:rFonts w:ascii="Times New Roman" w:hAnsi="Times New Roman" w:cs="Times New Roman"/>
          <w:sz w:val="22"/>
          <w:szCs w:val="24"/>
        </w:rPr>
      </w:pPr>
    </w:p>
    <w:p w14:paraId="657E9D97" w14:textId="0F838EF9" w:rsidR="004619D3" w:rsidRDefault="004619D3" w:rsidP="004619D3">
      <w:pPr>
        <w:rPr>
          <w:rFonts w:ascii="Times New Roman" w:hAnsi="Times New Roman" w:cs="Times New Roman"/>
          <w:sz w:val="22"/>
          <w:szCs w:val="24"/>
        </w:rPr>
      </w:pPr>
    </w:p>
    <w:p w14:paraId="4510986F" w14:textId="28B4BA16" w:rsidR="001A127F" w:rsidRDefault="001A127F" w:rsidP="004619D3">
      <w:pPr>
        <w:rPr>
          <w:rFonts w:ascii="Times New Roman" w:hAnsi="Times New Roman" w:cs="Times New Roman"/>
          <w:sz w:val="22"/>
          <w:szCs w:val="24"/>
        </w:rPr>
      </w:pPr>
    </w:p>
    <w:p w14:paraId="385396B7" w14:textId="79C9B136" w:rsidR="001A127F" w:rsidRDefault="001A127F" w:rsidP="004619D3">
      <w:pPr>
        <w:rPr>
          <w:rFonts w:ascii="Times New Roman" w:hAnsi="Times New Roman" w:cs="Times New Roman"/>
          <w:sz w:val="22"/>
          <w:szCs w:val="24"/>
        </w:rPr>
      </w:pPr>
    </w:p>
    <w:p w14:paraId="49A05070" w14:textId="263AC137" w:rsidR="001A127F" w:rsidRDefault="001A127F" w:rsidP="004619D3">
      <w:pPr>
        <w:rPr>
          <w:rFonts w:ascii="Times New Roman" w:hAnsi="Times New Roman" w:cs="Times New Roman"/>
          <w:sz w:val="22"/>
          <w:szCs w:val="24"/>
        </w:rPr>
      </w:pPr>
    </w:p>
    <w:p w14:paraId="37131D5E" w14:textId="735A7670" w:rsidR="001A127F" w:rsidRDefault="001A127F" w:rsidP="004619D3">
      <w:pPr>
        <w:rPr>
          <w:rFonts w:ascii="Times New Roman" w:hAnsi="Times New Roman" w:cs="Times New Roman"/>
          <w:sz w:val="22"/>
          <w:szCs w:val="24"/>
        </w:rPr>
      </w:pPr>
    </w:p>
    <w:p w14:paraId="28A52593" w14:textId="6182B449" w:rsidR="001A127F" w:rsidRPr="004619D3" w:rsidRDefault="001A127F" w:rsidP="001A127F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4619D3">
        <w:rPr>
          <w:rFonts w:ascii="Times New Roman" w:hAnsi="Times New Roman" w:cs="Times New Roman"/>
          <w:b/>
          <w:bCs/>
          <w:sz w:val="22"/>
          <w:szCs w:val="24"/>
        </w:rPr>
        <w:lastRenderedPageBreak/>
        <w:t xml:space="preserve">Descriptive Statistics </w:t>
      </w:r>
      <w:r>
        <w:rPr>
          <w:rFonts w:ascii="Times New Roman" w:hAnsi="Times New Roman" w:cs="Times New Roman"/>
          <w:b/>
          <w:bCs/>
          <w:sz w:val="22"/>
          <w:szCs w:val="24"/>
        </w:rPr>
        <w:t>–</w:t>
      </w:r>
      <w:r w:rsidR="007642CB">
        <w:rPr>
          <w:rFonts w:ascii="Times New Roman" w:hAnsi="Times New Roman" w:cs="Times New Roman"/>
          <w:b/>
          <w:bCs/>
          <w:sz w:val="22"/>
          <w:szCs w:val="24"/>
        </w:rPr>
        <w:t xml:space="preserve"> Inside Gov Only</w:t>
      </w:r>
    </w:p>
    <w:p w14:paraId="629F4A4C" w14:textId="77777777" w:rsidR="001A127F" w:rsidRDefault="001A127F" w:rsidP="001A127F">
      <w:pPr>
        <w:rPr>
          <w:rFonts w:ascii="Times New Roman" w:hAnsi="Times New Roman" w:cs="Times New Roman"/>
          <w:sz w:val="22"/>
          <w:szCs w:val="24"/>
        </w:rPr>
      </w:pPr>
    </w:p>
    <w:p w14:paraId="13F233E8" w14:textId="77777777" w:rsidR="001A127F" w:rsidRDefault="001A127F" w:rsidP="001A127F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9</w:t>
      </w:r>
      <w:r>
        <w:rPr>
          <w:rFonts w:ascii="Times New Roman" w:hAnsi="Times New Roman" w:cs="Times New Roman"/>
          <w:sz w:val="22"/>
          <w:szCs w:val="24"/>
        </w:rPr>
        <w:t>033 career reports</w:t>
      </w:r>
    </w:p>
    <w:p w14:paraId="4DBE0D25" w14:textId="77777777" w:rsidR="001A127F" w:rsidRDefault="001A127F" w:rsidP="001A127F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Excluded from analysis</w:t>
      </w:r>
    </w:p>
    <w:p w14:paraId="0F0B1152" w14:textId="35841D49" w:rsidR="001A127F" w:rsidRDefault="007642CB" w:rsidP="001A127F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2302</w:t>
      </w:r>
      <w:r w:rsidR="001A127F">
        <w:rPr>
          <w:rFonts w:ascii="Times New Roman" w:hAnsi="Times New Roman" w:cs="Times New Roman"/>
          <w:sz w:val="22"/>
          <w:szCs w:val="24"/>
        </w:rPr>
        <w:t xml:space="preserve"> non-job career reports</w:t>
      </w:r>
    </w:p>
    <w:p w14:paraId="29FEB7B1" w14:textId="5859272B" w:rsidR="007642CB" w:rsidRDefault="001D6BA8" w:rsidP="007642CB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2401</w:t>
      </w:r>
      <w:r w:rsidR="001A127F">
        <w:rPr>
          <w:rFonts w:ascii="Times New Roman" w:hAnsi="Times New Roman" w:cs="Times New Roman"/>
          <w:sz w:val="22"/>
          <w:szCs w:val="24"/>
        </w:rPr>
        <w:t xml:space="preserve"> elected positions</w:t>
      </w:r>
      <w:r w:rsidR="001A127F">
        <w:rPr>
          <w:rFonts w:ascii="Times New Roman" w:hAnsi="Times New Roman" w:cs="Times New Roman"/>
          <w:sz w:val="22"/>
          <w:szCs w:val="24"/>
        </w:rPr>
        <w:t xml:space="preserve">, </w:t>
      </w:r>
      <w:r w:rsidR="001A127F">
        <w:rPr>
          <w:rFonts w:ascii="Times New Roman" w:hAnsi="Times New Roman" w:cs="Times New Roman"/>
          <w:sz w:val="22"/>
          <w:szCs w:val="24"/>
        </w:rPr>
        <w:t>positions having unknown start dates</w:t>
      </w:r>
      <w:r w:rsidR="001A127F">
        <w:rPr>
          <w:rFonts w:ascii="Times New Roman" w:hAnsi="Times New Roman" w:cs="Times New Roman"/>
          <w:sz w:val="22"/>
          <w:szCs w:val="24"/>
        </w:rPr>
        <w:t>, outside institutions</w:t>
      </w:r>
    </w:p>
    <w:p w14:paraId="2AAE3CCB" w14:textId="45FAE9B6" w:rsidR="001D6BA8" w:rsidRPr="001D6BA8" w:rsidRDefault="001D6BA8" w:rsidP="001D6BA8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1179</w:t>
      </w:r>
      <w:r>
        <w:rPr>
          <w:rFonts w:ascii="Times New Roman" w:hAnsi="Times New Roman" w:cs="Times New Roman"/>
          <w:sz w:val="22"/>
          <w:szCs w:val="24"/>
        </w:rPr>
        <w:t xml:space="preserve"> jobs excluded because not in gov</w:t>
      </w:r>
    </w:p>
    <w:p w14:paraId="78661A08" w14:textId="77777777" w:rsidR="001D6BA8" w:rsidRDefault="001A127F" w:rsidP="001D6BA8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Included in analysis</w:t>
      </w:r>
    </w:p>
    <w:p w14:paraId="1873F0BA" w14:textId="6042CD12" w:rsidR="001D6BA8" w:rsidRPr="001D6BA8" w:rsidRDefault="001D6BA8" w:rsidP="001D6BA8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3142</w:t>
      </w:r>
      <w:r w:rsidRPr="001D6BA8">
        <w:rPr>
          <w:rFonts w:ascii="Times New Roman" w:hAnsi="Times New Roman" w:cs="Times New Roman"/>
          <w:sz w:val="22"/>
          <w:szCs w:val="24"/>
        </w:rPr>
        <w:t xml:space="preserve"> unique reported job items, not elected, having known start dates, in gov</w:t>
      </w:r>
    </w:p>
    <w:p w14:paraId="511CB543" w14:textId="5CAD28B5" w:rsidR="007642CB" w:rsidRDefault="007642CB" w:rsidP="007642CB">
      <w:pPr>
        <w:rPr>
          <w:rFonts w:ascii="Times New Roman" w:hAnsi="Times New Roman" w:cs="Times New Roman"/>
          <w:sz w:val="22"/>
          <w:szCs w:val="24"/>
        </w:rPr>
      </w:pPr>
    </w:p>
    <w:p w14:paraId="79FF8317" w14:textId="77777777" w:rsidR="007642CB" w:rsidRPr="007642CB" w:rsidRDefault="007642CB" w:rsidP="007642CB">
      <w:pPr>
        <w:rPr>
          <w:rFonts w:ascii="Times New Roman" w:hAnsi="Times New Roman" w:cs="Times New Roman" w:hint="eastAsia"/>
          <w:sz w:val="22"/>
          <w:szCs w:val="24"/>
        </w:rPr>
      </w:pPr>
    </w:p>
    <w:p w14:paraId="64B8A6FF" w14:textId="77777777" w:rsidR="001A127F" w:rsidRPr="00BA50D9" w:rsidRDefault="001A127F" w:rsidP="001A127F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6</w:t>
      </w:r>
      <w:r>
        <w:rPr>
          <w:rFonts w:ascii="Times New Roman" w:hAnsi="Times New Roman" w:cs="Times New Roman"/>
          <w:sz w:val="22"/>
          <w:szCs w:val="24"/>
        </w:rPr>
        <w:t>37 leaders</w:t>
      </w:r>
    </w:p>
    <w:p w14:paraId="1AEB624D" w14:textId="06784704" w:rsidR="001A127F" w:rsidRDefault="001D6BA8" w:rsidP="001A127F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505</w:t>
      </w:r>
      <w:r w:rsidR="001A127F">
        <w:rPr>
          <w:rFonts w:ascii="Times New Roman" w:hAnsi="Times New Roman" w:cs="Times New Roman"/>
          <w:sz w:val="22"/>
          <w:szCs w:val="24"/>
        </w:rPr>
        <w:t xml:space="preserve"> leaders, with job reports that satisfy our criteria</w:t>
      </w:r>
    </w:p>
    <w:p w14:paraId="5326D965" w14:textId="4941198D" w:rsidR="001A127F" w:rsidRDefault="001D6BA8" w:rsidP="001A127F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132</w:t>
      </w:r>
      <w:r w:rsidR="001A127F">
        <w:rPr>
          <w:rFonts w:ascii="Times New Roman" w:hAnsi="Times New Roman" w:cs="Times New Roman"/>
          <w:sz w:val="22"/>
          <w:szCs w:val="24"/>
        </w:rPr>
        <w:t xml:space="preserve"> leaders excluded for not having jobs that satisfy our criteria</w:t>
      </w:r>
    </w:p>
    <w:p w14:paraId="146EE517" w14:textId="201E0D9B" w:rsidR="001A127F" w:rsidRDefault="001D6BA8" w:rsidP="001A127F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3226</w:t>
      </w:r>
      <w:r w:rsidR="001A127F" w:rsidRPr="00F507AB">
        <w:rPr>
          <w:rFonts w:ascii="Times New Roman" w:hAnsi="Times New Roman" w:cs="Times New Roman"/>
          <w:sz w:val="22"/>
          <w:szCs w:val="24"/>
        </w:rPr>
        <w:t xml:space="preserve"> job </w:t>
      </w:r>
      <w:r w:rsidR="001A127F">
        <w:rPr>
          <w:rFonts w:ascii="Times New Roman" w:hAnsi="Times New Roman" w:cs="Times New Roman"/>
          <w:sz w:val="22"/>
          <w:szCs w:val="24"/>
        </w:rPr>
        <w:t>reports</w:t>
      </w:r>
      <w:r w:rsidR="001A127F" w:rsidRPr="00F507AB">
        <w:rPr>
          <w:rFonts w:ascii="Times New Roman" w:hAnsi="Times New Roman" w:cs="Times New Roman"/>
          <w:sz w:val="22"/>
          <w:szCs w:val="24"/>
        </w:rPr>
        <w:t>, after pairing with leaders (some jobs reported for more than one leader)</w:t>
      </w:r>
    </w:p>
    <w:p w14:paraId="7D575E52" w14:textId="65981EAF" w:rsidR="001A127F" w:rsidRDefault="001D6BA8" w:rsidP="001A127F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955</w:t>
      </w:r>
      <w:r w:rsidR="001A127F">
        <w:rPr>
          <w:rFonts w:ascii="Times New Roman" w:hAnsi="Times New Roman" w:cs="Times New Roman"/>
          <w:sz w:val="22"/>
          <w:szCs w:val="24"/>
        </w:rPr>
        <w:t xml:space="preserve"> unique positions</w:t>
      </w:r>
    </w:p>
    <w:p w14:paraId="1BCA6E1F" w14:textId="58100248" w:rsidR="001A127F" w:rsidRDefault="001D6BA8" w:rsidP="001A127F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622</w:t>
      </w:r>
      <w:r w:rsidR="001A127F">
        <w:rPr>
          <w:rFonts w:ascii="Times New Roman" w:hAnsi="Times New Roman" w:cs="Times New Roman"/>
          <w:sz w:val="22"/>
          <w:szCs w:val="24"/>
        </w:rPr>
        <w:t xml:space="preserve"> unique organizations</w:t>
      </w:r>
    </w:p>
    <w:p w14:paraId="3FEF5854" w14:textId="77777777" w:rsidR="001A127F" w:rsidRDefault="001A127F" w:rsidP="001A127F">
      <w:pPr>
        <w:rPr>
          <w:rFonts w:ascii="Times New Roman" w:hAnsi="Times New Roman" w:cs="Times New Roman"/>
          <w:sz w:val="22"/>
          <w:szCs w:val="24"/>
        </w:rPr>
      </w:pPr>
    </w:p>
    <w:p w14:paraId="5C1C69C7" w14:textId="593EC946" w:rsidR="001A127F" w:rsidRDefault="00A35269" w:rsidP="001A127F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1813</w:t>
      </w:r>
      <w:r w:rsidR="001A127F">
        <w:rPr>
          <w:rFonts w:ascii="Times New Roman" w:hAnsi="Times New Roman" w:cs="Times New Roman"/>
          <w:sz w:val="22"/>
          <w:szCs w:val="24"/>
        </w:rPr>
        <w:t xml:space="preserve"> transitions</w:t>
      </w:r>
    </w:p>
    <w:p w14:paraId="4912DA46" w14:textId="77777777" w:rsidR="001A127F" w:rsidRDefault="001A127F" w:rsidP="001A127F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Of the 552 leaders whose jobs qualify</w:t>
      </w:r>
    </w:p>
    <w:p w14:paraId="734C873E" w14:textId="617C4912" w:rsidR="001A127F" w:rsidRDefault="00A35269" w:rsidP="001A127F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381</w:t>
      </w:r>
      <w:r w:rsidR="001A127F">
        <w:rPr>
          <w:rFonts w:ascii="Times New Roman" w:hAnsi="Times New Roman" w:cs="Times New Roman"/>
          <w:sz w:val="22"/>
          <w:szCs w:val="24"/>
        </w:rPr>
        <w:t xml:space="preserve"> leaders have 1 or more job transition</w:t>
      </w:r>
    </w:p>
    <w:p w14:paraId="59ED513B" w14:textId="4FDBFA76" w:rsidR="001A127F" w:rsidRDefault="00A35269" w:rsidP="001A127F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124</w:t>
      </w:r>
      <w:r w:rsidR="001A127F">
        <w:rPr>
          <w:rFonts w:ascii="Times New Roman" w:hAnsi="Times New Roman" w:cs="Times New Roman"/>
          <w:sz w:val="22"/>
          <w:szCs w:val="24"/>
        </w:rPr>
        <w:t xml:space="preserve"> leaders have only 1 job, 0 transitions; excluded from analysis</w:t>
      </w:r>
    </w:p>
    <w:p w14:paraId="00521A15" w14:textId="0B2C495F" w:rsidR="001A127F" w:rsidRDefault="001A127F" w:rsidP="001A127F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Of the </w:t>
      </w:r>
      <w:r w:rsidR="00A35269">
        <w:rPr>
          <w:rFonts w:ascii="Times New Roman" w:hAnsi="Times New Roman" w:cs="Times New Roman"/>
          <w:sz w:val="22"/>
          <w:szCs w:val="24"/>
        </w:rPr>
        <w:t>1813</w:t>
      </w:r>
      <w:r>
        <w:rPr>
          <w:rFonts w:ascii="Times New Roman" w:hAnsi="Times New Roman" w:cs="Times New Roman"/>
          <w:sz w:val="22"/>
          <w:szCs w:val="24"/>
        </w:rPr>
        <w:t xml:space="preserve"> transitions</w:t>
      </w:r>
    </w:p>
    <w:p w14:paraId="68BF3C57" w14:textId="77777777" w:rsidR="001A127F" w:rsidRDefault="001A127F" w:rsidP="001A127F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Min = 1</w:t>
      </w:r>
    </w:p>
    <w:p w14:paraId="0B7AD5F6" w14:textId="4505BF24" w:rsidR="001A127F" w:rsidRDefault="001A127F" w:rsidP="001A127F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Max = </w:t>
      </w:r>
      <w:r w:rsidR="00A35269">
        <w:rPr>
          <w:rFonts w:ascii="Times New Roman" w:hAnsi="Times New Roman" w:cs="Times New Roman"/>
          <w:sz w:val="22"/>
          <w:szCs w:val="24"/>
        </w:rPr>
        <w:t>36</w:t>
      </w:r>
    </w:p>
    <w:p w14:paraId="026F0601" w14:textId="0F749BFC" w:rsidR="001A127F" w:rsidRDefault="001A127F" w:rsidP="001A127F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Mean = </w:t>
      </w:r>
      <w:r w:rsidR="00A35269">
        <w:rPr>
          <w:rFonts w:ascii="Times New Roman" w:hAnsi="Times New Roman" w:cs="Times New Roman"/>
          <w:sz w:val="22"/>
          <w:szCs w:val="24"/>
        </w:rPr>
        <w:t>4.76</w:t>
      </w:r>
    </w:p>
    <w:p w14:paraId="7845FA59" w14:textId="77777777" w:rsidR="001A127F" w:rsidRDefault="001A127F" w:rsidP="001A127F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M</w:t>
      </w:r>
      <w:r>
        <w:rPr>
          <w:rFonts w:ascii="Times New Roman" w:hAnsi="Times New Roman" w:cs="Times New Roman"/>
          <w:sz w:val="22"/>
          <w:szCs w:val="24"/>
        </w:rPr>
        <w:t>ode = 1</w:t>
      </w:r>
    </w:p>
    <w:p w14:paraId="2FA22C0F" w14:textId="77777777" w:rsidR="001A127F" w:rsidRDefault="001A127F" w:rsidP="001A127F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See Figure. Frequency of Leaders by # of Job Transitions</w:t>
      </w:r>
    </w:p>
    <w:p w14:paraId="7B811270" w14:textId="77777777" w:rsidR="001A127F" w:rsidRDefault="001A127F" w:rsidP="001A127F">
      <w:pPr>
        <w:rPr>
          <w:rFonts w:ascii="Times New Roman" w:hAnsi="Times New Roman" w:cs="Times New Roman"/>
          <w:sz w:val="22"/>
          <w:szCs w:val="24"/>
        </w:rPr>
      </w:pPr>
    </w:p>
    <w:p w14:paraId="21AD4E79" w14:textId="77777777" w:rsidR="001A127F" w:rsidRPr="004619D3" w:rsidRDefault="001A127F" w:rsidP="001A127F">
      <w:pPr>
        <w:rPr>
          <w:rFonts w:ascii="Times New Roman" w:hAnsi="Times New Roman" w:cs="Times New Roman" w:hint="eastAsia"/>
          <w:sz w:val="22"/>
          <w:szCs w:val="24"/>
        </w:rPr>
      </w:pPr>
    </w:p>
    <w:p w14:paraId="69DB99B8" w14:textId="77777777" w:rsidR="001A127F" w:rsidRPr="001A127F" w:rsidRDefault="001A127F" w:rsidP="004619D3">
      <w:pPr>
        <w:rPr>
          <w:rFonts w:ascii="Times New Roman" w:hAnsi="Times New Roman" w:cs="Times New Roman" w:hint="eastAsia"/>
          <w:sz w:val="22"/>
          <w:szCs w:val="24"/>
        </w:rPr>
      </w:pPr>
    </w:p>
    <w:sectPr w:rsidR="001A127F" w:rsidRPr="001A127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E1FED"/>
    <w:multiLevelType w:val="hybridMultilevel"/>
    <w:tmpl w:val="A9FCB9FC"/>
    <w:lvl w:ilvl="0" w:tplc="98EE8FE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0D"/>
    <w:rsid w:val="001648EE"/>
    <w:rsid w:val="001A127F"/>
    <w:rsid w:val="001D6BA8"/>
    <w:rsid w:val="00257DA7"/>
    <w:rsid w:val="00357B0E"/>
    <w:rsid w:val="003A320D"/>
    <w:rsid w:val="004619D3"/>
    <w:rsid w:val="005B1B74"/>
    <w:rsid w:val="00696ECE"/>
    <w:rsid w:val="007642CB"/>
    <w:rsid w:val="00A35269"/>
    <w:rsid w:val="00BA50D9"/>
    <w:rsid w:val="00F07D90"/>
    <w:rsid w:val="00F420E0"/>
    <w:rsid w:val="00F5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7B4F"/>
  <w15:chartTrackingRefBased/>
  <w15:docId w15:val="{CABF9A7A-3EA7-4277-AD01-08192E65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Reidhead</dc:creator>
  <cp:keywords/>
  <dc:description/>
  <cp:lastModifiedBy>Jacob Reidhead</cp:lastModifiedBy>
  <cp:revision>3</cp:revision>
  <dcterms:created xsi:type="dcterms:W3CDTF">2023-09-01T10:39:00Z</dcterms:created>
  <dcterms:modified xsi:type="dcterms:W3CDTF">2023-09-01T15:25:00Z</dcterms:modified>
</cp:coreProperties>
</file>