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Noto Sans CJK KR" w:hAnsi="Noto Sans CJK KR" w:eastAsia="Noto Sans CJK KR"/>
          <w:b w:val="0"/>
          <w:color w:val="6B7280"/>
          <w:sz w:val="26"/>
        </w:rPr>
        <w:t>시흥 웨이브파크</w:t>
      </w:r>
    </w:p>
    <w:p>
      <w:pPr>
        <w:spacing w:after="280"/>
        <w:jc w:val="center"/>
      </w:pPr>
      <w:r>
        <w:rPr>
          <w:rFonts w:ascii="Noto Sans CJK KR" w:hAnsi="Noto Sans CJK KR" w:eastAsia="Noto Sans CJK KR"/>
          <w:b/>
          <w:color w:val="1C1F24"/>
          <w:sz w:val="50"/>
        </w:rPr>
        <w:t>하자관리 시스템 사용설명서</w:t>
      </w:r>
    </w:p>
    <w:p>
      <w:pPr>
        <w:jc w:val="center"/>
      </w:pPr>
      <w:r>
        <w:rPr>
          <w:rFonts w:ascii="Noto Sans CJK KR" w:hAnsi="Noto Sans CJK KR" w:eastAsia="Noto Sans CJK KR"/>
          <w:b w:val="0"/>
          <w:color w:val="6B7280"/>
          <w:sz w:val="22"/>
        </w:rPr>
        <w:t>전 직원 공용  |  2026년 8월  |  시스템 v2.7.21 기준</w:t>
      </w:r>
    </w:p>
    <w:p>
      <w:r>
        <w:br w:type="page"/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1. 로그인과 첫 시작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1-1. 계정을 처음 받았을 때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관리자가 이메일로 초대장을 보내면, 메일의 링크를 클릭합니다.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링크를 클릭하면 자동으로 로그인되며, 이름과 사용할 비밀번호를 정하는 화면이 뜹니다.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이 화면은 닫기 버튼을 눌러도 닫히지 않습니다. 이름·비밀번호 설정을 완료해야만 실제 대시보드 화면이 열립니다.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비밀번호 규칙: 8자 이상, 영문과 숫자를 모두 포함해야 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1-2. 비밀번호를 잊었을 때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관리자에게 요청하면 임시 비밀번호를 받을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임시 비밀번호로 로그인하면 새 비밀번호를 정하는 화면이 똑같이 강제로 뜹니다. 완료해야 이용할 수 있습니다.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1-3. 권한 3단계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권한</w:t>
            </w:r>
          </w:p>
        </w:tc>
        <w:tc>
          <w:tcPr>
            <w:tcW w:type="dxa" w:w="737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할 수 있는 것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관리자(admin)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기능 + 사용자 관리·백업·초기화 등 관리자 전용 기능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일반(staff)</w:t>
            </w:r>
          </w:p>
        </w:tc>
        <w:tc>
          <w:tcPr>
            <w:tcW w:type="dxa" w:w="737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등록·수정·삭제, 입출고·재고조정, 기준정보 등록·수정(기준정보 삭제는 불가), 공지 작성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조회전용(viewer)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모든 화면을 볼 수만 있음. 등록·수정·삭제 전부 차단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저장이 안 되고 "권한이 없습니다. 관리자에게 문의하십시오." 메시지가 뜬다면 오류가 아니라 계정 권한상 정상 동작입니다. 필요하면 관리자에게 권한 변경을 요청하세요.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2. 화면 구성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탭</w:t>
            </w:r>
          </w:p>
        </w:tc>
        <w:tc>
          <w:tcPr>
            <w:tcW w:type="dxa" w:w="652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현황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요약 KPI, 오늘 처리할 항목, 부품 재고 경고, 반복하자 목록, 내 담당 처리기한 초과 알림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목록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하자 조회·검색·필터, 상태 변경, 등록·수정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공지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공지사항 등록·조회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부품 재고관리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부품 현황, 입고·출고 등록, 재고 실사/조정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증상별 통계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하자증상별 발생 건수·비용, 하자부위별 집계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비용·부품 통계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월별 비용 추이, 부품 사용 현황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외주업체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외주업체별 처리 현황·비용, 업체 등록·서류 관리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분석 &gt; 보고서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기간별 종합 리포트, 엑셀 다운로드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설정 &gt; 기준정보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객실·객실타입·하자부위·하자증상·수리부속·직원 목록 관리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모바일 화면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스마트폰으로 접속하면 전용 홈 화면이 뜹니다: 하자 등록 버튼, 하자 목록·입출고·공지 바로가기, 조치 필요 목록, 내 하자 목록.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처음 접속 시 하단에 "홈 화면에 추가" 안내 배너가 뜹니다. 앱처럼 아이콘으로 설치할 수 있으며, X로 닫으면 다시 뜨지 않습니다.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3. 현황(대시보드) 화면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3-1. 핵심 지표(KPI)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52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미완료 하자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접수·확인·조치중 상태인 하자 총 건수 (클릭 시 목록으로 이동)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긴급 우선순위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우선순위 "긴급"이면서 미완료인 하자 건수 (클릭 시 필터된 목록으로 이동)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 처리중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외주업체에 의뢰 중인 미완료 하자 수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이번달 완료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이번 달에 완료 처리된 하자 수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방막중 객실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현재 방막(판매 불가) 상태인 객실 수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총 방막일수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모든 하자의 방막 기간 합산(누적)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반복하자 건수 / 반복하자율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같은 객실에서 최근 30일 내 재발한 하자 수와 비율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평균 처리일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완료된 하자의 등록~완료까지 평균 소요일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처리기한 임박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예정일이 오늘부터 일정 기간(기본 3일) 이내로 다가온 미완료 하자 수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3-2. 내 담당 처리기한 초과 알림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로그인할 때마다 본인 담당(담당자로 지정된) 하자 중 예정일이 지난 건이 자동으로 스캔됩니다.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해당 건이 있으면 현황 화면 상단에 빨간 알림 배너로 표시됩니다. 클릭하면 바로 그 하자의 상세 화면으로 이동합니다.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닫기(X)를 눌러도 그 세션에서만 숨겨질 뿐, 다음 로그인 시 여전히 처리 안 된 상태면 다시 표시됩니다.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이 알림은 본인에게만 보입니다. 다른 직원의 담당 건은 뜨지 않습니다.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4. 하자 등록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4-1. 등록 절차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하자 목록 탭 → "+ 하자 등록" 버튼 클릭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입력 항목</w:t>
            </w:r>
          </w:p>
        </w:tc>
        <w:tc>
          <w:tcPr>
            <w:tcW w:type="dxa" w:w="73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필수</w:t>
            </w:r>
          </w:p>
        </w:tc>
        <w:tc>
          <w:tcPr>
            <w:tcW w:type="dxa" w:w="635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객실번호 일부를 입력하면 일치하는 객실만 자동으로 좁혀져 표시됩니다 (예: "12" 입력 시 1212·1208·1308 등)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기준정보에 등록된 목록 중 선택 (기준정보 &gt; 하자증상 탭에서 관리자·직원이 추가/수정 가능)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하자부위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기준정보에 등록된 부위 목록 중 선택 (선택사항)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제목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한 줄 요약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우선순위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긴급 / 높음 / 보통 / 낮음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상세 설명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증상·위치 등 자세한 내용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상태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접수 / 확인 / 조치중 / 완료 (기본값: 접수)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 완료 목표일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처리방식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</w:t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자체처리 또는 외주처리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외주업체명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처리방식이 외주일 때만 표시. 등록된 외주업체 목록에서 선택 (직접 타이핑 불가)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 처리비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외주처리일 때 청구된 총 비용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사용 부속 / 발생비용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자체처리일 때만 표시. 부속과 수량, 공임비를 등록하면 자동 합산 (하자를 먼저 저장한 뒤에도 추가 가능)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 여부·기간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해당 하자로 객실 판매가 불가한 경우 체크 후 시작일~종료일 입력. 종료일을 비워두면 "진행중"으로 보고 오늘 날짜까지 자동으로 일수가 매일 늘어남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담당자 / 등록자</w:t>
            </w:r>
          </w:p>
        </w:tc>
        <w:tc>
          <w:tcPr>
            <w:tcW w:type="dxa" w:w="73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직원 목록에서 선택. 등록자는 본인이 자동 선택됨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사진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</w:r>
          </w:p>
        </w:tc>
        <w:tc>
          <w:tcPr>
            <w:tcW w:type="dxa" w:w="635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최대 5장, 등록 화면에서 바로 첨부 가능 (4-3 참조)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4-2. 외주업체명은 왜 직접 입력이 안 되나요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예전에는 자유 입력이었지만, 오타가 나면 외주업체별 통계·비용 집계에서 같은 업체가 다른 이름으로 잡혀 누락되는 문제가 있었습니다.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"선택" 버튼을 누르면 등록된 외주업체 목록에서 검색·선택하는 창이 뜹니다. 목록에 없는 업체는 분석 &gt; 외주업체 탭에서 먼저 등록해야 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4-3. 사진 첨부하기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등록 화면 하단 "사진" 항목에서 "📷 사진 추가" 버튼을 누르면 바로 첨부할 수 있습니다 — 저장하는 순간 사진도 함께 등록됩니다.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처리 중이거나 완료된 뒤에 사진을 추가로 남기고 싶다면, 목록에서 해당 하자를 클릭해 상세보기를 열고 같은 방식으로 "사진 추가"를 누르면 됩니다(예: 수리 완료 사진).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모바일에서는 카메라로 바로 촬영하거나 갤러리에서 기존 사진을 선택할 수 있습니다. PC에서는 파일 선택 창이 뜹니다.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 1건당 최대 5장까지 첨부할 수 있습니다. 초과분은 업로드되지 않습니다.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사진을 누르면 새 탭에서 원본 크기로 볼 수 있고, 사진 우측 상단의 ✕ 버튼으로 개별 삭제할 수 있습니다(조회전용 계정 제외).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사진 아래쪽의 파란 ⬇ 버튼을 누르면 그 사진 하나만 바로 기기에 저장됩니다 (우클릭 없이 다운로드).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"⬇ 전체 다운로드" 버튼을 누르면 그 하자에 첨부된 사진 전체를 zip 파일 하나로 한 번에 저장할 수 있습니다.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업로드하면 자동으로 크기와 화질이 줄어듭니다(저장공간 절약 목적). 원본 그대로 저장되지 않으니, 원본이 꼭 필요한 경우 별도로 보관해두세요.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5. 하자 상태·배지 관리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5-1. 4단계 상태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상태</w:t>
            </w:r>
          </w:p>
        </w:tc>
        <w:tc>
          <w:tcPr>
            <w:tcW w:type="dxa" w:w="737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📥 접수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하자가 등록된 초기 상태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🔍 확인</w:t>
            </w:r>
          </w:p>
        </w:tc>
        <w:tc>
          <w:tcPr>
            <w:tcW w:type="dxa" w:w="737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담당자가 내용을 확인한 상태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🔧 조치중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수리·처리가 진행 중인 상태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✅ 완료</w:t>
            </w:r>
          </w:p>
        </w:tc>
        <w:tc>
          <w:tcPr>
            <w:tcW w:type="dxa" w:w="737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처리가 끝나 종료된 상태 (KPI 집계에서 제외)</w:t>
            </w:r>
          </w:p>
        </w:tc>
      </w:tr>
    </w:tbl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 목록에서 상태 드롭다운을 바로 바꾸거나, 수정 화면에서 변경할 수 있습니다.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5-1-1. 여러 건 한꺼번에 완료 처리하기 (일괄완료)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 목록 표의 각 행 맨 앞 체크박스로 여러 건을 선택할 수 있습니다. 헤더의 체크박스를 누르면 현재 필터·검색 결과에 걸린 항목 전체가 선택됩니다.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한 건이라도 선택하면 표 위쪽에 파란색 안내 바("N건 선택됨")와 "✅ 선택 항목 일괄완료" 버튼이 나타납니다. 버튼을 누르고 확인하면 선택한 건이 한 번에 "완료" 상태로 바뀝니다.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이미 완료 상태인 건을 같이 선택해도 자동으로 제외되고 몇 건이 제외됐는지 안내됩니다.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일괄완료로 처리해도 개별로 완료 처리한 것과 동일하게 수정이력에 기록이 남습니다. 조회전용(viewer) 계정에는 체크박스와 일괄완료 버튼이 보이지 않습니다.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5-2. 경과일 배지(SLA)와 처리기한 배지는 다른 개념입니다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배지</w:t>
            </w:r>
          </w:p>
        </w:tc>
        <w:tc>
          <w:tcPr>
            <w:tcW w:type="dxa" w:w="3402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표시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경과일 배지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등록일로부터 지난 일수 (완료 전까지 계속 증가)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0~2일 정상 / 3~6일 임박 / 7일 이상 초과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 초과 배지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입력한 예정일이 지났는데 아직 미완료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 초과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경과일 배지는 우선순위와 무관하게 등록일 기준으로만 계산됩니다. "긴급"으로 등록해도 자동으로 시간이 단축되지는 않으니, 실제 처리 순서는 우선순위와 담당자 판단으로 정하세요.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6. 하자 목록 필터·검색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필터 조합: 객실 / 하자증상 / 상태 / 우선순위 / 담당자 / 등록일 기간(시작~끝) 을 동시에 좁혀서 조회할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통합 검색창 하나로 객실번호·증상·부위·상세설명·담당자·등록자·외주업체명까지 한 번에 검색됩니다.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"필터 초기화" 버튼으로 모든 필터와 검색어를 한 번에 지울 수 있습니다.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잘못 등록하거나 중복 등록한 하자는 목록·상세보기의 삭제 버튼으로 직접 삭제할 수 있습니다(조회전용 계정 제외). 삭제한 하자는 실제로 지워지지 않고 "휴지통"으로 이동하며, 실수로 지웠다면 관리자에게 복구를 요청하세요. 누가 언제 삭제했는지는 수정이력에도 남습니다.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6-1. 실수로 삭제했다면 — 휴지통 복구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직원이 삭제 버튼을 눌러도 하자는 즉시 완전히 사라지지 않습니다. "삭제되었습니다. 필요하면 휴지통에서 복구할 수 있습니다" 안내와 함께 목록에서만 빠집니다.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복구는 관리자 권한(설정 &gt; 관리자 &gt; 휴지통)에서만 가능합니다. 실수로 지웠다면 관리자에게 요청하세요.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휴지통에서 복구하면 사용 부속·상태이력·코멘트까지 삭제 전 상태 그대로 되살아납니다.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휴지통에 있는 동안에는 통계·목록 어디에도 집계되지 않습니다. 복구되기 전까지는 없는 것과 동일하게 취급됩니다.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7. 부품 재고관리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7-1. 기본 흐름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입고 등록: 부품·수량·입고단가 입력 → 재고 자동 증가. 입고자는 본인이 자동 선택됩니다.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일반 출고: 하자 수리 외 사유(폐기·분실·이동 등)로 재고를 뺄 때 사용합니다.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재고 실사/조정: 실제 수량과 시스템 수량이 다를 때 실사값을 입력해 맞춥니다. 실사자도 본인이 자동 선택됩니다.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재고보다 많은 수량을 출고하려 하면 시스템이 자동으로 차단합니다.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7-2. 재고 정정 규칙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02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669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올바른 처리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실물과 시스템 수량이 다름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재고 실사/조정에서 실사값 입력 (직원 가능)</w:t>
            </w:r>
          </w:p>
        </w:tc>
      </w:tr>
      <w:tr>
        <w:tc>
          <w:tcPr>
            <w:tcW w:type="dxa" w:w="3402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입고·출고를 잘못 등록함</w:t>
            </w:r>
          </w:p>
        </w:tc>
        <w:tc>
          <w:tcPr>
            <w:tcW w:type="dxa" w:w="5669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관리자에게 요청 — 관리자가 이력 삭제 시 재고가 자동으로 원복됨</w:t>
            </w:r>
          </w:p>
        </w:tc>
      </w:tr>
    </w:tbl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7-3. 발주 기준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발주 필요 기준량 = 월평균 사용량 × 안전계수(기본 1.5)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등록 후 3개월간은 입력한 예상 월평균 사용량을 기준으로, 이후에는 실제 사용 이력 기반으로 자동 전환됩니다.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8. 공지사항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공지 탭에서 팀 전체에 알릴 내용을 등록·조회합니다. 노출 기간을 설정할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본인이 작성한 공지 또는 관리자만 수정·삭제할 수 있습니다.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9. 기준정보 관리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설정 &gt; 기준정보 탭에서 관리합니다. 아래 항목은 직원도 등록·수정할 수 있습니다 (삭제는 관리자만 가능).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객실정보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객실번호·타입 목록. 엑셀 일괄 등록 가능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객실타입</w:t>
            </w:r>
          </w:p>
        </w:tc>
        <w:tc>
          <w:tcPr>
            <w:tcW w:type="dxa" w:w="708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타입명과 영문 타입코드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하자부위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하자가 발생한 세부 위치 목록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</w:t>
            </w:r>
          </w:p>
        </w:tc>
        <w:tc>
          <w:tcPr>
            <w:tcW w:type="dxa" w:w="708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등록 시 선택하는 증상 목록. 새 유형이 필요하면 여기서 바로 추가할 수 있습니다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수리부속·단가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부품명, 단가, 단위, 주거래처, 예상 월평균 사용량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직원 명단과 외주업체(계좌·서류 포함) 등록은 관리자만 가능합니다.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10. 용어 설명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객실 내 결함·파손·고장 등 수리가 필요한 상태 전반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하자를 분류하는 기준 (예: 누수·누전, 파손·균열 등). 기준정보에서 자유롭게 추가·수정 가능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하자부위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하자가 발생한 세부 위치 (예: 화장실 벽면, 발코니 바닥)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하자로 인해 해당 객실을 판매할 수 없는 상태. 시작일~종료일로 관리하며, 종료일이 없으면 진행중인 것으로 보고 매일 자동으로 일수가 늘어남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반복하자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같은 객실에서 30일 이내에 재발한 하자. 등록 시 자동 감지되어 표시됨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휴지통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삭제된 하자가 완전히 사라지지 않고 임시 보관되는 곳. 관리자만 접근 가능하며 복구 또는 영구삭제 선택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자체처리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내부 직원이 직접 수리. 부속·공임비를 항목별로 입력해 자동 합산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외주처리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외부 업체에 의뢰. 등록된 업체 중 선택 후 청구 금액을 단일 금액으로 입력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경과일 배지(SLA)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등록일로부터 경과한 일수를 기준으로 한 색상 표시. 우선순위와는 무관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예정일 초과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입력한 처리 예정일이 지났는데 아직 미완료인 상태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안전계수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발주 기준량 계산 시 월평균 사용량에 곱하는 배수. 기본값 1.5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admin / staff / viewer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 / 일반 직원 / 조회전용 3단계 권한</w:t>
            </w:r>
          </w:p>
        </w:tc>
      </w:tr>
    </w:tbl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11. 자주 묻는 질문 (FAQ)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로그인이 안 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이메일과 비밀번호를 확인하세요. 비밀번호를 잊었다면 관리자에게 초기화를 요청하세요.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저장 버튼을 눌러도 반응이 없거나 "권한이 없습니다" 메시지가 뜹니다.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조회전용(viewer) 계정이거나, 삭제처럼 직원 권한 밖의 작업일 수 있습니다. 필요하면 관리자에게 권한을 문의하세요.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원하는 하자증상이 목록에 없습니다.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기준정보 &gt; 하자증상 탭에서 직접 추가할 수 있습니다.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외주업체명을 목록에서 찾을 수 없습니다.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분석 &gt; 외주업체 탭에서 먼저 등록해야 하자 등록 화면의 선택 목록에 나타납니다.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객실 목록에 원하는 객실이 없습니다.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기준정보 &gt; 객실정보 탭에서 먼저 등록해야 합니다. 엑셀 일괄 등록도 가능합니다.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부품 재고가 실제와 다릅니다.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부품 재고관리 탭의 재고 실사/조정에서 실제 수량을 입력해 맞추세요.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입고·출고를 잘못 등록했습니다.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직원은 직접 삭제할 수 없습니다. 관리자에게 요청하면 이력 삭제 시 재고가 자동으로 원복됩니다.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비밀번호를 변경하고 싶습니다.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로그인 후 우측 상단 비밀번호 변경 버튼을 클릭하세요. (8자 이상, 영문+숫자 포함)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하자를 실수로 삭제했습니다. 되살릴 수 있나요?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네. 삭제된 하자는 즉시 사라지지 않고 휴지통에 보관됩니다. 관리자에게 복구를 요청하면 부속·이력·코멘트까지 그대로 되살릴 수 있습니다.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사진을 6장 이상 올리고 싶습니다.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하자 1건당 5장으로 제한되어 있습니다. 더 필요하면 하자를 증상별로 나눠 등록하거나, 필요성을 관리자에게 알려주세요.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업로드한 사진이 화질이 낮아 보입니다.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저장공간 절약을 위해 업로드 시 자동으로 리사이즈·압축됩니다. 정상 동작이며, 원본이 꼭 필요하면 별도로 보관해두세요.</w:t>
      </w:r>
    </w:p>
    <w:p>
      <w:pPr>
        <w:spacing w:before="480"/>
        <w:jc w:val="center"/>
      </w:pPr>
      <w:r>
        <w:rPr>
          <w:rFonts w:ascii="Noto Sans CJK KR" w:hAnsi="Noto Sans CJK KR" w:eastAsia="Noto Sans CJK KR"/>
          <w:b w:val="0"/>
          <w:color w:val="6B7280"/>
          <w:sz w:val="18"/>
        </w:rPr>
        <w:t>시흥 웨이브파크 하자관리 시스템  |  문의: 관리자 (mac.lee@handys.co.kr)  |  v2.7.21 · 2026-08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