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161" w:rsidRPr="00163AAE" w:rsidRDefault="00454161" w:rsidP="00454161">
      <w:pPr>
        <w:jc w:val="center"/>
        <w:rPr>
          <w:rFonts w:ascii="Consolas" w:hAnsi="Consolas"/>
          <w:b/>
          <w:sz w:val="40"/>
          <w:szCs w:val="40"/>
        </w:rPr>
      </w:pPr>
      <w:r w:rsidRPr="00163AAE">
        <w:rPr>
          <w:rFonts w:ascii="Consolas" w:hAnsi="Consolas"/>
          <w:b/>
          <w:sz w:val="40"/>
          <w:szCs w:val="40"/>
        </w:rPr>
        <w:t>[sentencepiece]</w:t>
      </w:r>
    </w:p>
    <w:p w:rsidR="003331C6" w:rsidRPr="00163AAE" w:rsidRDefault="003331C6" w:rsidP="00C80BE6">
      <w:pPr>
        <w:rPr>
          <w:rFonts w:ascii="Consolas" w:hAnsi="Consolas"/>
          <w:b/>
          <w:sz w:val="30"/>
          <w:szCs w:val="30"/>
        </w:rPr>
      </w:pPr>
      <w:r w:rsidRPr="00163AAE">
        <w:rPr>
          <w:rFonts w:ascii="Consolas" w:hAnsi="Consolas"/>
          <w:b/>
          <w:sz w:val="30"/>
          <w:szCs w:val="30"/>
        </w:rPr>
        <w:t>토큰화</w:t>
      </w:r>
      <w:r w:rsidRPr="00163AAE">
        <w:rPr>
          <w:rFonts w:ascii="Consolas" w:hAnsi="Consolas"/>
          <w:b/>
          <w:sz w:val="30"/>
          <w:szCs w:val="30"/>
        </w:rPr>
        <w:t xml:space="preserve"> (tokenization)</w:t>
      </w:r>
    </w:p>
    <w:p w:rsidR="00BD7AAE" w:rsidRPr="00163AAE" w:rsidRDefault="00546612" w:rsidP="00BD7AAE">
      <w:pPr>
        <w:pStyle w:val="a5"/>
        <w:ind w:leftChars="0" w:left="760"/>
        <w:rPr>
          <w:rFonts w:ascii="Consolas" w:hAnsi="Consolas"/>
          <w:sz w:val="14"/>
          <w:szCs w:val="20"/>
        </w:rPr>
      </w:pPr>
      <w:hyperlink r:id="rId7" w:history="1">
        <w:r w:rsidR="00BD7AAE" w:rsidRPr="00163AAE">
          <w:rPr>
            <w:rStyle w:val="a3"/>
            <w:rFonts w:ascii="Consolas" w:hAnsi="Consolas"/>
            <w:sz w:val="14"/>
            <w:szCs w:val="20"/>
          </w:rPr>
          <w:t>https://wikidocs.net/21698</w:t>
        </w:r>
      </w:hyperlink>
    </w:p>
    <w:p w:rsidR="003331C6" w:rsidRPr="00163AAE" w:rsidRDefault="003331C6" w:rsidP="003331C6">
      <w:pPr>
        <w:ind w:left="760"/>
        <w:rPr>
          <w:rFonts w:ascii="Consolas" w:hAnsi="Consolas"/>
          <w:sz w:val="18"/>
          <w:szCs w:val="20"/>
        </w:rPr>
      </w:pPr>
      <w:r w:rsidRPr="00163AAE">
        <w:rPr>
          <w:rFonts w:ascii="Consolas" w:hAnsi="Consolas"/>
          <w:sz w:val="18"/>
          <w:szCs w:val="20"/>
        </w:rPr>
        <w:t>토큰</w:t>
      </w:r>
      <w:r w:rsidRPr="00163AAE">
        <w:rPr>
          <w:rFonts w:ascii="Consolas" w:hAnsi="Consolas"/>
          <w:sz w:val="18"/>
          <w:szCs w:val="20"/>
        </w:rPr>
        <w:t xml:space="preserve"> </w:t>
      </w:r>
      <w:r w:rsidRPr="00163AAE">
        <w:rPr>
          <w:rFonts w:ascii="Consolas" w:hAnsi="Consolas"/>
          <w:sz w:val="18"/>
          <w:szCs w:val="20"/>
        </w:rPr>
        <w:t>기준이</w:t>
      </w:r>
      <w:r w:rsidRPr="00163AAE">
        <w:rPr>
          <w:rFonts w:ascii="Consolas" w:hAnsi="Consolas"/>
          <w:sz w:val="18"/>
          <w:szCs w:val="20"/>
        </w:rPr>
        <w:t xml:space="preserve"> word</w:t>
      </w:r>
      <w:r w:rsidRPr="00163AAE">
        <w:rPr>
          <w:rFonts w:ascii="Consolas" w:hAnsi="Consolas"/>
          <w:sz w:val="18"/>
          <w:szCs w:val="20"/>
        </w:rPr>
        <w:t>라면</w:t>
      </w:r>
      <w:r w:rsidRPr="00163AAE">
        <w:rPr>
          <w:rFonts w:ascii="Consolas" w:hAnsi="Consolas"/>
          <w:sz w:val="18"/>
          <w:szCs w:val="20"/>
        </w:rPr>
        <w:t>, word tokenization</w:t>
      </w:r>
    </w:p>
    <w:p w:rsidR="00C64F5E" w:rsidRPr="00163AAE" w:rsidRDefault="00C64F5E" w:rsidP="00C64F5E">
      <w:pPr>
        <w:pStyle w:val="a5"/>
        <w:ind w:leftChars="0" w:left="760"/>
        <w:rPr>
          <w:rFonts w:ascii="Consolas" w:hAnsi="Consolas"/>
          <w:sz w:val="18"/>
          <w:szCs w:val="20"/>
        </w:rPr>
      </w:pPr>
      <w:r w:rsidRPr="00163AAE">
        <w:rPr>
          <w:rFonts w:ascii="Consolas" w:hAnsi="Consolas"/>
          <w:sz w:val="18"/>
          <w:szCs w:val="20"/>
        </w:rPr>
        <w:t xml:space="preserve">Corpus = </w:t>
      </w:r>
      <w:r w:rsidRPr="00163AAE">
        <w:rPr>
          <w:rFonts w:ascii="Consolas" w:hAnsi="Consolas"/>
          <w:sz w:val="18"/>
          <w:szCs w:val="20"/>
        </w:rPr>
        <w:t>말뭉치</w:t>
      </w:r>
      <w:r w:rsidRPr="00163AAE">
        <w:rPr>
          <w:rFonts w:ascii="Consolas" w:hAnsi="Consolas"/>
          <w:sz w:val="18"/>
          <w:szCs w:val="20"/>
        </w:rPr>
        <w:t xml:space="preserve"> = </w:t>
      </w:r>
      <w:r w:rsidRPr="00163AAE">
        <w:rPr>
          <w:rFonts w:ascii="Consolas" w:hAnsi="Consolas"/>
          <w:sz w:val="18"/>
          <w:szCs w:val="20"/>
        </w:rPr>
        <w:t>언어의</w:t>
      </w:r>
      <w:r w:rsidRPr="00163AAE">
        <w:rPr>
          <w:rFonts w:ascii="Consolas" w:hAnsi="Consolas"/>
          <w:sz w:val="18"/>
          <w:szCs w:val="20"/>
        </w:rPr>
        <w:t xml:space="preserve"> </w:t>
      </w:r>
      <w:r w:rsidRPr="00163AAE">
        <w:rPr>
          <w:rFonts w:ascii="Consolas" w:hAnsi="Consolas"/>
          <w:sz w:val="18"/>
          <w:szCs w:val="20"/>
        </w:rPr>
        <w:t>표본</w:t>
      </w:r>
    </w:p>
    <w:p w:rsidR="000733B1" w:rsidRPr="00163AAE" w:rsidRDefault="000733B1" w:rsidP="00C64F5E">
      <w:pPr>
        <w:pStyle w:val="a5"/>
        <w:ind w:leftChars="0" w:left="760"/>
        <w:rPr>
          <w:rFonts w:ascii="Consolas" w:hAnsi="Consolas"/>
          <w:sz w:val="18"/>
          <w:szCs w:val="20"/>
        </w:rPr>
      </w:pPr>
      <w:r w:rsidRPr="00163AAE">
        <w:rPr>
          <w:rFonts w:ascii="Consolas" w:hAnsi="Consolas"/>
          <w:sz w:val="18"/>
          <w:szCs w:val="20"/>
        </w:rPr>
        <w:t>구두점</w:t>
      </w:r>
    </w:p>
    <w:p w:rsidR="00C64F5E" w:rsidRPr="00163AAE" w:rsidRDefault="00C64F5E" w:rsidP="00C64F5E">
      <w:pPr>
        <w:pStyle w:val="a5"/>
        <w:ind w:leftChars="0" w:left="760"/>
        <w:rPr>
          <w:rFonts w:ascii="Consolas" w:hAnsi="Consolas" w:cs="Segoe UI"/>
          <w:color w:val="000000"/>
          <w:sz w:val="18"/>
          <w:szCs w:val="20"/>
          <w:shd w:val="clear" w:color="auto" w:fill="FFFFFF"/>
        </w:rPr>
      </w:pPr>
      <w:r w:rsidRPr="00163AAE">
        <w:rPr>
          <w:rFonts w:ascii="Consolas" w:hAnsi="Consolas" w:cs="Segoe UI"/>
          <w:color w:val="000000"/>
          <w:sz w:val="18"/>
          <w:szCs w:val="20"/>
          <w:shd w:val="clear" w:color="auto" w:fill="FFFFFF"/>
        </w:rPr>
        <w:t xml:space="preserve">NLTK - </w:t>
      </w:r>
      <w:r w:rsidRPr="00163AAE">
        <w:rPr>
          <w:rFonts w:ascii="Consolas" w:hAnsi="Consolas" w:cs="Segoe UI"/>
          <w:color w:val="000000"/>
          <w:sz w:val="18"/>
          <w:szCs w:val="20"/>
          <w:shd w:val="clear" w:color="auto" w:fill="FFFFFF"/>
        </w:rPr>
        <w:t>영어</w:t>
      </w:r>
      <w:r w:rsidRPr="00163AAE">
        <w:rPr>
          <w:rFonts w:ascii="Consolas" w:hAnsi="Consolas" w:cs="Segoe UI"/>
          <w:color w:val="000000"/>
          <w:sz w:val="18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 w:val="18"/>
          <w:szCs w:val="20"/>
          <w:shd w:val="clear" w:color="auto" w:fill="FFFFFF"/>
        </w:rPr>
        <w:t>코퍼스를</w:t>
      </w:r>
      <w:r w:rsidRPr="00163AAE">
        <w:rPr>
          <w:rFonts w:ascii="Consolas" w:hAnsi="Consolas" w:cs="Segoe UI"/>
          <w:color w:val="000000"/>
          <w:sz w:val="18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 w:val="18"/>
          <w:szCs w:val="20"/>
          <w:shd w:val="clear" w:color="auto" w:fill="FFFFFF"/>
        </w:rPr>
        <w:t>토큰화하기</w:t>
      </w:r>
      <w:r w:rsidRPr="00163AAE">
        <w:rPr>
          <w:rFonts w:ascii="Consolas" w:hAnsi="Consolas" w:cs="Segoe UI"/>
          <w:color w:val="000000"/>
          <w:sz w:val="18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 w:val="18"/>
          <w:szCs w:val="20"/>
          <w:shd w:val="clear" w:color="auto" w:fill="FFFFFF"/>
        </w:rPr>
        <w:t>위한</w:t>
      </w:r>
      <w:r w:rsidRPr="00163AAE">
        <w:rPr>
          <w:rFonts w:ascii="Consolas" w:hAnsi="Consolas" w:cs="Segoe UI"/>
          <w:color w:val="000000"/>
          <w:sz w:val="18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 w:val="18"/>
          <w:szCs w:val="20"/>
          <w:shd w:val="clear" w:color="auto" w:fill="FFFFFF"/>
        </w:rPr>
        <w:t>도구들을</w:t>
      </w:r>
      <w:r w:rsidRPr="00163AAE">
        <w:rPr>
          <w:rFonts w:ascii="Consolas" w:hAnsi="Consolas" w:cs="Segoe UI"/>
          <w:color w:val="000000"/>
          <w:sz w:val="18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 w:val="18"/>
          <w:szCs w:val="20"/>
          <w:shd w:val="clear" w:color="auto" w:fill="FFFFFF"/>
        </w:rPr>
        <w:t>제공</w:t>
      </w:r>
    </w:p>
    <w:p w:rsidR="00C64F5E" w:rsidRPr="00163AAE" w:rsidRDefault="00C64F5E" w:rsidP="00C64F5E">
      <w:pPr>
        <w:pStyle w:val="a5"/>
        <w:ind w:leftChars="0" w:left="760"/>
        <w:rPr>
          <w:rFonts w:ascii="Consolas" w:hAnsi="Consolas" w:cs="Segoe UI"/>
          <w:color w:val="000000"/>
          <w:sz w:val="18"/>
          <w:szCs w:val="20"/>
          <w:shd w:val="clear" w:color="auto" w:fill="FFFFFF"/>
        </w:rPr>
      </w:pPr>
      <w:r w:rsidRPr="00163AAE">
        <w:rPr>
          <w:rFonts w:ascii="Consolas" w:hAnsi="Consolas" w:cs="Segoe UI"/>
          <w:color w:val="000000"/>
          <w:sz w:val="18"/>
          <w:szCs w:val="20"/>
          <w:shd w:val="clear" w:color="auto" w:fill="FFFFFF"/>
        </w:rPr>
        <w:t>KoNLPY - .</w:t>
      </w:r>
    </w:p>
    <w:p w:rsidR="00C64F5E" w:rsidRPr="00163AAE" w:rsidRDefault="00D63A1E" w:rsidP="003331C6">
      <w:pPr>
        <w:ind w:left="760"/>
        <w:rPr>
          <w:rFonts w:ascii="Consolas" w:hAnsi="Consolas"/>
          <w:sz w:val="18"/>
          <w:szCs w:val="20"/>
        </w:rPr>
      </w:pPr>
      <w:r w:rsidRPr="00163AAE">
        <w:rPr>
          <w:rFonts w:ascii="Consolas" w:hAnsi="Consolas"/>
          <w:sz w:val="18"/>
          <w:szCs w:val="20"/>
        </w:rPr>
        <w:t>*</w:t>
      </w:r>
      <w:r w:rsidRPr="00163AAE">
        <w:rPr>
          <w:rFonts w:ascii="Consolas" w:hAnsi="Consolas"/>
          <w:sz w:val="18"/>
          <w:szCs w:val="20"/>
        </w:rPr>
        <w:t>토큰화에서</w:t>
      </w:r>
      <w:r w:rsidRPr="00163AAE">
        <w:rPr>
          <w:rFonts w:ascii="Consolas" w:hAnsi="Consolas"/>
          <w:sz w:val="18"/>
          <w:szCs w:val="20"/>
        </w:rPr>
        <w:t xml:space="preserve"> </w:t>
      </w:r>
      <w:r w:rsidRPr="00163AAE">
        <w:rPr>
          <w:rFonts w:ascii="Consolas" w:hAnsi="Consolas"/>
          <w:sz w:val="18"/>
          <w:szCs w:val="20"/>
        </w:rPr>
        <w:t>고려해야할</w:t>
      </w:r>
      <w:r w:rsidRPr="00163AAE">
        <w:rPr>
          <w:rFonts w:ascii="Consolas" w:hAnsi="Consolas"/>
          <w:sz w:val="18"/>
          <w:szCs w:val="20"/>
        </w:rPr>
        <w:t xml:space="preserve"> </w:t>
      </w:r>
      <w:r w:rsidRPr="00163AAE">
        <w:rPr>
          <w:rFonts w:ascii="Consolas" w:hAnsi="Consolas"/>
          <w:sz w:val="18"/>
          <w:szCs w:val="20"/>
        </w:rPr>
        <w:t>사항</w:t>
      </w:r>
    </w:p>
    <w:p w:rsidR="0066076D" w:rsidRPr="00163AAE" w:rsidRDefault="0066076D" w:rsidP="0066076D">
      <w:pPr>
        <w:ind w:left="76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토큰화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작업을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단순하게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코퍼스에서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구두점을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제외하고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공백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기준으로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잘라내는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작업이라고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간주할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수는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없다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.</w:t>
      </w:r>
    </w:p>
    <w:p w:rsidR="0066076D" w:rsidRPr="00163AAE" w:rsidRDefault="00EA5A24" w:rsidP="0066076D">
      <w:pPr>
        <w:ind w:left="76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보다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섬세한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알고리즘이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필요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,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그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이유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="003C7AFE" w:rsidRPr="00163AAE">
        <w:rPr>
          <w:rFonts w:ascii="Consolas" w:hAnsi="Consolas" w:cs="Segoe UI"/>
          <w:color w:val="000000"/>
          <w:szCs w:val="21"/>
          <w:shd w:val="clear" w:color="auto" w:fill="FFFFFF"/>
        </w:rPr>
        <w:t>3</w:t>
      </w:r>
      <w:r w:rsidR="003C7AFE" w:rsidRPr="00163AAE">
        <w:rPr>
          <w:rFonts w:ascii="Consolas" w:hAnsi="Consolas" w:cs="Segoe UI"/>
          <w:color w:val="000000"/>
          <w:szCs w:val="21"/>
          <w:shd w:val="clear" w:color="auto" w:fill="FFFFFF"/>
        </w:rPr>
        <w:t>가지</w:t>
      </w:r>
      <w:r w:rsidR="003C7AFE"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="003C7AFE" w:rsidRPr="00163AAE">
        <w:rPr>
          <w:rFonts w:ascii="Consolas" w:hAnsi="Consolas" w:cs="Segoe UI"/>
          <w:color w:val="000000"/>
          <w:szCs w:val="21"/>
          <w:shd w:val="clear" w:color="auto" w:fill="FFFFFF"/>
        </w:rPr>
        <w:t>정리</w:t>
      </w:r>
    </w:p>
    <w:p w:rsidR="003C7AFE" w:rsidRPr="00163AAE" w:rsidRDefault="00B00392" w:rsidP="00B00392">
      <w:pPr>
        <w:pStyle w:val="a5"/>
        <w:numPr>
          <w:ilvl w:val="0"/>
          <w:numId w:val="2"/>
        </w:numPr>
        <w:ind w:leftChars="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구두점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,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특수문자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제외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위험</w:t>
      </w:r>
    </w:p>
    <w:p w:rsidR="00165195" w:rsidRPr="00163AAE" w:rsidRDefault="00F75EA8" w:rsidP="00165195">
      <w:pPr>
        <w:pStyle w:val="a5"/>
        <w:ind w:leftChars="0" w:left="112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코퍼스에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대한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정제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작업을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진행하다</w:t>
      </w:r>
      <w:r w:rsidR="00FA3B60"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보면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,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구두점조차도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하나의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토큰으로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분류하기도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합니다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.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가장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기본적인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예를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들어보자면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,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마침표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(.)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같은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경우는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문장의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경계를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알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있는데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도움이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되므로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단어를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뽑아낼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때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,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마침표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(.)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제외하지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않을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있습니다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.</w:t>
      </w:r>
    </w:p>
    <w:p w:rsidR="00184842" w:rsidRPr="00163AAE" w:rsidRDefault="00184842" w:rsidP="00165195">
      <w:pPr>
        <w:pStyle w:val="a5"/>
        <w:ind w:leftChars="0" w:left="112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다른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예를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들어보면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,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자체에서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구두점을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갖고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있는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경우도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있는데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, m.p.h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Ph.D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AT&amp;T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같은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경우가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있습니다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.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특수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문자의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달러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(</w:t>
      </w:r>
      <w:r w:rsidR="008961BC" w:rsidRPr="00163AAE">
        <w:rPr>
          <w:rFonts w:ascii="Consolas" w:hAnsi="Consolas" w:cs="Segoe UI"/>
          <w:color w:val="000000"/>
          <w:szCs w:val="21"/>
          <w:shd w:val="clear" w:color="auto" w:fill="FFFFFF"/>
        </w:rPr>
        <w:t>$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)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슬래시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(/)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예를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들어보면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, $45.55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같은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가격을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의미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하기도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하고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, 01/02/06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날짜를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의미하기도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합니다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.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보통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이런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경우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45.55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하나로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취급해야</w:t>
      </w:r>
    </w:p>
    <w:p w:rsidR="00B15C80" w:rsidRPr="00163AAE" w:rsidRDefault="00B15C80" w:rsidP="00165195">
      <w:pPr>
        <w:pStyle w:val="a5"/>
        <w:ind w:leftChars="0" w:left="112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숫자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사이에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컴마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(,)</w:t>
      </w:r>
      <w:r w:rsidR="00BE7845"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-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수치를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표현할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때는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123,456,789</w:t>
      </w:r>
    </w:p>
    <w:p w:rsidR="00BA6BEB" w:rsidRPr="00163AAE" w:rsidRDefault="00BA6BEB" w:rsidP="00165195">
      <w:pPr>
        <w:pStyle w:val="a5"/>
        <w:ind w:leftChars="0" w:left="1120"/>
        <w:rPr>
          <w:rFonts w:ascii="Consolas" w:hAnsi="Consolas" w:cs="Segoe UI"/>
          <w:color w:val="000000"/>
          <w:szCs w:val="21"/>
          <w:shd w:val="clear" w:color="auto" w:fill="FFFFFF"/>
        </w:rPr>
      </w:pPr>
    </w:p>
    <w:p w:rsidR="00B00392" w:rsidRPr="00163AAE" w:rsidRDefault="00B15C80" w:rsidP="00B00392">
      <w:pPr>
        <w:pStyle w:val="a5"/>
        <w:numPr>
          <w:ilvl w:val="0"/>
          <w:numId w:val="2"/>
        </w:numPr>
        <w:ind w:leftChars="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줄임말과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내에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띄어쓰기가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있는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경우</w:t>
      </w:r>
    </w:p>
    <w:p w:rsidR="00B15C80" w:rsidRPr="00163AAE" w:rsidRDefault="00BE7845" w:rsidP="00B15C80">
      <w:pPr>
        <w:ind w:left="112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아포스트로피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(') -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줄임말로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쓰일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때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생기는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형태</w:t>
      </w:r>
    </w:p>
    <w:p w:rsidR="009E612E" w:rsidRPr="00163AAE" w:rsidRDefault="00EA09E5" w:rsidP="002D50C0">
      <w:pPr>
        <w:pStyle w:val="a5"/>
        <w:ind w:leftChars="0" w:left="112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하나의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단어이지만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중간에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띄어쓰기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- New York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등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띄어쓰기가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있는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경우에도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하나의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토큰으로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봐야하는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경우</w:t>
      </w:r>
    </w:p>
    <w:p w:rsidR="00B15C80" w:rsidRPr="00163AAE" w:rsidRDefault="00B15C80" w:rsidP="00B15C80">
      <w:pPr>
        <w:rPr>
          <w:rFonts w:ascii="Consolas" w:hAnsi="Consolas" w:cs="Segoe UI"/>
          <w:color w:val="000000"/>
          <w:szCs w:val="21"/>
          <w:shd w:val="clear" w:color="auto" w:fill="FFFFFF"/>
        </w:rPr>
      </w:pPr>
    </w:p>
    <w:p w:rsidR="005C6990" w:rsidRPr="00163AAE" w:rsidRDefault="005C6990" w:rsidP="005C6990">
      <w:pPr>
        <w:pStyle w:val="a5"/>
        <w:numPr>
          <w:ilvl w:val="0"/>
          <w:numId w:val="4"/>
        </w:numPr>
        <w:ind w:leftChars="0"/>
        <w:rPr>
          <w:rFonts w:ascii="Consolas" w:hAnsi="Consolas"/>
          <w:sz w:val="18"/>
          <w:szCs w:val="20"/>
        </w:rPr>
      </w:pPr>
      <w:r w:rsidRPr="00163AAE">
        <w:rPr>
          <w:rFonts w:ascii="Consolas" w:hAnsi="Consolas"/>
          <w:sz w:val="18"/>
          <w:szCs w:val="20"/>
        </w:rPr>
        <w:t>문장</w:t>
      </w:r>
      <w:r w:rsidR="0029759F" w:rsidRPr="00163AAE">
        <w:rPr>
          <w:rFonts w:ascii="Consolas" w:hAnsi="Consolas"/>
          <w:sz w:val="18"/>
          <w:szCs w:val="20"/>
        </w:rPr>
        <w:t xml:space="preserve"> </w:t>
      </w:r>
      <w:r w:rsidRPr="00163AAE">
        <w:rPr>
          <w:rFonts w:ascii="Consolas" w:hAnsi="Consolas"/>
          <w:sz w:val="18"/>
          <w:szCs w:val="20"/>
        </w:rPr>
        <w:t>토큰화</w:t>
      </w:r>
      <w:r w:rsidR="00951FF9" w:rsidRPr="00163AAE">
        <w:rPr>
          <w:rFonts w:ascii="Consolas" w:hAnsi="Consolas"/>
          <w:sz w:val="18"/>
          <w:szCs w:val="20"/>
        </w:rPr>
        <w:t>(</w:t>
      </w:r>
      <w:r w:rsidR="00FF26E7" w:rsidRPr="00163AAE">
        <w:rPr>
          <w:rFonts w:ascii="Consolas" w:hAnsi="Consolas"/>
          <w:sz w:val="18"/>
          <w:szCs w:val="20"/>
        </w:rPr>
        <w:t>sentence tokenization</w:t>
      </w:r>
      <w:r w:rsidR="00951FF9" w:rsidRPr="00163AAE">
        <w:rPr>
          <w:rFonts w:ascii="Consolas" w:hAnsi="Consolas"/>
          <w:sz w:val="18"/>
          <w:szCs w:val="20"/>
        </w:rPr>
        <w:t>)</w:t>
      </w:r>
    </w:p>
    <w:p w:rsidR="00951FF9" w:rsidRPr="00163AAE" w:rsidRDefault="00FF26E7" w:rsidP="00951FF9">
      <w:pPr>
        <w:ind w:left="116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lastRenderedPageBreak/>
        <w:t>코퍼스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내에서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문장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단위로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구분하는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작업</w:t>
      </w:r>
    </w:p>
    <w:p w:rsidR="00FF55B8" w:rsidRPr="00163AAE" w:rsidRDefault="00FF55B8" w:rsidP="00951FF9">
      <w:pPr>
        <w:ind w:left="116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문장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분류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(sentence segmentation)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라고도</w:t>
      </w:r>
    </w:p>
    <w:p w:rsidR="005C6990" w:rsidRPr="00163AAE" w:rsidRDefault="00454CEB" w:rsidP="00454CEB">
      <w:pPr>
        <w:ind w:left="116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직관적으로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생각해봤을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때는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?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마침표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(.)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!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기준으로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문장을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잘라내면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되지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않을까라고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생각할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있지만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,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꼭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그렇지만은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않습니다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. !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?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문장의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구분을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위한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명확한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구분자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(boundary)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역할을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하지만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마침표는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꼭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그렇지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않기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때문입니다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.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다시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말해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,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마침표는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문장의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끝이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아니더라도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등장할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있습니다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.</w:t>
      </w:r>
    </w:p>
    <w:p w:rsidR="005D51C3" w:rsidRPr="00163AAE" w:rsidRDefault="005D51C3" w:rsidP="00454CEB">
      <w:pPr>
        <w:ind w:left="1160"/>
        <w:rPr>
          <w:rStyle w:val="a6"/>
          <w:rFonts w:ascii="Consolas" w:hAnsi="Consolas" w:cs="Segoe UI"/>
          <w:b w:val="0"/>
          <w:color w:val="000000"/>
          <w:szCs w:val="21"/>
          <w:shd w:val="clear" w:color="auto" w:fill="FFFFFF"/>
        </w:rPr>
      </w:pPr>
      <w:r w:rsidRPr="00163AAE">
        <w:rPr>
          <w:rStyle w:val="a6"/>
          <w:rFonts w:ascii="Consolas" w:hAnsi="Consolas" w:cs="Segoe UI"/>
          <w:b w:val="0"/>
          <w:color w:val="000000"/>
          <w:szCs w:val="21"/>
          <w:shd w:val="clear" w:color="auto" w:fill="FFFFFF"/>
        </w:rPr>
        <w:t>192.168.56.31</w:t>
      </w:r>
      <w:r w:rsidR="00B91DB6" w:rsidRPr="00163AAE">
        <w:rPr>
          <w:rStyle w:val="a6"/>
          <w:rFonts w:ascii="Consolas" w:hAnsi="Consolas" w:cs="Segoe UI"/>
          <w:b w:val="0"/>
          <w:color w:val="000000"/>
          <w:szCs w:val="21"/>
          <w:shd w:val="clear" w:color="auto" w:fill="FFFFFF"/>
        </w:rPr>
        <w:t xml:space="preserve">  gmail.com  Ph.D.</w:t>
      </w:r>
      <w:r w:rsidR="00246C62" w:rsidRPr="00163AAE">
        <w:rPr>
          <w:rStyle w:val="a6"/>
          <w:rFonts w:ascii="Consolas" w:hAnsi="Consolas" w:cs="Segoe UI"/>
          <w:b w:val="0"/>
          <w:color w:val="000000"/>
          <w:szCs w:val="21"/>
          <w:shd w:val="clear" w:color="auto" w:fill="FFFFFF"/>
        </w:rPr>
        <w:t xml:space="preserve"> </w:t>
      </w:r>
      <w:r w:rsidR="00246C62" w:rsidRPr="00163AAE">
        <w:rPr>
          <w:rStyle w:val="a6"/>
          <w:rFonts w:ascii="Consolas" w:hAnsi="Consolas" w:cs="Segoe UI"/>
          <w:b w:val="0"/>
          <w:color w:val="000000"/>
          <w:szCs w:val="21"/>
          <w:shd w:val="clear" w:color="auto" w:fill="FFFFFF"/>
        </w:rPr>
        <w:t>등</w:t>
      </w:r>
    </w:p>
    <w:p w:rsidR="00F92FB3" w:rsidRPr="00163AAE" w:rsidRDefault="00F92FB3" w:rsidP="00454CEB">
      <w:pPr>
        <w:ind w:left="116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그렇기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때문에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사용하는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코퍼스가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어떤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국적의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언어인지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,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또는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해당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코퍼스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내에서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특수문자들이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어떻게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사용되고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있는지에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따라서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직접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규칙들을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정의해볼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있겠습니다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.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물론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, 100%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정확도를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얻는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일은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쉬운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일이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아닙니다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.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갖고있는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코퍼스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데이터에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오타나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,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문장의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구성이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엉망이라면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정해놓은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규칙이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소용이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없을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있기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때문입니다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.</w:t>
      </w:r>
    </w:p>
    <w:p w:rsidR="002417D5" w:rsidRPr="00163AAE" w:rsidRDefault="002417D5" w:rsidP="00454CEB">
      <w:pPr>
        <w:ind w:left="1160"/>
        <w:rPr>
          <w:rFonts w:ascii="Consolas" w:hAnsi="Consolas" w:cs="Segoe UI"/>
          <w:color w:val="000000"/>
          <w:szCs w:val="21"/>
          <w:shd w:val="clear" w:color="auto" w:fill="FFFFFF"/>
        </w:rPr>
      </w:pPr>
    </w:p>
    <w:p w:rsidR="002417D5" w:rsidRPr="00163AAE" w:rsidRDefault="002417D5" w:rsidP="002417D5">
      <w:pPr>
        <w:pStyle w:val="a5"/>
        <w:numPr>
          <w:ilvl w:val="0"/>
          <w:numId w:val="4"/>
        </w:numPr>
        <w:ind w:leftChars="0"/>
        <w:rPr>
          <w:rStyle w:val="a6"/>
          <w:rFonts w:ascii="Consolas" w:hAnsi="Consolas" w:cs="Segoe UI"/>
          <w:b w:val="0"/>
          <w:color w:val="000000"/>
          <w:szCs w:val="21"/>
          <w:shd w:val="clear" w:color="auto" w:fill="FFFFFF"/>
        </w:rPr>
      </w:pPr>
      <w:r w:rsidRPr="00163AAE">
        <w:rPr>
          <w:rStyle w:val="a6"/>
          <w:rFonts w:ascii="Consolas" w:hAnsi="Consolas" w:cs="Segoe UI"/>
          <w:b w:val="0"/>
          <w:color w:val="000000"/>
          <w:szCs w:val="21"/>
          <w:shd w:val="clear" w:color="auto" w:fill="FFFFFF"/>
        </w:rPr>
        <w:t>이진</w:t>
      </w:r>
      <w:r w:rsidRPr="00163AAE">
        <w:rPr>
          <w:rStyle w:val="a6"/>
          <w:rFonts w:ascii="Consolas" w:hAnsi="Consolas" w:cs="Segoe UI"/>
          <w:b w:val="0"/>
          <w:color w:val="000000"/>
          <w:szCs w:val="21"/>
          <w:shd w:val="clear" w:color="auto" w:fill="FFFFFF"/>
        </w:rPr>
        <w:t xml:space="preserve"> </w:t>
      </w:r>
      <w:r w:rsidRPr="00163AAE">
        <w:rPr>
          <w:rStyle w:val="a6"/>
          <w:rFonts w:ascii="Consolas" w:hAnsi="Consolas" w:cs="Segoe UI"/>
          <w:b w:val="0"/>
          <w:color w:val="000000"/>
          <w:szCs w:val="21"/>
          <w:shd w:val="clear" w:color="auto" w:fill="FFFFFF"/>
        </w:rPr>
        <w:t>분류기</w:t>
      </w:r>
      <w:r w:rsidR="002513BC" w:rsidRPr="00163AAE">
        <w:rPr>
          <w:rStyle w:val="a6"/>
          <w:rFonts w:ascii="Consolas" w:hAnsi="Consolas" w:cs="Segoe UI"/>
          <w:b w:val="0"/>
          <w:color w:val="000000"/>
          <w:szCs w:val="21"/>
          <w:shd w:val="clear" w:color="auto" w:fill="FFFFFF"/>
        </w:rPr>
        <w:t xml:space="preserve"> (binary classifier)</w:t>
      </w:r>
    </w:p>
    <w:p w:rsidR="00715AA0" w:rsidRPr="00163AAE" w:rsidRDefault="00715AA0" w:rsidP="00715AA0">
      <w:pPr>
        <w:ind w:left="116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문장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토큰화에서의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예외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사항을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발생시키는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마침표의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처리를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위해서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입력에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따라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개의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클래스로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분류하는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이진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분류기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(binary classifier)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사용하기도</w:t>
      </w:r>
    </w:p>
    <w:p w:rsidR="00715AA0" w:rsidRPr="00163AAE" w:rsidRDefault="00437107" w:rsidP="003873B4">
      <w:pPr>
        <w:ind w:left="1160"/>
        <w:rPr>
          <w:rFonts w:ascii="Consolas" w:hAnsi="Consolas"/>
          <w:sz w:val="18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1.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마침표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(.)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단어의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일부분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경우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.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즉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,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마침표가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약어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(abbreivation)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쓰이는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경우</w:t>
      </w:r>
      <w:r w:rsidRPr="00163AAE">
        <w:rPr>
          <w:rFonts w:ascii="Consolas" w:hAnsi="Consolas" w:cs="Segoe UI"/>
          <w:color w:val="000000"/>
          <w:szCs w:val="21"/>
        </w:rPr>
        <w:br/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2.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마침표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(.)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정말로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문장의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구분자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(boundary)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="00F848EF" w:rsidRPr="00163AAE">
        <w:rPr>
          <w:rFonts w:ascii="Consolas" w:hAnsi="Consolas" w:cs="Segoe UI"/>
          <w:color w:val="000000"/>
          <w:szCs w:val="21"/>
          <w:shd w:val="clear" w:color="auto" w:fill="FFFFFF"/>
        </w:rPr>
        <w:t>경</w:t>
      </w:r>
      <w:r w:rsidR="003873B4" w:rsidRPr="00163AAE">
        <w:rPr>
          <w:rFonts w:ascii="Consolas" w:hAnsi="Consolas"/>
          <w:sz w:val="18"/>
        </w:rPr>
        <w:t>우</w:t>
      </w:r>
    </w:p>
    <w:p w:rsidR="003873B4" w:rsidRPr="00163AAE" w:rsidRDefault="003873B4" w:rsidP="003873B4">
      <w:pPr>
        <w:ind w:left="1160"/>
        <w:rPr>
          <w:rFonts w:ascii="Consolas" w:hAnsi="Consolas"/>
          <w:sz w:val="18"/>
        </w:rPr>
      </w:pPr>
    </w:p>
    <w:p w:rsidR="003873B4" w:rsidRPr="00163AAE" w:rsidRDefault="003873B4" w:rsidP="003873B4">
      <w:pPr>
        <w:pStyle w:val="a5"/>
        <w:numPr>
          <w:ilvl w:val="0"/>
          <w:numId w:val="4"/>
        </w:numPr>
        <w:ind w:leftChars="0"/>
        <w:rPr>
          <w:rFonts w:ascii="Consolas" w:hAnsi="Consolas"/>
          <w:sz w:val="18"/>
        </w:rPr>
      </w:pPr>
      <w:r w:rsidRPr="00163AAE">
        <w:rPr>
          <w:rFonts w:ascii="Consolas" w:hAnsi="Consolas"/>
          <w:sz w:val="18"/>
        </w:rPr>
        <w:t>한국어</w:t>
      </w:r>
      <w:r w:rsidRPr="00163AAE">
        <w:rPr>
          <w:rFonts w:ascii="Consolas" w:hAnsi="Consolas"/>
          <w:sz w:val="18"/>
        </w:rPr>
        <w:t xml:space="preserve"> </w:t>
      </w:r>
      <w:r w:rsidRPr="00163AAE">
        <w:rPr>
          <w:rFonts w:ascii="Consolas" w:hAnsi="Consolas"/>
          <w:sz w:val="18"/>
        </w:rPr>
        <w:t>토큰화의</w:t>
      </w:r>
      <w:r w:rsidRPr="00163AAE">
        <w:rPr>
          <w:rFonts w:ascii="Consolas" w:hAnsi="Consolas"/>
          <w:sz w:val="18"/>
        </w:rPr>
        <w:t xml:space="preserve"> </w:t>
      </w:r>
      <w:r w:rsidRPr="00163AAE">
        <w:rPr>
          <w:rFonts w:ascii="Consolas" w:hAnsi="Consolas"/>
          <w:sz w:val="18"/>
        </w:rPr>
        <w:t>어려움</w:t>
      </w:r>
    </w:p>
    <w:p w:rsidR="003873B4" w:rsidRPr="00163AAE" w:rsidRDefault="006041D3" w:rsidP="006041D3">
      <w:pPr>
        <w:pStyle w:val="a5"/>
        <w:ind w:leftChars="0" w:left="116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/>
          <w:sz w:val="18"/>
        </w:rPr>
        <w:t>영어</w:t>
      </w:r>
      <w:r w:rsidRPr="00163AAE">
        <w:rPr>
          <w:rFonts w:ascii="Consolas" w:hAnsi="Consolas"/>
          <w:sz w:val="18"/>
        </w:rPr>
        <w:t xml:space="preserve">: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New York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같은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합성어나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he's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같이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줄임말에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대한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예외처리만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한다면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,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띄어쓰기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(whitespace)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기준으로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하는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띄어쓰기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토큰화를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수행해도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토큰화가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작동</w:t>
      </w:r>
    </w:p>
    <w:p w:rsidR="006041D3" w:rsidRPr="00163AAE" w:rsidRDefault="006041D3" w:rsidP="006041D3">
      <w:pPr>
        <w:pStyle w:val="a5"/>
        <w:ind w:leftChars="0" w:left="116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대부분의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경우가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(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띄어쓰기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토큰화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==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토큰화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)</w:t>
      </w:r>
    </w:p>
    <w:p w:rsidR="006041D3" w:rsidRPr="00163AAE" w:rsidRDefault="006041D3" w:rsidP="006041D3">
      <w:pPr>
        <w:pStyle w:val="a5"/>
        <w:ind w:leftChars="0" w:left="1160"/>
        <w:rPr>
          <w:rFonts w:ascii="Consolas" w:hAnsi="Consolas"/>
          <w:sz w:val="18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한국어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: </w:t>
      </w:r>
      <w:r w:rsidR="003C4317" w:rsidRPr="00163AAE">
        <w:rPr>
          <w:rFonts w:ascii="Consolas" w:hAnsi="Consolas" w:cs="Segoe UI"/>
          <w:color w:val="000000"/>
          <w:szCs w:val="21"/>
          <w:shd w:val="clear" w:color="auto" w:fill="FFFFFF"/>
        </w:rPr>
        <w:t>교착어</w:t>
      </w:r>
      <w:r w:rsidR="003C4317"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(</w:t>
      </w:r>
      <w:r w:rsidR="003C4317" w:rsidRPr="00163AAE">
        <w:rPr>
          <w:rFonts w:ascii="Consolas" w:hAnsi="Consolas" w:cs="Segoe UI"/>
          <w:color w:val="000000"/>
          <w:szCs w:val="21"/>
          <w:shd w:val="clear" w:color="auto" w:fill="FFFFFF"/>
        </w:rPr>
        <w:t>어절</w:t>
      </w:r>
      <w:r w:rsidR="003C4317"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="003C4317" w:rsidRPr="00163AAE">
        <w:rPr>
          <w:rFonts w:ascii="Consolas" w:hAnsi="Consolas" w:cs="Segoe UI"/>
          <w:color w:val="000000"/>
          <w:szCs w:val="21"/>
          <w:shd w:val="clear" w:color="auto" w:fill="FFFFFF"/>
        </w:rPr>
        <w:t>토큰화</w:t>
      </w:r>
      <w:r w:rsidR="003C4317" w:rsidRPr="00163AAE">
        <w:rPr>
          <w:rFonts w:ascii="Consolas" w:hAnsi="Consolas" w:cs="Segoe UI"/>
          <w:color w:val="000000"/>
          <w:szCs w:val="21"/>
          <w:shd w:val="clear" w:color="auto" w:fill="FFFFFF"/>
        </w:rPr>
        <w:t>!=</w:t>
      </w:r>
      <w:r w:rsidR="003C4317"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단어</w:t>
      </w:r>
      <w:r w:rsidR="003C4317"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="003C4317" w:rsidRPr="00163AAE">
        <w:rPr>
          <w:rFonts w:ascii="Consolas" w:hAnsi="Consolas" w:cs="Segoe UI"/>
          <w:color w:val="000000"/>
          <w:szCs w:val="21"/>
          <w:shd w:val="clear" w:color="auto" w:fill="FFFFFF"/>
        </w:rPr>
        <w:t>토큰화</w:t>
      </w:r>
      <w:r w:rsidR="003C4317" w:rsidRPr="00163AAE">
        <w:rPr>
          <w:rFonts w:ascii="Consolas" w:hAnsi="Consolas" w:cs="Segoe UI"/>
          <w:color w:val="000000"/>
          <w:szCs w:val="21"/>
          <w:shd w:val="clear" w:color="auto" w:fill="FFFFFF"/>
        </w:rPr>
        <w:t>)</w:t>
      </w:r>
    </w:p>
    <w:p w:rsidR="00AB3267" w:rsidRPr="00163AAE" w:rsidRDefault="00AB3267" w:rsidP="00454CEB">
      <w:pPr>
        <w:ind w:left="1160"/>
        <w:rPr>
          <w:rFonts w:ascii="Consolas" w:hAnsi="Consolas"/>
          <w:sz w:val="18"/>
          <w:szCs w:val="20"/>
        </w:rPr>
      </w:pPr>
    </w:p>
    <w:p w:rsidR="00953BC2" w:rsidRPr="00163AAE" w:rsidRDefault="00953BC2" w:rsidP="00AE1783">
      <w:pPr>
        <w:rPr>
          <w:rFonts w:ascii="Consolas" w:hAnsi="Consolas"/>
          <w:b/>
          <w:sz w:val="30"/>
          <w:szCs w:val="30"/>
        </w:rPr>
      </w:pPr>
      <w:r w:rsidRPr="00163AAE">
        <w:rPr>
          <w:rFonts w:ascii="Consolas" w:hAnsi="Consolas"/>
          <w:b/>
          <w:sz w:val="30"/>
          <w:szCs w:val="30"/>
        </w:rPr>
        <w:t>서브워드</w:t>
      </w:r>
      <w:r w:rsidRPr="00163AAE">
        <w:rPr>
          <w:rFonts w:ascii="Consolas" w:hAnsi="Consolas"/>
          <w:b/>
          <w:sz w:val="30"/>
          <w:szCs w:val="30"/>
        </w:rPr>
        <w:t xml:space="preserve"> </w:t>
      </w:r>
      <w:r w:rsidRPr="00163AAE">
        <w:rPr>
          <w:rFonts w:ascii="Consolas" w:hAnsi="Consolas"/>
          <w:b/>
          <w:sz w:val="30"/>
          <w:szCs w:val="30"/>
        </w:rPr>
        <w:t>토크나이저</w:t>
      </w:r>
      <w:r w:rsidRPr="00163AAE">
        <w:rPr>
          <w:rFonts w:ascii="Consolas" w:hAnsi="Consolas"/>
          <w:b/>
          <w:sz w:val="30"/>
          <w:szCs w:val="30"/>
        </w:rPr>
        <w:t xml:space="preserve"> (Subword Tokenizer)</w:t>
      </w:r>
    </w:p>
    <w:p w:rsidR="00FF6F97" w:rsidRPr="00163AAE" w:rsidRDefault="00546612" w:rsidP="000D67AD">
      <w:pPr>
        <w:pStyle w:val="a5"/>
        <w:ind w:leftChars="0" w:left="760"/>
        <w:rPr>
          <w:rFonts w:ascii="Consolas" w:hAnsi="Consolas"/>
          <w:sz w:val="14"/>
        </w:rPr>
      </w:pPr>
      <w:hyperlink r:id="rId8" w:history="1">
        <w:r w:rsidR="00FF6F97" w:rsidRPr="00163AAE">
          <w:rPr>
            <w:rStyle w:val="a3"/>
            <w:rFonts w:ascii="Consolas" w:hAnsi="Consolas"/>
            <w:sz w:val="14"/>
          </w:rPr>
          <w:t>https://wikidocs.net/86657</w:t>
        </w:r>
      </w:hyperlink>
    </w:p>
    <w:p w:rsidR="000F7172" w:rsidRPr="00163AAE" w:rsidRDefault="00A34B93" w:rsidP="002A1F19">
      <w:pPr>
        <w:ind w:left="760"/>
        <w:rPr>
          <w:rFonts w:ascii="Consolas" w:hAnsi="Consolas"/>
          <w:sz w:val="18"/>
          <w:szCs w:val="20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서브워드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분리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(Subword segmenation)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작업은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하나의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단어는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작은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단위의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의미있는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lastRenderedPageBreak/>
        <w:t>여러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서브워드들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(Ex) birthplace = birth + place)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조합으로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구성된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경우가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많기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때문에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,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하나의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단어를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여러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서브워드로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분리해서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단어를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인코딩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및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임베딩하겠다는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의도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가진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전처리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작업</w:t>
      </w:r>
    </w:p>
    <w:p w:rsidR="007B5A88" w:rsidRPr="00163AAE" w:rsidRDefault="00A34B93" w:rsidP="00D21267">
      <w:pPr>
        <w:pStyle w:val="a5"/>
        <w:ind w:leftChars="0" w:left="76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실제로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언어의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특성에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따라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영어권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언어나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한국어는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서브워드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분리를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시도했을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때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어느정도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의미있는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단위로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나누는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것이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가능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br/>
        <w:t xml:space="preserve">OOV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문제를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완화하는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대표적인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서브워드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분리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알고리즘인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BPE(Byte Pair Encoding)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알고리즘을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소개하고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,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다음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챕터에서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알고리즘을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실무에서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사용할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있도록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구현한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센텐스피스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(Sentencepiece)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소개</w:t>
      </w:r>
    </w:p>
    <w:p w:rsidR="001137CA" w:rsidRPr="00163AAE" w:rsidRDefault="001137CA" w:rsidP="00D21267">
      <w:pPr>
        <w:pStyle w:val="a5"/>
        <w:ind w:leftChars="0" w:left="760"/>
        <w:rPr>
          <w:rFonts w:ascii="Consolas" w:hAnsi="Consolas" w:cs="Segoe UI"/>
          <w:color w:val="000000"/>
          <w:szCs w:val="21"/>
          <w:shd w:val="clear" w:color="auto" w:fill="FFFFFF"/>
        </w:rPr>
      </w:pPr>
    </w:p>
    <w:p w:rsidR="001137CA" w:rsidRPr="00163AAE" w:rsidRDefault="001137CA" w:rsidP="001137CA">
      <w:pPr>
        <w:pStyle w:val="a5"/>
        <w:ind w:leftChars="0" w:left="76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b/>
          <w:color w:val="000000"/>
          <w:sz w:val="24"/>
          <w:szCs w:val="28"/>
          <w:shd w:val="clear" w:color="auto" w:fill="FFFFFF"/>
        </w:rPr>
        <w:t>BPE(Byte Pair Encoding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)</w:t>
      </w:r>
    </w:p>
    <w:p w:rsidR="001B5DF8" w:rsidRPr="00163AAE" w:rsidRDefault="001B5DF8" w:rsidP="001137CA">
      <w:pPr>
        <w:pStyle w:val="a5"/>
        <w:ind w:leftChars="0" w:left="760"/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1994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년에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제안된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데이터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압축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알고리즘</w:t>
      </w:r>
    </w:p>
    <w:p w:rsidR="001B5DF8" w:rsidRPr="00163AAE" w:rsidRDefault="00622012" w:rsidP="001137CA">
      <w:pPr>
        <w:pStyle w:val="a5"/>
        <w:ind w:leftChars="0" w:left="76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자연어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처리의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서브워드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분리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알고리즘으로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응용</w:t>
      </w:r>
    </w:p>
    <w:p w:rsidR="00622012" w:rsidRPr="00163AAE" w:rsidRDefault="00622012" w:rsidP="00622012">
      <w:pPr>
        <w:pStyle w:val="a5"/>
        <w:numPr>
          <w:ilvl w:val="0"/>
          <w:numId w:val="4"/>
        </w:numPr>
        <w:ind w:leftChars="0"/>
        <w:rPr>
          <w:rFonts w:ascii="Consolas" w:hAnsi="Consolas" w:cs="Segoe UI"/>
          <w:color w:val="000000"/>
          <w:sz w:val="22"/>
          <w:szCs w:val="24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기존의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BPE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작동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방법</w:t>
      </w:r>
    </w:p>
    <w:p w:rsidR="00D01E78" w:rsidRPr="00163AAE" w:rsidRDefault="00D01E78" w:rsidP="00D01E78">
      <w:pPr>
        <w:pStyle w:val="a5"/>
        <w:ind w:leftChars="0" w:left="1160"/>
        <w:rPr>
          <w:rFonts w:ascii="Consolas" w:hAnsi="Consolas" w:cs="Segoe UI"/>
          <w:color w:val="000000"/>
          <w:sz w:val="22"/>
          <w:szCs w:val="24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Most often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byte pair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-&gt; replaced by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a byte</w:t>
      </w:r>
    </w:p>
    <w:p w:rsidR="009475CE" w:rsidRPr="00163AAE" w:rsidRDefault="009475CE" w:rsidP="009475CE">
      <w:pPr>
        <w:pStyle w:val="a5"/>
        <w:ind w:leftChars="0" w:left="116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연속적으로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가장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많이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등장한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글자의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쌍을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찾아서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하나의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글자로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병합하는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방식</w:t>
      </w:r>
      <w:r w:rsidR="00D912F1" w:rsidRPr="00163AAE">
        <w:rPr>
          <w:rFonts w:ascii="Consolas" w:hAnsi="Consolas" w:cs="Segoe UI"/>
          <w:color w:val="000000"/>
          <w:szCs w:val="21"/>
          <w:shd w:val="clear" w:color="auto" w:fill="FFFFFF"/>
        </w:rPr>
        <w:t>으로</w:t>
      </w:r>
      <w:r w:rsidR="00D912F1"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="00D912F1" w:rsidRPr="00163AAE">
        <w:rPr>
          <w:rFonts w:ascii="Consolas" w:hAnsi="Consolas" w:cs="Segoe UI"/>
          <w:color w:val="000000"/>
          <w:szCs w:val="21"/>
          <w:shd w:val="clear" w:color="auto" w:fill="FFFFFF"/>
        </w:rPr>
        <w:t>압축을</w:t>
      </w:r>
      <w:r w:rsidR="00D912F1"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="00D912F1" w:rsidRPr="00163AAE">
        <w:rPr>
          <w:rFonts w:ascii="Consolas" w:hAnsi="Consolas" w:cs="Segoe UI"/>
          <w:color w:val="000000"/>
          <w:szCs w:val="21"/>
          <w:shd w:val="clear" w:color="auto" w:fill="FFFFFF"/>
        </w:rPr>
        <w:t>수행</w:t>
      </w:r>
    </w:p>
    <w:p w:rsidR="004908D8" w:rsidRPr="00163AAE" w:rsidRDefault="004908D8" w:rsidP="009475CE">
      <w:pPr>
        <w:pStyle w:val="a5"/>
        <w:ind w:leftChars="0" w:left="1160"/>
        <w:rPr>
          <w:rFonts w:ascii="Consolas" w:hAnsi="Consolas"/>
          <w:color w:val="000000"/>
          <w:szCs w:val="18"/>
        </w:rPr>
      </w:pPr>
      <w:r w:rsidRPr="00163AAE">
        <w:rPr>
          <w:rFonts w:ascii="Consolas" w:hAnsi="Consolas"/>
          <w:color w:val="000000"/>
          <w:szCs w:val="18"/>
        </w:rPr>
        <w:t>aaabdaaabac -&gt; ZYdZYac -&gt; XdXac</w:t>
      </w:r>
    </w:p>
    <w:p w:rsidR="00801ACF" w:rsidRPr="00163AAE" w:rsidRDefault="00801ACF" w:rsidP="009475CE">
      <w:pPr>
        <w:pStyle w:val="a5"/>
        <w:ind w:leftChars="0" w:left="1160"/>
        <w:rPr>
          <w:rFonts w:ascii="Consolas" w:hAnsi="Consolas"/>
          <w:color w:val="000000"/>
          <w:szCs w:val="18"/>
        </w:rPr>
      </w:pPr>
    </w:p>
    <w:p w:rsidR="00801ACF" w:rsidRPr="00163AAE" w:rsidRDefault="00FB6D10" w:rsidP="00801ACF">
      <w:pPr>
        <w:pStyle w:val="a5"/>
        <w:numPr>
          <w:ilvl w:val="0"/>
          <w:numId w:val="4"/>
        </w:numPr>
        <w:ind w:leftChars="0"/>
        <w:rPr>
          <w:rFonts w:ascii="Consolas" w:hAnsi="Consolas"/>
          <w:b/>
          <w:color w:val="000000"/>
          <w:sz w:val="22"/>
        </w:rPr>
      </w:pPr>
      <w:r w:rsidRPr="00163AAE">
        <w:rPr>
          <w:rFonts w:ascii="Consolas" w:hAnsi="Consolas"/>
          <w:b/>
          <w:color w:val="000000"/>
          <w:sz w:val="22"/>
        </w:rPr>
        <w:t>WPM</w:t>
      </w:r>
      <w:r w:rsidR="003474AA" w:rsidRPr="00163AAE">
        <w:rPr>
          <w:rFonts w:ascii="Consolas" w:hAnsi="Consolas"/>
          <w:b/>
          <w:color w:val="000000"/>
          <w:sz w:val="22"/>
        </w:rPr>
        <w:t xml:space="preserve"> </w:t>
      </w:r>
      <w:r w:rsidRPr="00163AAE">
        <w:rPr>
          <w:rFonts w:ascii="Consolas" w:hAnsi="Consolas"/>
          <w:b/>
          <w:color w:val="000000"/>
          <w:sz w:val="22"/>
        </w:rPr>
        <w:t>(WordPiece Model)</w:t>
      </w:r>
    </w:p>
    <w:p w:rsidR="00AE5D5C" w:rsidRPr="00163AAE" w:rsidRDefault="00AE5D5C" w:rsidP="00AE5D5C">
      <w:pPr>
        <w:pStyle w:val="a5"/>
        <w:ind w:leftChars="0" w:left="1160"/>
        <w:rPr>
          <w:rFonts w:ascii="Consolas" w:hAnsi="Consolas" w:cs="Segoe UI"/>
          <w:color w:val="000000"/>
          <w:szCs w:val="20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BPE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의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변형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알고리즘</w:t>
      </w:r>
    </w:p>
    <w:p w:rsidR="000376F9" w:rsidRPr="00163AAE" w:rsidRDefault="000376F9" w:rsidP="00AE5D5C">
      <w:pPr>
        <w:pStyle w:val="a5"/>
        <w:ind w:leftChars="0" w:left="1160"/>
        <w:rPr>
          <w:rFonts w:ascii="Consolas" w:hAnsi="Consolas"/>
          <w:b/>
          <w:color w:val="000000"/>
          <w:szCs w:val="20"/>
        </w:rPr>
      </w:pP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WPM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은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BPE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가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빈도수에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기반하여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가장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많이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등장한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쌍을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병합하는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것과는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달리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,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병합되었을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때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코퍼스의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우도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(Likelihood)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를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가장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높이는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쌍을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병합</w:t>
      </w:r>
    </w:p>
    <w:p w:rsidR="00C01B19" w:rsidRPr="00163AAE" w:rsidRDefault="00907F36" w:rsidP="00907F36">
      <w:pPr>
        <w:pStyle w:val="a5"/>
        <w:numPr>
          <w:ilvl w:val="0"/>
          <w:numId w:val="5"/>
        </w:numPr>
        <w:ind w:leftChars="0"/>
        <w:rPr>
          <w:rFonts w:ascii="Consolas" w:hAnsi="Consolas"/>
          <w:color w:val="000000"/>
          <w:szCs w:val="18"/>
        </w:rPr>
      </w:pPr>
      <w:r w:rsidRPr="00163AAE">
        <w:rPr>
          <w:rFonts w:ascii="Consolas" w:hAnsi="Consolas"/>
          <w:color w:val="000000"/>
          <w:szCs w:val="18"/>
        </w:rPr>
        <w:t>Problem : BOW(Bag-of-words)</w:t>
      </w:r>
      <w:r w:rsidR="00761493" w:rsidRPr="00163AAE">
        <w:rPr>
          <w:rFonts w:ascii="Consolas" w:hAnsi="Consolas"/>
          <w:color w:val="000000"/>
          <w:szCs w:val="18"/>
        </w:rPr>
        <w:t xml:space="preserve"> model</w:t>
      </w:r>
    </w:p>
    <w:p w:rsidR="00D024F8" w:rsidRPr="00163AAE" w:rsidRDefault="00D024F8" w:rsidP="00D024F8">
      <w:pPr>
        <w:ind w:left="1520"/>
        <w:rPr>
          <w:rFonts w:ascii="Consolas" w:hAnsi="Consolas"/>
          <w:color w:val="000000"/>
          <w:szCs w:val="18"/>
        </w:rPr>
      </w:pPr>
      <w:r w:rsidRPr="00163AAE">
        <w:rPr>
          <w:rFonts w:ascii="Consolas" w:hAnsi="Consolas"/>
          <w:color w:val="000000"/>
          <w:szCs w:val="18"/>
        </w:rPr>
        <w:t>High dimension (embedding)</w:t>
      </w:r>
    </w:p>
    <w:p w:rsidR="00D024F8" w:rsidRPr="00163AAE" w:rsidRDefault="00D024F8" w:rsidP="00D024F8">
      <w:pPr>
        <w:ind w:left="1520"/>
        <w:rPr>
          <w:rFonts w:ascii="Consolas" w:hAnsi="Consolas"/>
          <w:color w:val="000000"/>
          <w:szCs w:val="18"/>
        </w:rPr>
      </w:pPr>
      <w:r w:rsidRPr="00163AAE">
        <w:rPr>
          <w:rFonts w:ascii="Consolas" w:hAnsi="Consolas"/>
          <w:color w:val="000000"/>
          <w:szCs w:val="18"/>
        </w:rPr>
        <w:t>Ignore low freq. words -&gt; OOV problem</w:t>
      </w:r>
    </w:p>
    <w:p w:rsidR="003C58F5" w:rsidRPr="00163AAE" w:rsidRDefault="003C58F5" w:rsidP="003C58F5">
      <w:pPr>
        <w:pStyle w:val="a5"/>
        <w:numPr>
          <w:ilvl w:val="0"/>
          <w:numId w:val="6"/>
        </w:numPr>
        <w:ind w:leftChars="0"/>
        <w:rPr>
          <w:rFonts w:ascii="Consolas" w:hAnsi="Consolas"/>
          <w:color w:val="000000"/>
          <w:szCs w:val="18"/>
        </w:rPr>
      </w:pPr>
      <w:r w:rsidRPr="00163AAE">
        <w:rPr>
          <w:rFonts w:ascii="Consolas" w:hAnsi="Consolas"/>
          <w:color w:val="000000"/>
          <w:szCs w:val="18"/>
        </w:rPr>
        <w:t>딥러닝</w:t>
      </w:r>
      <w:r w:rsidRPr="00163AAE">
        <w:rPr>
          <w:rFonts w:ascii="Consolas" w:hAnsi="Consolas"/>
          <w:color w:val="000000"/>
          <w:szCs w:val="18"/>
        </w:rPr>
        <w:t xml:space="preserve"> </w:t>
      </w:r>
      <w:r w:rsidRPr="00163AAE">
        <w:rPr>
          <w:rFonts w:ascii="Consolas" w:hAnsi="Consolas"/>
          <w:color w:val="000000"/>
          <w:szCs w:val="18"/>
        </w:rPr>
        <w:t>성능</w:t>
      </w:r>
      <w:r w:rsidRPr="00163AAE">
        <w:rPr>
          <w:rFonts w:ascii="Consolas" w:hAnsi="Consolas"/>
          <w:color w:val="000000"/>
          <w:szCs w:val="18"/>
        </w:rPr>
        <w:t xml:space="preserve"> </w:t>
      </w:r>
      <w:r w:rsidRPr="00163AAE">
        <w:rPr>
          <w:rFonts w:ascii="Consolas" w:hAnsi="Consolas"/>
          <w:color w:val="000000"/>
          <w:szCs w:val="18"/>
        </w:rPr>
        <w:t>저하</w:t>
      </w:r>
      <w:r w:rsidRPr="00163AAE">
        <w:rPr>
          <w:rFonts w:ascii="Consolas" w:hAnsi="Consolas"/>
          <w:color w:val="000000"/>
          <w:szCs w:val="18"/>
        </w:rPr>
        <w:t xml:space="preserve"> </w:t>
      </w:r>
      <w:r w:rsidRPr="00163AAE">
        <w:rPr>
          <w:rFonts w:ascii="Consolas" w:hAnsi="Consolas"/>
          <w:color w:val="000000"/>
          <w:szCs w:val="18"/>
        </w:rPr>
        <w:t>문제발생</w:t>
      </w:r>
    </w:p>
    <w:p w:rsidR="00B866E7" w:rsidRPr="00163AAE" w:rsidRDefault="00B866E7" w:rsidP="00B866E7">
      <w:pPr>
        <w:pStyle w:val="a5"/>
        <w:numPr>
          <w:ilvl w:val="0"/>
          <w:numId w:val="5"/>
        </w:numPr>
        <w:ind w:leftChars="0"/>
        <w:rPr>
          <w:rFonts w:ascii="Consolas" w:hAnsi="Consolas"/>
          <w:color w:val="000000"/>
          <w:szCs w:val="18"/>
        </w:rPr>
      </w:pPr>
      <w:r w:rsidRPr="00163AAE">
        <w:rPr>
          <w:rFonts w:ascii="Consolas" w:hAnsi="Consolas"/>
          <w:color w:val="000000"/>
          <w:szCs w:val="18"/>
        </w:rPr>
        <w:t>solution :</w:t>
      </w:r>
      <w:r w:rsidR="00FF5487" w:rsidRPr="00163AAE">
        <w:rPr>
          <w:rFonts w:ascii="Consolas" w:hAnsi="Consolas"/>
          <w:color w:val="000000"/>
          <w:szCs w:val="18"/>
        </w:rPr>
        <w:t xml:space="preserve"> </w:t>
      </w:r>
      <w:r w:rsidR="003A2B11" w:rsidRPr="00163AAE">
        <w:rPr>
          <w:rFonts w:ascii="Consolas" w:hAnsi="Consolas"/>
          <w:color w:val="000000"/>
          <w:szCs w:val="18"/>
        </w:rPr>
        <w:t>word representation by ‘</w:t>
      </w:r>
      <w:r w:rsidR="003A2B11" w:rsidRPr="00163AAE">
        <w:rPr>
          <w:rFonts w:ascii="Consolas" w:hAnsi="Consolas"/>
          <w:b/>
          <w:color w:val="000000"/>
          <w:szCs w:val="18"/>
          <w:u w:val="single"/>
        </w:rPr>
        <w:t>subword units</w:t>
      </w:r>
      <w:r w:rsidR="003A2B11" w:rsidRPr="00163AAE">
        <w:rPr>
          <w:rFonts w:ascii="Consolas" w:hAnsi="Consolas"/>
          <w:color w:val="000000"/>
          <w:szCs w:val="18"/>
        </w:rPr>
        <w:t>’</w:t>
      </w:r>
      <w:r w:rsidR="00E55515" w:rsidRPr="00163AAE">
        <w:rPr>
          <w:rFonts w:ascii="Consolas" w:hAnsi="Consolas"/>
          <w:color w:val="000000"/>
          <w:szCs w:val="18"/>
        </w:rPr>
        <w:t>(</w:t>
      </w:r>
      <w:r w:rsidR="008D4416" w:rsidRPr="00163AAE">
        <w:rPr>
          <w:rFonts w:ascii="Consolas" w:hAnsi="Consolas"/>
          <w:color w:val="000000"/>
          <w:szCs w:val="18"/>
        </w:rPr>
        <w:t>word</w:t>
      </w:r>
      <w:r w:rsidR="008D4416" w:rsidRPr="00163AAE">
        <w:rPr>
          <w:rFonts w:ascii="Consolas" w:hAnsi="Consolas"/>
          <w:color w:val="000000"/>
          <w:szCs w:val="18"/>
        </w:rPr>
        <w:t>단위</w:t>
      </w:r>
      <w:r w:rsidR="008D4416" w:rsidRPr="00163AAE">
        <w:rPr>
          <w:rFonts w:ascii="Consolas" w:hAnsi="Consolas"/>
          <w:color w:val="000000"/>
          <w:szCs w:val="18"/>
        </w:rPr>
        <w:t xml:space="preserve"> no, subword</w:t>
      </w:r>
      <w:r w:rsidR="008D4416" w:rsidRPr="00163AAE">
        <w:rPr>
          <w:rFonts w:ascii="Consolas" w:hAnsi="Consolas"/>
          <w:color w:val="000000"/>
          <w:szCs w:val="18"/>
        </w:rPr>
        <w:t>단위로</w:t>
      </w:r>
      <w:r w:rsidR="00E55515" w:rsidRPr="00163AAE">
        <w:rPr>
          <w:rFonts w:ascii="Consolas" w:hAnsi="Consolas"/>
          <w:color w:val="000000"/>
          <w:szCs w:val="18"/>
        </w:rPr>
        <w:t>)</w:t>
      </w:r>
    </w:p>
    <w:p w:rsidR="00EB1E77" w:rsidRPr="00163AAE" w:rsidRDefault="00EB1E77" w:rsidP="00B866E7">
      <w:pPr>
        <w:pStyle w:val="a5"/>
        <w:numPr>
          <w:ilvl w:val="0"/>
          <w:numId w:val="5"/>
        </w:numPr>
        <w:ind w:leftChars="0"/>
        <w:rPr>
          <w:rFonts w:ascii="Consolas" w:hAnsi="Consolas"/>
          <w:color w:val="000000"/>
          <w:szCs w:val="18"/>
        </w:rPr>
      </w:pPr>
      <w:r w:rsidRPr="00163AAE">
        <w:rPr>
          <w:rFonts w:ascii="Consolas" w:hAnsi="Consolas"/>
          <w:noProof/>
        </w:rPr>
        <w:lastRenderedPageBreak/>
        <w:drawing>
          <wp:inline distT="0" distB="0" distL="0" distR="0" wp14:anchorId="002280D9" wp14:editId="626AE578">
            <wp:extent cx="3943350" cy="828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DD" w:rsidRPr="00163AAE" w:rsidRDefault="001657DD" w:rsidP="00B866E7">
      <w:pPr>
        <w:pStyle w:val="a5"/>
        <w:numPr>
          <w:ilvl w:val="0"/>
          <w:numId w:val="5"/>
        </w:numPr>
        <w:ind w:leftChars="0"/>
        <w:rPr>
          <w:rFonts w:ascii="Consolas" w:hAnsi="Consolas"/>
          <w:color w:val="000000"/>
          <w:szCs w:val="18"/>
        </w:rPr>
      </w:pPr>
    </w:p>
    <w:p w:rsidR="008F2BD9" w:rsidRPr="00163AAE" w:rsidRDefault="001657DD" w:rsidP="00B866E7">
      <w:pPr>
        <w:pStyle w:val="a5"/>
        <w:numPr>
          <w:ilvl w:val="0"/>
          <w:numId w:val="5"/>
        </w:numPr>
        <w:ind w:leftChars="0"/>
        <w:rPr>
          <w:rFonts w:ascii="Consolas" w:hAnsi="Consolas"/>
          <w:color w:val="000000"/>
          <w:szCs w:val="18"/>
        </w:rPr>
      </w:pPr>
      <w:r w:rsidRPr="00163AAE">
        <w:rPr>
          <w:rFonts w:ascii="Consolas" w:hAnsi="Consolas"/>
          <w:noProof/>
        </w:rPr>
        <w:drawing>
          <wp:inline distT="0" distB="0" distL="0" distR="0" wp14:anchorId="182621E1" wp14:editId="29C163BA">
            <wp:extent cx="3190875" cy="4476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BD9" w:rsidRPr="00163AAE">
        <w:rPr>
          <w:rFonts w:ascii="Consolas" w:hAnsi="Consolas"/>
          <w:noProof/>
        </w:rPr>
        <w:drawing>
          <wp:inline distT="0" distB="0" distL="0" distR="0" wp14:anchorId="11EE99B2" wp14:editId="338C3082">
            <wp:extent cx="3733800" cy="25336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DD" w:rsidRPr="00163AAE" w:rsidRDefault="001657DD" w:rsidP="00B866E7">
      <w:pPr>
        <w:pStyle w:val="a5"/>
        <w:numPr>
          <w:ilvl w:val="0"/>
          <w:numId w:val="5"/>
        </w:numPr>
        <w:ind w:leftChars="0"/>
        <w:rPr>
          <w:rFonts w:ascii="Consolas" w:hAnsi="Consolas"/>
          <w:color w:val="000000"/>
          <w:szCs w:val="18"/>
        </w:rPr>
      </w:pPr>
      <w:r w:rsidRPr="00163AAE">
        <w:rPr>
          <w:rFonts w:ascii="Consolas" w:hAnsi="Consolas"/>
          <w:noProof/>
        </w:rPr>
        <w:drawing>
          <wp:inline distT="0" distB="0" distL="0" distR="0" wp14:anchorId="03A16C2E" wp14:editId="0697B5F6">
            <wp:extent cx="3190875" cy="447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DD" w:rsidRPr="00163AAE" w:rsidRDefault="001657DD" w:rsidP="001657DD">
      <w:pPr>
        <w:pStyle w:val="a5"/>
        <w:ind w:leftChars="0" w:left="1520"/>
        <w:rPr>
          <w:rFonts w:ascii="Consolas" w:hAnsi="Consolas"/>
          <w:color w:val="000000"/>
          <w:szCs w:val="18"/>
        </w:rPr>
      </w:pPr>
      <w:r w:rsidRPr="00163AAE">
        <w:rPr>
          <w:rFonts w:ascii="Consolas" w:hAnsi="Consolas"/>
          <w:color w:val="000000"/>
          <w:szCs w:val="18"/>
        </w:rPr>
        <w:t>파란줄</w:t>
      </w:r>
      <w:r w:rsidRPr="00163AAE">
        <w:rPr>
          <w:rFonts w:ascii="Consolas" w:hAnsi="Consolas"/>
          <w:color w:val="000000"/>
          <w:szCs w:val="18"/>
        </w:rPr>
        <w:t xml:space="preserve"> : </w:t>
      </w:r>
      <w:r w:rsidRPr="00163AAE">
        <w:rPr>
          <w:rFonts w:ascii="Consolas" w:hAnsi="Consolas"/>
          <w:color w:val="000000"/>
          <w:szCs w:val="18"/>
        </w:rPr>
        <w:t>출연빈도가</w:t>
      </w:r>
      <w:r w:rsidRPr="00163AAE">
        <w:rPr>
          <w:rFonts w:ascii="Consolas" w:hAnsi="Consolas"/>
          <w:color w:val="000000"/>
          <w:szCs w:val="18"/>
        </w:rPr>
        <w:t xml:space="preserve"> </w:t>
      </w:r>
      <w:r w:rsidRPr="00163AAE">
        <w:rPr>
          <w:rFonts w:ascii="Consolas" w:hAnsi="Consolas"/>
          <w:color w:val="000000"/>
          <w:szCs w:val="18"/>
        </w:rPr>
        <w:t>높아서</w:t>
      </w:r>
      <w:r w:rsidRPr="00163AAE">
        <w:rPr>
          <w:rFonts w:ascii="Consolas" w:hAnsi="Consolas"/>
          <w:color w:val="000000"/>
          <w:szCs w:val="18"/>
        </w:rPr>
        <w:t xml:space="preserve"> (blank</w:t>
      </w:r>
      <w:r w:rsidRPr="00163AAE">
        <w:rPr>
          <w:rFonts w:ascii="Consolas" w:hAnsi="Consolas"/>
          <w:color w:val="000000"/>
          <w:szCs w:val="18"/>
        </w:rPr>
        <w:t>는</w:t>
      </w:r>
      <w:r w:rsidRPr="00163AAE">
        <w:rPr>
          <w:rFonts w:ascii="Consolas" w:hAnsi="Consolas"/>
          <w:color w:val="000000"/>
          <w:szCs w:val="18"/>
        </w:rPr>
        <w:t xml:space="preserve"> _)</w:t>
      </w:r>
    </w:p>
    <w:p w:rsidR="005E5DFD" w:rsidRPr="00163AAE" w:rsidRDefault="005E5DFD" w:rsidP="009475CE">
      <w:pPr>
        <w:pStyle w:val="a5"/>
        <w:ind w:leftChars="0" w:left="1160"/>
        <w:rPr>
          <w:rFonts w:ascii="Consolas" w:hAnsi="Consolas"/>
          <w:color w:val="000000"/>
          <w:sz w:val="16"/>
          <w:szCs w:val="18"/>
        </w:rPr>
      </w:pPr>
    </w:p>
    <w:p w:rsidR="008120F6" w:rsidRPr="00163AAE" w:rsidRDefault="008120F6" w:rsidP="008120F6">
      <w:pPr>
        <w:pStyle w:val="a5"/>
        <w:numPr>
          <w:ilvl w:val="0"/>
          <w:numId w:val="4"/>
        </w:numPr>
        <w:ind w:leftChars="0"/>
        <w:rPr>
          <w:rFonts w:ascii="Consolas" w:hAnsi="Consolas" w:cs="Segoe UI"/>
          <w:b/>
          <w:color w:val="000000"/>
          <w:sz w:val="22"/>
          <w:szCs w:val="24"/>
          <w:shd w:val="clear" w:color="auto" w:fill="FFFFFF"/>
        </w:rPr>
      </w:pPr>
      <w:r w:rsidRPr="00163AAE">
        <w:rPr>
          <w:rFonts w:ascii="Consolas" w:hAnsi="Consolas" w:cs="Segoe UI"/>
          <w:b/>
          <w:color w:val="000000"/>
          <w:sz w:val="22"/>
          <w:szCs w:val="24"/>
          <w:shd w:val="clear" w:color="auto" w:fill="FFFFFF"/>
        </w:rPr>
        <w:t>nlp</w:t>
      </w:r>
      <w:r w:rsidRPr="00163AAE">
        <w:rPr>
          <w:rFonts w:ascii="Consolas" w:hAnsi="Consolas" w:cs="Segoe UI"/>
          <w:b/>
          <w:color w:val="000000"/>
          <w:sz w:val="22"/>
          <w:szCs w:val="24"/>
          <w:shd w:val="clear" w:color="auto" w:fill="FFFFFF"/>
        </w:rPr>
        <w:t>에서의</w:t>
      </w:r>
      <w:r w:rsidRPr="00163AAE">
        <w:rPr>
          <w:rFonts w:ascii="Consolas" w:hAnsi="Consolas" w:cs="Segoe UI"/>
          <w:b/>
          <w:color w:val="000000"/>
          <w:sz w:val="22"/>
          <w:szCs w:val="24"/>
          <w:shd w:val="clear" w:color="auto" w:fill="FFFFFF"/>
        </w:rPr>
        <w:t xml:space="preserve"> BPE</w:t>
      </w:r>
    </w:p>
    <w:p w:rsidR="008120F6" w:rsidRPr="00163AAE" w:rsidRDefault="003F74D6" w:rsidP="00D8471F">
      <w:pPr>
        <w:ind w:left="116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논문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: </w:t>
      </w:r>
      <w:hyperlink r:id="rId12" w:history="1">
        <w:r w:rsidR="004A2A0F" w:rsidRPr="00163AAE">
          <w:rPr>
            <w:rStyle w:val="a3"/>
            <w:rFonts w:ascii="Consolas" w:hAnsi="Consolas" w:cs="Segoe UI"/>
            <w:szCs w:val="21"/>
            <w:shd w:val="clear" w:color="auto" w:fill="FFFFFF"/>
          </w:rPr>
          <w:t>https://arxiv.org/pdf/1508.07909.pdf</w:t>
        </w:r>
      </w:hyperlink>
    </w:p>
    <w:p w:rsidR="004A2A0F" w:rsidRPr="00163AAE" w:rsidRDefault="00D22F42" w:rsidP="00D8471F">
      <w:pPr>
        <w:ind w:left="1160"/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자연어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처리에서의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BPE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서브워드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분리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 xml:space="preserve">(subword segmentation) </w:t>
      </w:r>
      <w:r w:rsidRPr="00163AAE">
        <w:rPr>
          <w:rFonts w:ascii="Consolas" w:hAnsi="Consolas" w:cs="Segoe UI"/>
          <w:color w:val="000000"/>
          <w:szCs w:val="21"/>
          <w:u w:val="single"/>
          <w:shd w:val="clear" w:color="auto" w:fill="FFFFFF"/>
        </w:rPr>
        <w:t>알고리즘</w:t>
      </w:r>
    </w:p>
    <w:p w:rsidR="008F2649" w:rsidRPr="00163AAE" w:rsidRDefault="007770CA" w:rsidP="00D8471F">
      <w:pPr>
        <w:ind w:left="1160"/>
        <w:rPr>
          <w:rFonts w:ascii="Consolas" w:hAnsi="Consolas"/>
          <w:sz w:val="18"/>
        </w:rPr>
      </w:pPr>
      <w:r w:rsidRPr="00163AAE">
        <w:rPr>
          <w:rFonts w:ascii="Consolas" w:hAnsi="Consolas"/>
          <w:sz w:val="18"/>
        </w:rPr>
        <w:t xml:space="preserve">= </w:t>
      </w:r>
      <w:r w:rsidRPr="00163AAE">
        <w:rPr>
          <w:rFonts w:ascii="Consolas" w:hAnsi="Consolas"/>
          <w:sz w:val="18"/>
        </w:rPr>
        <w:t>기존에</w:t>
      </w:r>
      <w:r w:rsidRPr="00163AAE">
        <w:rPr>
          <w:rFonts w:ascii="Consolas" w:hAnsi="Consolas"/>
          <w:sz w:val="18"/>
        </w:rPr>
        <w:t xml:space="preserve"> </w:t>
      </w:r>
      <w:r w:rsidRPr="00163AAE">
        <w:rPr>
          <w:rFonts w:ascii="Consolas" w:hAnsi="Consolas"/>
          <w:sz w:val="18"/>
        </w:rPr>
        <w:t>있던</w:t>
      </w:r>
      <w:r w:rsidRPr="00163AAE">
        <w:rPr>
          <w:rFonts w:ascii="Consolas" w:hAnsi="Consolas"/>
          <w:sz w:val="18"/>
        </w:rPr>
        <w:t xml:space="preserve"> </w:t>
      </w:r>
      <w:r w:rsidRPr="00163AAE">
        <w:rPr>
          <w:rFonts w:ascii="Consolas" w:hAnsi="Consolas"/>
          <w:sz w:val="18"/>
        </w:rPr>
        <w:t>단어를</w:t>
      </w:r>
      <w:r w:rsidRPr="00163AAE">
        <w:rPr>
          <w:rFonts w:ascii="Consolas" w:hAnsi="Consolas"/>
          <w:sz w:val="18"/>
        </w:rPr>
        <w:t xml:space="preserve"> </w:t>
      </w:r>
      <w:r w:rsidRPr="00163AAE">
        <w:rPr>
          <w:rFonts w:ascii="Consolas" w:hAnsi="Consolas"/>
          <w:sz w:val="18"/>
        </w:rPr>
        <w:t>분리한다는</w:t>
      </w:r>
      <w:r w:rsidRPr="00163AAE">
        <w:rPr>
          <w:rFonts w:ascii="Consolas" w:hAnsi="Consolas"/>
          <w:sz w:val="18"/>
        </w:rPr>
        <w:t xml:space="preserve"> </w:t>
      </w:r>
      <w:r w:rsidRPr="00163AAE">
        <w:rPr>
          <w:rFonts w:ascii="Consolas" w:hAnsi="Consolas"/>
          <w:sz w:val="18"/>
        </w:rPr>
        <w:t>의미</w:t>
      </w:r>
    </w:p>
    <w:p w:rsidR="00FF1C8F" w:rsidRPr="00163AAE" w:rsidRDefault="00FF1C8F" w:rsidP="00D8471F">
      <w:pPr>
        <w:ind w:left="116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글자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(charcter)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단위에서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점차적으로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집합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(vocabulary)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만들어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내는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Bottom up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방식의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접근</w:t>
      </w:r>
    </w:p>
    <w:p w:rsidR="00FF1C8F" w:rsidRPr="00163AAE" w:rsidRDefault="00FF1C8F" w:rsidP="00D8471F">
      <w:pPr>
        <w:ind w:left="1160"/>
        <w:rPr>
          <w:rFonts w:ascii="Consolas" w:hAnsi="Consolas" w:cs="Segoe UI"/>
          <w:color w:val="000000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훈련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데이터에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있는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단어들을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모든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글자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(chracters)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또는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유니코드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(unicode)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단위로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단어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집합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(vocabulary)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를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만들고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,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가장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많이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등장하는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유니그램을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하나의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유니그램으로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1"/>
          <w:shd w:val="clear" w:color="auto" w:fill="FFFFFF"/>
        </w:rPr>
        <w:t>통합</w:t>
      </w:r>
    </w:p>
    <w:p w:rsidR="006A0585" w:rsidRPr="00163AAE" w:rsidRDefault="006A0585" w:rsidP="00E51FE8">
      <w:pPr>
        <w:rPr>
          <w:rFonts w:ascii="Consolas" w:hAnsi="Consolas" w:cs="Segoe UI"/>
          <w:color w:val="000000"/>
          <w:szCs w:val="21"/>
          <w:shd w:val="clear" w:color="auto" w:fill="FFFFFF"/>
        </w:rPr>
      </w:pPr>
    </w:p>
    <w:p w:rsidR="006A0585" w:rsidRPr="00163AAE" w:rsidRDefault="00E51FE8" w:rsidP="0010015E">
      <w:pPr>
        <w:rPr>
          <w:rFonts w:ascii="Consolas" w:hAnsi="Consolas"/>
          <w:b/>
          <w:sz w:val="30"/>
          <w:szCs w:val="30"/>
        </w:rPr>
      </w:pPr>
      <w:r w:rsidRPr="00163AAE">
        <w:rPr>
          <w:rFonts w:ascii="Consolas" w:hAnsi="Consolas"/>
          <w:b/>
          <w:sz w:val="30"/>
          <w:szCs w:val="30"/>
        </w:rPr>
        <w:br w:type="column"/>
      </w:r>
      <w:r w:rsidR="0010015E" w:rsidRPr="00163AAE">
        <w:rPr>
          <w:rFonts w:ascii="Consolas" w:hAnsi="Consolas"/>
          <w:b/>
          <w:sz w:val="30"/>
          <w:szCs w:val="30"/>
        </w:rPr>
        <w:lastRenderedPageBreak/>
        <w:t>센텐스피스</w:t>
      </w:r>
      <w:r w:rsidR="0010015E" w:rsidRPr="00163AAE">
        <w:rPr>
          <w:rFonts w:ascii="Consolas" w:hAnsi="Consolas"/>
          <w:b/>
          <w:sz w:val="30"/>
          <w:szCs w:val="30"/>
        </w:rPr>
        <w:t xml:space="preserve"> (Senten</w:t>
      </w:r>
      <w:r w:rsidR="006A0585" w:rsidRPr="00163AAE">
        <w:rPr>
          <w:rFonts w:ascii="Consolas" w:hAnsi="Consolas"/>
          <w:b/>
          <w:sz w:val="30"/>
          <w:szCs w:val="30"/>
        </w:rPr>
        <w:t>cePiece</w:t>
      </w:r>
      <w:r w:rsidR="0007237C">
        <w:rPr>
          <w:rFonts w:ascii="Consolas" w:hAnsi="Consolas"/>
          <w:b/>
          <w:sz w:val="30"/>
          <w:szCs w:val="30"/>
        </w:rPr>
        <w:t xml:space="preserve"> toknizer</w:t>
      </w:r>
      <w:r w:rsidR="0010015E" w:rsidRPr="00163AAE">
        <w:rPr>
          <w:rFonts w:ascii="Consolas" w:hAnsi="Consolas"/>
          <w:b/>
          <w:sz w:val="30"/>
          <w:szCs w:val="30"/>
        </w:rPr>
        <w:t>)</w:t>
      </w:r>
    </w:p>
    <w:p w:rsidR="000E769F" w:rsidRPr="00163AAE" w:rsidRDefault="006027E3" w:rsidP="0010015E">
      <w:pPr>
        <w:rPr>
          <w:rFonts w:ascii="Consolas" w:hAnsi="Consolas"/>
          <w:szCs w:val="20"/>
        </w:rPr>
      </w:pPr>
      <w:r w:rsidRPr="00163AAE">
        <w:rPr>
          <w:rFonts w:ascii="Consolas" w:hAnsi="Consolas"/>
          <w:szCs w:val="20"/>
        </w:rPr>
        <w:tab/>
      </w:r>
      <w:r w:rsidR="000E769F" w:rsidRPr="00163AAE">
        <w:rPr>
          <w:rFonts w:ascii="Consolas" w:hAnsi="Consolas"/>
          <w:szCs w:val="20"/>
        </w:rPr>
        <w:t>: unigram language model</w:t>
      </w:r>
    </w:p>
    <w:p w:rsidR="007513FA" w:rsidRPr="00163AAE" w:rsidRDefault="009E4C8E" w:rsidP="000E769F">
      <w:pPr>
        <w:ind w:firstLine="800"/>
        <w:rPr>
          <w:rFonts w:ascii="Consolas" w:hAnsi="Consolas" w:cs="Segoe UI"/>
          <w:color w:val="000000"/>
          <w:szCs w:val="20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논문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: </w:t>
      </w:r>
      <w:hyperlink r:id="rId13" w:history="1">
        <w:r w:rsidR="007513FA" w:rsidRPr="00163AAE">
          <w:rPr>
            <w:rStyle w:val="a3"/>
            <w:rFonts w:ascii="Consolas" w:hAnsi="Consolas" w:cs="Segoe UI"/>
            <w:szCs w:val="20"/>
            <w:shd w:val="clear" w:color="auto" w:fill="FFFFFF"/>
          </w:rPr>
          <w:t>https://arxiv.org/pdf/1808.06226.pdf</w:t>
        </w:r>
      </w:hyperlink>
    </w:p>
    <w:p w:rsidR="00794F0C" w:rsidRPr="00163AAE" w:rsidRDefault="009E4C8E" w:rsidP="007513FA">
      <w:pPr>
        <w:ind w:firstLine="800"/>
        <w:rPr>
          <w:rFonts w:ascii="Consolas" w:hAnsi="Consolas" w:cs="Segoe UI"/>
          <w:color w:val="000000"/>
          <w:szCs w:val="20"/>
          <w:shd w:val="clear" w:color="auto" w:fill="FFFFFF"/>
        </w:rPr>
      </w:pP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센텐스피스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>깃허브</w:t>
      </w:r>
      <w:r w:rsidRPr="00163AAE">
        <w:rPr>
          <w:rFonts w:ascii="Consolas" w:hAnsi="Consolas" w:cs="Segoe UI"/>
          <w:color w:val="000000"/>
          <w:szCs w:val="20"/>
          <w:shd w:val="clear" w:color="auto" w:fill="FFFFFF"/>
        </w:rPr>
        <w:t xml:space="preserve"> : </w:t>
      </w:r>
      <w:hyperlink r:id="rId14" w:history="1">
        <w:r w:rsidR="007513FA" w:rsidRPr="00163AAE">
          <w:rPr>
            <w:rStyle w:val="a3"/>
            <w:rFonts w:ascii="Consolas" w:hAnsi="Consolas" w:cs="Segoe UI"/>
            <w:szCs w:val="20"/>
            <w:shd w:val="clear" w:color="auto" w:fill="FFFFFF"/>
          </w:rPr>
          <w:t>https://github.com/google/sentencepiece</w:t>
        </w:r>
      </w:hyperlink>
    </w:p>
    <w:p w:rsidR="0003335E" w:rsidRPr="00163AAE" w:rsidRDefault="0003335E" w:rsidP="007513FA">
      <w:pPr>
        <w:ind w:firstLine="800"/>
        <w:rPr>
          <w:rFonts w:ascii="Consolas" w:hAnsi="Consolas" w:cs="Segoe UI"/>
          <w:color w:val="000000"/>
          <w:szCs w:val="20"/>
          <w:shd w:val="clear" w:color="auto" w:fill="FFFFFF"/>
        </w:rPr>
      </w:pPr>
      <w:r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 xml:space="preserve">BPE </w:t>
      </w:r>
      <w:r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알고리즘과</w:t>
      </w:r>
      <w:r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 w:val="21"/>
          <w:szCs w:val="21"/>
          <w:u w:val="single"/>
          <w:shd w:val="clear" w:color="auto" w:fill="FFFFFF"/>
        </w:rPr>
        <w:t>Unigram Language</w:t>
      </w:r>
      <w:r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 xml:space="preserve"> Model Tokenizer</w:t>
      </w:r>
      <w:r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를</w:t>
      </w:r>
      <w:r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구현한</w:t>
      </w:r>
      <w:r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 xml:space="preserve"> </w:t>
      </w:r>
      <w:r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센텐스피스</w:t>
      </w:r>
    </w:p>
    <w:p w:rsidR="007513FA" w:rsidRPr="00163AAE" w:rsidRDefault="003F33CE" w:rsidP="003F33CE">
      <w:pPr>
        <w:ind w:firstLine="800"/>
        <w:rPr>
          <w:rFonts w:ascii="Consolas" w:hAnsi="Consolas" w:cs="Segoe UI"/>
          <w:color w:val="000000"/>
          <w:sz w:val="21"/>
          <w:szCs w:val="21"/>
          <w:shd w:val="clear" w:color="auto" w:fill="FFFFFF"/>
        </w:rPr>
      </w:pPr>
      <w:r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내</w:t>
      </w:r>
      <w:r w:rsidR="00192658"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부</w:t>
      </w:r>
      <w:r w:rsidR="00192658"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 xml:space="preserve"> </w:t>
      </w:r>
      <w:r w:rsidR="00192658"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단어</w:t>
      </w:r>
      <w:r w:rsidR="00192658"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 xml:space="preserve"> </w:t>
      </w:r>
      <w:r w:rsidR="00192658"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분리를</w:t>
      </w:r>
      <w:r w:rsidR="00192658"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 xml:space="preserve"> </w:t>
      </w:r>
      <w:r w:rsidR="00192658"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위한</w:t>
      </w:r>
      <w:r w:rsidR="00192658"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 xml:space="preserve"> </w:t>
      </w:r>
      <w:r w:rsidR="00192658"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유용한</w:t>
      </w:r>
      <w:r w:rsidR="00192658"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 xml:space="preserve"> </w:t>
      </w:r>
      <w:r w:rsidR="00192658"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패키지</w:t>
      </w:r>
    </w:p>
    <w:p w:rsidR="00B3593B" w:rsidRPr="00163AAE" w:rsidRDefault="00B3593B" w:rsidP="003F33CE">
      <w:pPr>
        <w:ind w:firstLine="800"/>
        <w:rPr>
          <w:rFonts w:ascii="Consolas" w:hAnsi="Consolas"/>
          <w:szCs w:val="20"/>
        </w:rPr>
      </w:pPr>
    </w:p>
    <w:p w:rsidR="004630D4" w:rsidRPr="00163AAE" w:rsidRDefault="004630D4" w:rsidP="003F33CE">
      <w:pPr>
        <w:ind w:firstLine="800"/>
        <w:rPr>
          <w:rFonts w:ascii="Consolas" w:hAnsi="Consolas"/>
          <w:szCs w:val="20"/>
        </w:rPr>
      </w:pPr>
      <w:r w:rsidRPr="00163AAE">
        <w:rPr>
          <w:rFonts w:ascii="Consolas" w:hAnsi="Consolas"/>
          <w:szCs w:val="20"/>
        </w:rPr>
        <w:t>Uni</w:t>
      </w:r>
    </w:p>
    <w:p w:rsidR="004630D4" w:rsidRPr="00163AAE" w:rsidRDefault="004630D4" w:rsidP="003F33CE">
      <w:pPr>
        <w:ind w:firstLine="800"/>
        <w:rPr>
          <w:rFonts w:ascii="Consolas" w:hAnsi="Consolas"/>
          <w:szCs w:val="20"/>
        </w:rPr>
      </w:pPr>
    </w:p>
    <w:p w:rsidR="004630D4" w:rsidRPr="00163AAE" w:rsidRDefault="00A547C0" w:rsidP="00DC617C">
      <w:pPr>
        <w:pStyle w:val="a5"/>
        <w:numPr>
          <w:ilvl w:val="0"/>
          <w:numId w:val="4"/>
        </w:numPr>
        <w:ind w:leftChars="0"/>
        <w:rPr>
          <w:rFonts w:ascii="Consolas" w:hAnsi="Consolas"/>
          <w:b/>
          <w:szCs w:val="20"/>
        </w:rPr>
      </w:pPr>
      <w:r w:rsidRPr="00163AAE">
        <w:rPr>
          <w:rFonts w:ascii="Consolas" w:hAnsi="Consolas"/>
          <w:b/>
          <w:szCs w:val="20"/>
        </w:rPr>
        <w:t>N</w:t>
      </w:r>
      <w:r w:rsidR="004630D4" w:rsidRPr="00163AAE">
        <w:rPr>
          <w:rFonts w:ascii="Consolas" w:hAnsi="Consolas"/>
          <w:b/>
          <w:szCs w:val="20"/>
        </w:rPr>
        <w:t>-gram language model</w:t>
      </w:r>
    </w:p>
    <w:p w:rsidR="00DC617C" w:rsidRPr="00163AAE" w:rsidRDefault="00DC617C" w:rsidP="00B7541A">
      <w:pPr>
        <w:ind w:leftChars="100" w:left="200" w:firstLine="800"/>
        <w:rPr>
          <w:rFonts w:ascii="Consolas" w:hAnsi="Consolas"/>
          <w:szCs w:val="20"/>
        </w:rPr>
      </w:pPr>
      <w:r w:rsidRPr="00163AAE">
        <w:rPr>
          <w:rFonts w:ascii="Consolas" w:hAnsi="Consolas"/>
          <w:szCs w:val="20"/>
        </w:rPr>
        <w:t>https://wikidocs.net/21692</w:t>
      </w:r>
    </w:p>
    <w:p w:rsidR="004630D4" w:rsidRPr="00163AAE" w:rsidRDefault="00136E71" w:rsidP="00B7541A">
      <w:pPr>
        <w:ind w:leftChars="100" w:left="200" w:firstLine="800"/>
        <w:rPr>
          <w:rFonts w:ascii="Consolas" w:hAnsi="Consolas"/>
          <w:szCs w:val="20"/>
        </w:rPr>
      </w:pPr>
      <w:r w:rsidRPr="00163AAE">
        <w:rPr>
          <w:rFonts w:ascii="Consolas" w:hAnsi="Consolas"/>
          <w:szCs w:val="20"/>
        </w:rPr>
        <w:t xml:space="preserve">count based </w:t>
      </w:r>
      <w:r w:rsidRPr="00163AAE">
        <w:rPr>
          <w:rFonts w:ascii="Consolas" w:hAnsi="Consolas"/>
          <w:szCs w:val="20"/>
        </w:rPr>
        <w:t>통계적</w:t>
      </w:r>
      <w:r w:rsidRPr="00163AAE">
        <w:rPr>
          <w:rFonts w:ascii="Consolas" w:hAnsi="Consolas"/>
          <w:szCs w:val="20"/>
        </w:rPr>
        <w:t xml:space="preserve"> </w:t>
      </w:r>
      <w:r w:rsidRPr="00163AAE">
        <w:rPr>
          <w:rFonts w:ascii="Consolas" w:hAnsi="Consolas"/>
          <w:szCs w:val="20"/>
        </w:rPr>
        <w:t>접근</w:t>
      </w:r>
      <w:r w:rsidRPr="00163AAE">
        <w:rPr>
          <w:rFonts w:ascii="Consolas" w:hAnsi="Consolas"/>
          <w:szCs w:val="20"/>
        </w:rPr>
        <w:t xml:space="preserve"> model, SLM </w:t>
      </w:r>
      <w:r w:rsidRPr="00163AAE">
        <w:rPr>
          <w:rFonts w:ascii="Consolas" w:hAnsi="Consolas"/>
          <w:szCs w:val="20"/>
        </w:rPr>
        <w:t>일종</w:t>
      </w:r>
    </w:p>
    <w:p w:rsidR="00D640B2" w:rsidRPr="00163AAE" w:rsidRDefault="004A24FF" w:rsidP="00B7541A">
      <w:pPr>
        <w:ind w:leftChars="100" w:left="200" w:firstLine="800"/>
        <w:rPr>
          <w:rFonts w:ascii="Consolas" w:hAnsi="Consolas"/>
          <w:szCs w:val="20"/>
        </w:rPr>
      </w:pPr>
      <w:r w:rsidRPr="00163AAE">
        <w:rPr>
          <w:rFonts w:ascii="Consolas" w:hAnsi="Consolas"/>
          <w:szCs w:val="20"/>
        </w:rPr>
        <w:t>다만</w:t>
      </w:r>
      <w:r w:rsidRPr="00163AAE">
        <w:rPr>
          <w:rFonts w:ascii="Consolas" w:hAnsi="Consolas"/>
          <w:szCs w:val="20"/>
        </w:rPr>
        <w:t xml:space="preserve">, </w:t>
      </w:r>
      <w:r w:rsidRPr="00163AAE">
        <w:rPr>
          <w:rFonts w:ascii="Consolas" w:hAnsi="Consolas"/>
          <w:szCs w:val="20"/>
        </w:rPr>
        <w:t>이전에</w:t>
      </w:r>
      <w:r w:rsidRPr="00163AAE">
        <w:rPr>
          <w:rFonts w:ascii="Consolas" w:hAnsi="Consolas"/>
          <w:szCs w:val="20"/>
        </w:rPr>
        <w:t xml:space="preserve"> </w:t>
      </w:r>
      <w:r w:rsidRPr="00163AAE">
        <w:rPr>
          <w:rFonts w:ascii="Consolas" w:hAnsi="Consolas"/>
          <w:szCs w:val="20"/>
        </w:rPr>
        <w:t>등장한</w:t>
      </w:r>
      <w:r w:rsidRPr="00163AAE">
        <w:rPr>
          <w:rFonts w:ascii="Consolas" w:hAnsi="Consolas"/>
          <w:szCs w:val="20"/>
        </w:rPr>
        <w:t xml:space="preserve"> </w:t>
      </w:r>
      <w:r w:rsidRPr="00163AAE">
        <w:rPr>
          <w:rFonts w:ascii="Consolas" w:hAnsi="Consolas"/>
          <w:szCs w:val="20"/>
        </w:rPr>
        <w:t>모든</w:t>
      </w:r>
      <w:r w:rsidRPr="00163AAE">
        <w:rPr>
          <w:rFonts w:ascii="Consolas" w:hAnsi="Consolas"/>
          <w:szCs w:val="20"/>
        </w:rPr>
        <w:t xml:space="preserve"> </w:t>
      </w:r>
      <w:r w:rsidRPr="00163AAE">
        <w:rPr>
          <w:rFonts w:ascii="Consolas" w:hAnsi="Consolas"/>
          <w:szCs w:val="20"/>
        </w:rPr>
        <w:t>단어</w:t>
      </w:r>
      <w:r w:rsidRPr="00163AAE">
        <w:rPr>
          <w:rFonts w:ascii="Consolas" w:hAnsi="Consolas"/>
          <w:szCs w:val="20"/>
        </w:rPr>
        <w:t xml:space="preserve"> </w:t>
      </w:r>
      <w:r w:rsidRPr="00163AAE">
        <w:rPr>
          <w:rFonts w:ascii="Consolas" w:hAnsi="Consolas"/>
          <w:szCs w:val="20"/>
        </w:rPr>
        <w:t>고려</w:t>
      </w:r>
      <w:r w:rsidRPr="00163AAE">
        <w:rPr>
          <w:rFonts w:ascii="Consolas" w:hAnsi="Consolas"/>
          <w:szCs w:val="20"/>
        </w:rPr>
        <w:t xml:space="preserve">x -&gt; </w:t>
      </w:r>
      <w:r w:rsidR="008044D3" w:rsidRPr="00163AAE">
        <w:rPr>
          <w:rFonts w:ascii="Consolas" w:hAnsi="Consolas"/>
          <w:szCs w:val="20"/>
        </w:rPr>
        <w:t>일부</w:t>
      </w:r>
      <w:r w:rsidR="008044D3" w:rsidRPr="00163AAE">
        <w:rPr>
          <w:rFonts w:ascii="Consolas" w:hAnsi="Consolas"/>
          <w:szCs w:val="20"/>
        </w:rPr>
        <w:t xml:space="preserve"> </w:t>
      </w:r>
      <w:r w:rsidR="008044D3" w:rsidRPr="00163AAE">
        <w:rPr>
          <w:rFonts w:ascii="Consolas" w:hAnsi="Consolas"/>
          <w:szCs w:val="20"/>
        </w:rPr>
        <w:t>단어만</w:t>
      </w:r>
      <w:r w:rsidR="008044D3" w:rsidRPr="00163AAE">
        <w:rPr>
          <w:rFonts w:ascii="Consolas" w:hAnsi="Consolas"/>
          <w:szCs w:val="20"/>
        </w:rPr>
        <w:t xml:space="preserve"> </w:t>
      </w:r>
      <w:r w:rsidR="008044D3" w:rsidRPr="00163AAE">
        <w:rPr>
          <w:rFonts w:ascii="Consolas" w:hAnsi="Consolas"/>
          <w:szCs w:val="20"/>
        </w:rPr>
        <w:t>고려하는</w:t>
      </w:r>
      <w:r w:rsidR="008044D3" w:rsidRPr="00163AAE">
        <w:rPr>
          <w:rFonts w:ascii="Consolas" w:hAnsi="Consolas"/>
          <w:szCs w:val="20"/>
        </w:rPr>
        <w:t xml:space="preserve"> </w:t>
      </w:r>
      <w:r w:rsidR="008044D3" w:rsidRPr="00163AAE">
        <w:rPr>
          <w:rFonts w:ascii="Consolas" w:hAnsi="Consolas"/>
          <w:szCs w:val="20"/>
        </w:rPr>
        <w:t>접근</w:t>
      </w:r>
      <w:r w:rsidR="00D640B2" w:rsidRPr="00163AAE">
        <w:rPr>
          <w:rFonts w:ascii="Consolas" w:hAnsi="Consolas"/>
          <w:szCs w:val="20"/>
        </w:rPr>
        <w:t>법</w:t>
      </w:r>
      <w:r w:rsidR="00D640B2" w:rsidRPr="00163AAE">
        <w:rPr>
          <w:rFonts w:ascii="Consolas" w:hAnsi="Consolas"/>
          <w:szCs w:val="20"/>
        </w:rPr>
        <w:t xml:space="preserve"> -&gt; N</w:t>
      </w:r>
      <w:r w:rsidR="00D640B2" w:rsidRPr="00163AAE">
        <w:rPr>
          <w:rFonts w:ascii="Consolas" w:hAnsi="Consolas"/>
          <w:szCs w:val="20"/>
        </w:rPr>
        <w:t>개의</w:t>
      </w:r>
      <w:r w:rsidR="00D640B2" w:rsidRPr="00163AAE">
        <w:rPr>
          <w:rFonts w:ascii="Consolas" w:hAnsi="Consolas"/>
          <w:szCs w:val="20"/>
        </w:rPr>
        <w:t xml:space="preserve"> </w:t>
      </w:r>
      <w:r w:rsidR="00D640B2" w:rsidRPr="00163AAE">
        <w:rPr>
          <w:rFonts w:ascii="Consolas" w:hAnsi="Consolas"/>
          <w:szCs w:val="20"/>
        </w:rPr>
        <w:t>단어만</w:t>
      </w:r>
      <w:r w:rsidR="00D640B2" w:rsidRPr="00163AAE">
        <w:rPr>
          <w:rFonts w:ascii="Consolas" w:hAnsi="Consolas"/>
          <w:szCs w:val="20"/>
        </w:rPr>
        <w:t xml:space="preserve"> </w:t>
      </w:r>
      <w:r w:rsidR="00D640B2" w:rsidRPr="00163AAE">
        <w:rPr>
          <w:rFonts w:ascii="Consolas" w:hAnsi="Consolas"/>
          <w:szCs w:val="20"/>
        </w:rPr>
        <w:t>고려하자</w:t>
      </w:r>
    </w:p>
    <w:p w:rsidR="00B7541A" w:rsidRPr="00163AAE" w:rsidRDefault="00F564E3" w:rsidP="00F564E3">
      <w:pPr>
        <w:ind w:firstLine="800"/>
        <w:rPr>
          <w:rFonts w:ascii="Consolas" w:hAnsi="Consolas"/>
          <w:b/>
          <w:szCs w:val="20"/>
        </w:rPr>
      </w:pPr>
      <w:r w:rsidRPr="00163AAE">
        <w:rPr>
          <w:rFonts w:ascii="Consolas" w:hAnsi="Consolas"/>
          <w:b/>
          <w:szCs w:val="20"/>
        </w:rPr>
        <w:t>N-gram</w:t>
      </w:r>
      <w:r w:rsidRPr="00163AAE">
        <w:rPr>
          <w:rFonts w:ascii="Consolas" w:hAnsi="Consolas"/>
          <w:b/>
          <w:szCs w:val="20"/>
        </w:rPr>
        <w:t xml:space="preserve"> ?</w:t>
      </w:r>
    </w:p>
    <w:p w:rsidR="00FD56B9" w:rsidRPr="00163AAE" w:rsidRDefault="00FD56B9" w:rsidP="00F564E3">
      <w:pPr>
        <w:ind w:firstLine="800"/>
        <w:rPr>
          <w:rFonts w:ascii="Consolas" w:hAnsi="Consolas"/>
          <w:szCs w:val="20"/>
        </w:rPr>
      </w:pPr>
      <w:r w:rsidRPr="00163AAE">
        <w:rPr>
          <w:rFonts w:ascii="Consolas" w:hAnsi="Consolas"/>
          <w:szCs w:val="20"/>
        </w:rPr>
        <w:t>N</w:t>
      </w:r>
      <w:r w:rsidRPr="00163AAE">
        <w:rPr>
          <w:rFonts w:ascii="Consolas" w:hAnsi="Consolas"/>
          <w:szCs w:val="20"/>
        </w:rPr>
        <w:t>개의</w:t>
      </w:r>
      <w:r w:rsidRPr="00163AAE">
        <w:rPr>
          <w:rFonts w:ascii="Consolas" w:hAnsi="Consolas"/>
          <w:szCs w:val="20"/>
        </w:rPr>
        <w:t xml:space="preserve"> </w:t>
      </w:r>
      <w:r w:rsidRPr="00163AAE">
        <w:rPr>
          <w:rFonts w:ascii="Consolas" w:hAnsi="Consolas"/>
          <w:szCs w:val="20"/>
        </w:rPr>
        <w:t>연속적인</w:t>
      </w:r>
      <w:r w:rsidRPr="00163AAE">
        <w:rPr>
          <w:rFonts w:ascii="Consolas" w:hAnsi="Consolas"/>
          <w:szCs w:val="20"/>
        </w:rPr>
        <w:t xml:space="preserve"> </w:t>
      </w:r>
      <w:r w:rsidRPr="00163AAE">
        <w:rPr>
          <w:rFonts w:ascii="Consolas" w:hAnsi="Consolas"/>
          <w:szCs w:val="20"/>
        </w:rPr>
        <w:t>단어의</w:t>
      </w:r>
      <w:r w:rsidRPr="00163AAE">
        <w:rPr>
          <w:rFonts w:ascii="Consolas" w:hAnsi="Consolas"/>
          <w:szCs w:val="20"/>
        </w:rPr>
        <w:t xml:space="preserve"> </w:t>
      </w:r>
      <w:r w:rsidRPr="00163AAE">
        <w:rPr>
          <w:rFonts w:ascii="Consolas" w:hAnsi="Consolas"/>
          <w:szCs w:val="20"/>
        </w:rPr>
        <w:t>나열</w:t>
      </w:r>
      <w:r w:rsidR="009E566E" w:rsidRPr="00163AAE">
        <w:rPr>
          <w:rFonts w:ascii="Consolas" w:hAnsi="Consolas"/>
          <w:szCs w:val="20"/>
        </w:rPr>
        <w:t>, corpus</w:t>
      </w:r>
      <w:r w:rsidR="009E566E" w:rsidRPr="00163AAE">
        <w:rPr>
          <w:rFonts w:ascii="Consolas" w:hAnsi="Consolas"/>
          <w:szCs w:val="20"/>
        </w:rPr>
        <w:t>에서</w:t>
      </w:r>
      <w:r w:rsidR="009E566E" w:rsidRPr="00163AAE">
        <w:rPr>
          <w:rFonts w:ascii="Consolas" w:hAnsi="Consolas"/>
          <w:szCs w:val="20"/>
        </w:rPr>
        <w:t xml:space="preserve"> n</w:t>
      </w:r>
      <w:r w:rsidR="009E566E" w:rsidRPr="00163AAE">
        <w:rPr>
          <w:rFonts w:ascii="Consolas" w:hAnsi="Consolas"/>
          <w:szCs w:val="20"/>
        </w:rPr>
        <w:t>개의</w:t>
      </w:r>
      <w:r w:rsidR="009E566E" w:rsidRPr="00163AAE">
        <w:rPr>
          <w:rFonts w:ascii="Consolas" w:hAnsi="Consolas"/>
          <w:szCs w:val="20"/>
        </w:rPr>
        <w:t xml:space="preserve"> </w:t>
      </w:r>
      <w:r w:rsidR="009E566E" w:rsidRPr="00163AAE">
        <w:rPr>
          <w:rFonts w:ascii="Consolas" w:hAnsi="Consolas"/>
          <w:szCs w:val="20"/>
        </w:rPr>
        <w:t>단어</w:t>
      </w:r>
      <w:r w:rsidR="009E566E" w:rsidRPr="00163AAE">
        <w:rPr>
          <w:rFonts w:ascii="Consolas" w:hAnsi="Consolas"/>
          <w:szCs w:val="20"/>
        </w:rPr>
        <w:t xml:space="preserve"> </w:t>
      </w:r>
      <w:r w:rsidR="009E566E" w:rsidRPr="00163AAE">
        <w:rPr>
          <w:rFonts w:ascii="Consolas" w:hAnsi="Consolas"/>
          <w:szCs w:val="20"/>
        </w:rPr>
        <w:t>뭉치</w:t>
      </w:r>
      <w:r w:rsidR="009D48AF" w:rsidRPr="00163AAE">
        <w:rPr>
          <w:rFonts w:ascii="Consolas" w:hAnsi="Consolas"/>
          <w:szCs w:val="20"/>
        </w:rPr>
        <w:t>를</w:t>
      </w:r>
      <w:r w:rsidR="009E566E" w:rsidRPr="00163AAE">
        <w:rPr>
          <w:rFonts w:ascii="Consolas" w:hAnsi="Consolas"/>
          <w:szCs w:val="20"/>
        </w:rPr>
        <w:t xml:space="preserve"> </w:t>
      </w:r>
      <w:r w:rsidR="009E566E" w:rsidRPr="00163AAE">
        <w:rPr>
          <w:rFonts w:ascii="Consolas" w:hAnsi="Consolas"/>
          <w:szCs w:val="20"/>
        </w:rPr>
        <w:t>단위로</w:t>
      </w:r>
      <w:r w:rsidR="009E566E" w:rsidRPr="00163AAE">
        <w:rPr>
          <w:rFonts w:ascii="Consolas" w:hAnsi="Consolas"/>
          <w:szCs w:val="20"/>
        </w:rPr>
        <w:t xml:space="preserve"> </w:t>
      </w:r>
      <w:r w:rsidR="009E566E" w:rsidRPr="00163AAE">
        <w:rPr>
          <w:rFonts w:ascii="Consolas" w:hAnsi="Consolas"/>
          <w:szCs w:val="20"/>
        </w:rPr>
        <w:t>끊어</w:t>
      </w:r>
      <w:r w:rsidR="009E566E" w:rsidRPr="00163AAE">
        <w:rPr>
          <w:rFonts w:ascii="Consolas" w:hAnsi="Consolas"/>
          <w:szCs w:val="20"/>
        </w:rPr>
        <w:t xml:space="preserve"> </w:t>
      </w:r>
      <w:r w:rsidR="009E566E" w:rsidRPr="00163AAE">
        <w:rPr>
          <w:rFonts w:ascii="Consolas" w:hAnsi="Consolas"/>
          <w:szCs w:val="20"/>
        </w:rPr>
        <w:t>이를</w:t>
      </w:r>
      <w:r w:rsidR="009E566E" w:rsidRPr="00163AAE">
        <w:rPr>
          <w:rFonts w:ascii="Consolas" w:hAnsi="Consolas"/>
          <w:szCs w:val="20"/>
        </w:rPr>
        <w:t xml:space="preserve"> </w:t>
      </w:r>
      <w:r w:rsidR="009E566E" w:rsidRPr="00163AAE">
        <w:rPr>
          <w:rFonts w:ascii="Consolas" w:hAnsi="Consolas"/>
          <w:szCs w:val="20"/>
        </w:rPr>
        <w:t>하나의</w:t>
      </w:r>
      <w:r w:rsidR="009E566E" w:rsidRPr="00163AAE">
        <w:rPr>
          <w:rFonts w:ascii="Consolas" w:hAnsi="Consolas"/>
          <w:szCs w:val="20"/>
        </w:rPr>
        <w:t xml:space="preserve"> token</w:t>
      </w:r>
      <w:r w:rsidR="009E566E" w:rsidRPr="00163AAE">
        <w:rPr>
          <w:rFonts w:ascii="Consolas" w:hAnsi="Consolas"/>
          <w:szCs w:val="20"/>
        </w:rPr>
        <w:t>으로</w:t>
      </w:r>
      <w:r w:rsidR="009E566E" w:rsidRPr="00163AAE">
        <w:rPr>
          <w:rFonts w:ascii="Consolas" w:hAnsi="Consolas"/>
          <w:szCs w:val="20"/>
        </w:rPr>
        <w:t xml:space="preserve"> </w:t>
      </w:r>
      <w:r w:rsidR="009E566E" w:rsidRPr="00163AAE">
        <w:rPr>
          <w:rFonts w:ascii="Consolas" w:hAnsi="Consolas"/>
          <w:szCs w:val="20"/>
        </w:rPr>
        <w:t>간주</w:t>
      </w:r>
      <w:r w:rsidR="00CD6C75" w:rsidRPr="00163AAE">
        <w:rPr>
          <w:rFonts w:ascii="Consolas" w:hAnsi="Consolas"/>
          <w:szCs w:val="20"/>
        </w:rPr>
        <w:t xml:space="preserve"> (</w:t>
      </w:r>
      <w:r w:rsidR="00CD6C75" w:rsidRPr="00163AAE">
        <w:rPr>
          <w:rFonts w:ascii="Consolas" w:hAnsi="Consolas"/>
          <w:szCs w:val="20"/>
        </w:rPr>
        <w:t>예측</w:t>
      </w:r>
      <w:r w:rsidR="00CD6C75" w:rsidRPr="00163AAE">
        <w:rPr>
          <w:rFonts w:ascii="Consolas" w:hAnsi="Consolas"/>
          <w:szCs w:val="20"/>
        </w:rPr>
        <w:t xml:space="preserve"> target </w:t>
      </w:r>
      <w:r w:rsidR="00CD6C75" w:rsidRPr="00163AAE">
        <w:rPr>
          <w:rFonts w:ascii="Consolas" w:hAnsi="Consolas"/>
          <w:szCs w:val="20"/>
        </w:rPr>
        <w:t>앞</w:t>
      </w:r>
      <w:r w:rsidR="00CD6C75" w:rsidRPr="00163AAE">
        <w:rPr>
          <w:rFonts w:ascii="Consolas" w:hAnsi="Consolas"/>
          <w:szCs w:val="20"/>
        </w:rPr>
        <w:t>, n-1</w:t>
      </w:r>
      <w:r w:rsidR="00CD6C75" w:rsidRPr="00163AAE">
        <w:rPr>
          <w:rFonts w:ascii="Consolas" w:hAnsi="Consolas"/>
          <w:szCs w:val="20"/>
        </w:rPr>
        <w:t>개</w:t>
      </w:r>
      <w:r w:rsidR="00CD6C75" w:rsidRPr="00163AAE">
        <w:rPr>
          <w:rFonts w:ascii="Consolas" w:hAnsi="Consolas"/>
          <w:szCs w:val="20"/>
        </w:rPr>
        <w:t xml:space="preserve"> </w:t>
      </w:r>
      <w:r w:rsidR="00CD6C75" w:rsidRPr="00163AAE">
        <w:rPr>
          <w:rFonts w:ascii="Consolas" w:hAnsi="Consolas"/>
          <w:szCs w:val="20"/>
        </w:rPr>
        <w:t>고려</w:t>
      </w:r>
      <w:r w:rsidR="002452F9" w:rsidRPr="00163AAE">
        <w:rPr>
          <w:rFonts w:ascii="Consolas" w:hAnsi="Consolas"/>
          <w:szCs w:val="20"/>
        </w:rPr>
        <w:t xml:space="preserve">, </w:t>
      </w:r>
      <w:r w:rsidR="002452F9" w:rsidRPr="00163AAE">
        <w:rPr>
          <w:rFonts w:ascii="Consolas" w:hAnsi="Consolas"/>
          <w:szCs w:val="20"/>
        </w:rPr>
        <w:t>모든</w:t>
      </w:r>
      <w:r w:rsidR="002452F9" w:rsidRPr="00163AAE">
        <w:rPr>
          <w:rFonts w:ascii="Consolas" w:hAnsi="Consolas"/>
          <w:szCs w:val="20"/>
        </w:rPr>
        <w:t xml:space="preserve"> </w:t>
      </w:r>
      <w:r w:rsidR="002452F9" w:rsidRPr="00163AAE">
        <w:rPr>
          <w:rFonts w:ascii="Consolas" w:hAnsi="Consolas"/>
          <w:szCs w:val="20"/>
        </w:rPr>
        <w:t>조합을</w:t>
      </w:r>
      <w:r w:rsidR="002452F9" w:rsidRPr="00163AAE">
        <w:rPr>
          <w:rFonts w:ascii="Consolas" w:hAnsi="Consolas"/>
          <w:szCs w:val="20"/>
        </w:rPr>
        <w:t xml:space="preserve"> </w:t>
      </w:r>
      <w:r w:rsidR="002452F9" w:rsidRPr="00163AAE">
        <w:rPr>
          <w:rFonts w:ascii="Consolas" w:hAnsi="Consolas"/>
          <w:szCs w:val="20"/>
        </w:rPr>
        <w:t>고려한다며</w:t>
      </w:r>
      <w:r w:rsidR="002452F9" w:rsidRPr="00163AAE">
        <w:rPr>
          <w:rFonts w:ascii="Consolas" w:hAnsi="Consolas"/>
          <w:szCs w:val="20"/>
        </w:rPr>
        <w:t xml:space="preserve">.. </w:t>
      </w:r>
      <w:r w:rsidR="002452F9" w:rsidRPr="00163AAE">
        <w:rPr>
          <w:rFonts w:ascii="Consolas" w:hAnsi="Consolas"/>
          <w:szCs w:val="20"/>
        </w:rPr>
        <w:t>그건</w:t>
      </w:r>
      <w:r w:rsidR="002452F9" w:rsidRPr="00163AAE">
        <w:rPr>
          <w:rFonts w:ascii="Consolas" w:hAnsi="Consolas"/>
          <w:szCs w:val="20"/>
        </w:rPr>
        <w:t xml:space="preserve"> </w:t>
      </w:r>
      <w:r w:rsidR="002452F9" w:rsidRPr="00163AAE">
        <w:rPr>
          <w:rFonts w:ascii="Consolas" w:hAnsi="Consolas"/>
          <w:szCs w:val="20"/>
        </w:rPr>
        <w:t>또</w:t>
      </w:r>
      <w:r w:rsidR="002452F9" w:rsidRPr="00163AAE">
        <w:rPr>
          <w:rFonts w:ascii="Consolas" w:hAnsi="Consolas"/>
          <w:szCs w:val="20"/>
        </w:rPr>
        <w:t xml:space="preserve"> </w:t>
      </w:r>
      <w:r w:rsidR="002452F9" w:rsidRPr="00163AAE">
        <w:rPr>
          <w:rFonts w:ascii="Consolas" w:hAnsi="Consolas"/>
          <w:szCs w:val="20"/>
        </w:rPr>
        <w:t>무슨</w:t>
      </w:r>
      <w:r w:rsidR="002452F9" w:rsidRPr="00163AAE">
        <w:rPr>
          <w:rFonts w:ascii="Consolas" w:hAnsi="Consolas"/>
          <w:szCs w:val="20"/>
        </w:rPr>
        <w:t xml:space="preserve"> </w:t>
      </w:r>
      <w:r w:rsidR="002452F9" w:rsidRPr="00163AAE">
        <w:rPr>
          <w:rFonts w:ascii="Consolas" w:hAnsi="Consolas"/>
          <w:szCs w:val="20"/>
        </w:rPr>
        <w:t>소</w:t>
      </w:r>
      <w:r w:rsidR="00B8798E" w:rsidRPr="00163AAE">
        <w:rPr>
          <w:rFonts w:ascii="Consolas" w:hAnsi="Consolas"/>
          <w:szCs w:val="20"/>
        </w:rPr>
        <w:t>리</w:t>
      </w:r>
      <w:r w:rsidR="00CD6C75" w:rsidRPr="00163AAE">
        <w:rPr>
          <w:rFonts w:ascii="Consolas" w:hAnsi="Consolas"/>
          <w:szCs w:val="20"/>
        </w:rPr>
        <w:t>)</w:t>
      </w:r>
    </w:p>
    <w:p w:rsidR="009E566E" w:rsidRDefault="0039299E" w:rsidP="0039299E">
      <w:pPr>
        <w:ind w:left="800"/>
        <w:rPr>
          <w:rFonts w:ascii="Consolas" w:hAnsi="Consolas" w:cs="Segoe UI"/>
          <w:color w:val="000000"/>
          <w:sz w:val="21"/>
          <w:szCs w:val="21"/>
          <w:shd w:val="clear" w:color="auto" w:fill="FFFFFF"/>
        </w:rPr>
      </w:pPr>
      <w:r w:rsidRPr="00163AAE">
        <w:rPr>
          <w:rStyle w:val="a6"/>
          <w:rFonts w:ascii="Consolas" w:hAnsi="Consolas" w:cs="Segoe UI"/>
          <w:color w:val="000000"/>
          <w:sz w:val="21"/>
          <w:szCs w:val="21"/>
          <w:shd w:val="clear" w:color="auto" w:fill="FFFFFF"/>
        </w:rPr>
        <w:t>uni</w:t>
      </w:r>
      <w:r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grams : an, adorable, little, boy</w:t>
      </w:r>
      <w:r w:rsidRPr="00163AAE">
        <w:rPr>
          <w:rFonts w:ascii="Consolas" w:hAnsi="Consolas" w:cs="Segoe UI"/>
          <w:color w:val="000000"/>
          <w:sz w:val="21"/>
          <w:szCs w:val="21"/>
        </w:rPr>
        <w:t xml:space="preserve"> </w:t>
      </w:r>
      <w:r w:rsidRPr="00163AAE">
        <w:rPr>
          <w:rFonts w:ascii="Consolas" w:hAnsi="Consolas" w:cs="Segoe UI"/>
          <w:color w:val="000000"/>
          <w:sz w:val="21"/>
          <w:szCs w:val="21"/>
        </w:rPr>
        <w:br/>
      </w:r>
      <w:r w:rsidRPr="00163AAE">
        <w:rPr>
          <w:rStyle w:val="a6"/>
          <w:rFonts w:ascii="Consolas" w:hAnsi="Consolas" w:cs="Segoe UI"/>
          <w:color w:val="000000"/>
          <w:sz w:val="21"/>
          <w:szCs w:val="21"/>
          <w:shd w:val="clear" w:color="auto" w:fill="FFFFFF"/>
        </w:rPr>
        <w:t>bi</w:t>
      </w:r>
      <w:r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grams : an adorable, adorable little, little boy</w:t>
      </w:r>
      <w:r w:rsidRPr="00163AAE">
        <w:rPr>
          <w:rFonts w:ascii="Consolas" w:hAnsi="Consolas" w:cs="Segoe UI"/>
          <w:color w:val="000000"/>
          <w:sz w:val="21"/>
          <w:szCs w:val="21"/>
        </w:rPr>
        <w:t xml:space="preserve"> </w:t>
      </w:r>
      <w:r w:rsidRPr="00163AAE">
        <w:rPr>
          <w:rFonts w:ascii="Consolas" w:hAnsi="Consolas" w:cs="Segoe UI"/>
          <w:color w:val="000000"/>
          <w:sz w:val="21"/>
          <w:szCs w:val="21"/>
        </w:rPr>
        <w:br/>
      </w:r>
      <w:r w:rsidRPr="00163AAE">
        <w:rPr>
          <w:rStyle w:val="a6"/>
          <w:rFonts w:ascii="Consolas" w:hAnsi="Consolas" w:cs="Segoe UI"/>
          <w:color w:val="000000"/>
          <w:sz w:val="21"/>
          <w:szCs w:val="21"/>
          <w:shd w:val="clear" w:color="auto" w:fill="FFFFFF"/>
        </w:rPr>
        <w:t>tri</w:t>
      </w:r>
      <w:r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grams : an adorab</w:t>
      </w:r>
      <w:r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le little, adorable little boy</w:t>
      </w:r>
      <w:r w:rsidRPr="00163AAE">
        <w:rPr>
          <w:rFonts w:ascii="Consolas" w:hAnsi="Consolas" w:cs="Segoe UI"/>
          <w:color w:val="000000"/>
          <w:sz w:val="21"/>
          <w:szCs w:val="21"/>
        </w:rPr>
        <w:br/>
      </w:r>
      <w:r w:rsidRPr="00163AAE">
        <w:rPr>
          <w:rStyle w:val="a6"/>
          <w:rFonts w:ascii="Consolas" w:hAnsi="Consolas" w:cs="Segoe UI"/>
          <w:color w:val="000000"/>
          <w:sz w:val="21"/>
          <w:szCs w:val="21"/>
          <w:shd w:val="clear" w:color="auto" w:fill="FFFFFF"/>
        </w:rPr>
        <w:t>4</w:t>
      </w:r>
      <w:r w:rsidRPr="00163AAE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-grams : an adorable little boy</w:t>
      </w:r>
    </w:p>
    <w:p w:rsidR="00DF29A0" w:rsidRDefault="00DF29A0" w:rsidP="0039299E">
      <w:pPr>
        <w:ind w:left="800"/>
        <w:rPr>
          <w:rFonts w:ascii="Consolas" w:hAnsi="Consolas" w:cs="Segoe UI"/>
          <w:color w:val="000000"/>
          <w:sz w:val="21"/>
          <w:szCs w:val="21"/>
          <w:shd w:val="clear" w:color="auto" w:fill="FFFFFF"/>
        </w:rPr>
      </w:pPr>
    </w:p>
    <w:p w:rsidR="00C04169" w:rsidRDefault="00C04169" w:rsidP="00C04169">
      <w:pPr>
        <w:pStyle w:val="a5"/>
        <w:numPr>
          <w:ilvl w:val="0"/>
          <w:numId w:val="4"/>
        </w:numPr>
        <w:ind w:leftChars="0"/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A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ssumption</w:t>
      </w:r>
    </w:p>
    <w:p w:rsidR="00C04169" w:rsidRDefault="00C04169" w:rsidP="00C04169">
      <w:pPr>
        <w:ind w:left="1160"/>
        <w:rPr>
          <w:rFonts w:ascii="Consolas" w:hAnsi="Consolas" w:cs="Segoe UI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A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sentence is “a sequence of subwords”</w:t>
      </w:r>
    </w:p>
    <w:p w:rsidR="00E24425" w:rsidRDefault="008D0637" w:rsidP="00E24425">
      <w:pPr>
        <w:ind w:left="1160"/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D845FC8" wp14:editId="79F372FB">
            <wp:extent cx="1400175" cy="2381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D7" w:rsidRDefault="00CC11D7" w:rsidP="00CC11D7">
      <w:pPr>
        <w:ind w:left="1160"/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X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라는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 xml:space="preserve"> word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는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M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개의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 xml:space="preserve"> subword</w:t>
      </w:r>
      <w:r w:rsidR="007950B4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(x)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들로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구성되어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있음</w:t>
      </w:r>
    </w:p>
    <w:p w:rsidR="00CC11D7" w:rsidRDefault="007950B4" w:rsidP="00CC11D7">
      <w:pPr>
        <w:ind w:left="1160"/>
        <w:rPr>
          <w:rFonts w:ascii="Consolas" w:hAnsi="Consolas" w:cs="Segoe UI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>M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개의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 xml:space="preserve"> subword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의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후보들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중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어떠한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조합을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선택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 xml:space="preserve">? 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이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관건</w:t>
      </w:r>
      <w:r w:rsidR="00A3325C"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 xml:space="preserve"> -&gt; </w:t>
      </w:r>
      <w:r w:rsidR="00A3325C">
        <w:rPr>
          <w:rFonts w:ascii="Consolas" w:hAnsi="Consolas" w:cs="Segoe UI"/>
          <w:color w:val="000000"/>
          <w:sz w:val="21"/>
          <w:szCs w:val="21"/>
          <w:shd w:val="clear" w:color="auto" w:fill="FFFFFF"/>
        </w:rPr>
        <w:t xml:space="preserve">by unigram model </w:t>
      </w:r>
      <w:r w:rsidR="00A3325C"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선택</w:t>
      </w:r>
      <w:r w:rsidR="00A3325C"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  <w:t>!</w:t>
      </w:r>
      <w:bookmarkStart w:id="0" w:name="_GoBack"/>
      <w:bookmarkEnd w:id="0"/>
    </w:p>
    <w:p w:rsidR="00F11106" w:rsidRPr="00C04169" w:rsidRDefault="00F11106" w:rsidP="00CC11D7">
      <w:pPr>
        <w:ind w:left="1160"/>
        <w:rPr>
          <w:rFonts w:ascii="Consolas" w:hAnsi="Consolas" w:cs="Segoe UI" w:hint="eastAsia"/>
          <w:color w:val="000000"/>
          <w:sz w:val="21"/>
          <w:szCs w:val="21"/>
          <w:shd w:val="clear" w:color="auto" w:fill="FFFFFF"/>
        </w:rPr>
      </w:pPr>
    </w:p>
    <w:p w:rsidR="00DF29A0" w:rsidRPr="00163AAE" w:rsidRDefault="00DF29A0" w:rsidP="0039299E">
      <w:pPr>
        <w:ind w:left="800"/>
        <w:rPr>
          <w:rFonts w:ascii="Consolas" w:hAnsi="Consolas"/>
          <w:szCs w:val="20"/>
        </w:rPr>
      </w:pPr>
    </w:p>
    <w:p w:rsidR="00146ADD" w:rsidRPr="00163AAE" w:rsidRDefault="00146ADD" w:rsidP="00D640B2">
      <w:pPr>
        <w:ind w:firstLine="800"/>
        <w:rPr>
          <w:rFonts w:ascii="Consolas" w:hAnsi="Consolas"/>
          <w:szCs w:val="20"/>
        </w:rPr>
      </w:pPr>
    </w:p>
    <w:sectPr w:rsidR="00146ADD" w:rsidRPr="00163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612" w:rsidRDefault="00546612" w:rsidP="00E91999">
      <w:pPr>
        <w:spacing w:after="0" w:line="240" w:lineRule="auto"/>
      </w:pPr>
      <w:r>
        <w:separator/>
      </w:r>
    </w:p>
  </w:endnote>
  <w:endnote w:type="continuationSeparator" w:id="0">
    <w:p w:rsidR="00546612" w:rsidRDefault="00546612" w:rsidP="00E9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612" w:rsidRDefault="00546612" w:rsidP="00E91999">
      <w:pPr>
        <w:spacing w:after="0" w:line="240" w:lineRule="auto"/>
      </w:pPr>
      <w:r>
        <w:separator/>
      </w:r>
    </w:p>
  </w:footnote>
  <w:footnote w:type="continuationSeparator" w:id="0">
    <w:p w:rsidR="00546612" w:rsidRDefault="00546612" w:rsidP="00E91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6957"/>
    <w:multiLevelType w:val="hybridMultilevel"/>
    <w:tmpl w:val="01E63D8C"/>
    <w:lvl w:ilvl="0" w:tplc="F8625F6A">
      <w:start w:val="3"/>
      <w:numFmt w:val="bullet"/>
      <w:lvlText w:val="-"/>
      <w:lvlJc w:val="left"/>
      <w:pPr>
        <w:ind w:left="1520" w:hanging="360"/>
      </w:pPr>
      <w:rPr>
        <w:rFonts w:ascii="Consolas" w:eastAsiaTheme="minorEastAsia" w:hAnsi="Consolas" w:cstheme="minorBidi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32B45EAB"/>
    <w:multiLevelType w:val="hybridMultilevel"/>
    <w:tmpl w:val="758CD6A2"/>
    <w:lvl w:ilvl="0" w:tplc="3E20DCA0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38FB2786"/>
    <w:multiLevelType w:val="hybridMultilevel"/>
    <w:tmpl w:val="61B00F68"/>
    <w:lvl w:ilvl="0" w:tplc="F2706A7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9FB12CF"/>
    <w:multiLevelType w:val="hybridMultilevel"/>
    <w:tmpl w:val="6262C680"/>
    <w:lvl w:ilvl="0" w:tplc="DCD2E16A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57F47387"/>
    <w:multiLevelType w:val="hybridMultilevel"/>
    <w:tmpl w:val="A0D478D2"/>
    <w:lvl w:ilvl="0" w:tplc="FC807652">
      <w:start w:val="3"/>
      <w:numFmt w:val="bullet"/>
      <w:lvlText w:val="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7C767FFE"/>
    <w:multiLevelType w:val="hybridMultilevel"/>
    <w:tmpl w:val="98489AB2"/>
    <w:lvl w:ilvl="0" w:tplc="CA7C7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8A"/>
    <w:rsid w:val="00010204"/>
    <w:rsid w:val="0003335E"/>
    <w:rsid w:val="0003701E"/>
    <w:rsid w:val="000376F9"/>
    <w:rsid w:val="00062426"/>
    <w:rsid w:val="0007237C"/>
    <w:rsid w:val="000733B1"/>
    <w:rsid w:val="0008478A"/>
    <w:rsid w:val="000D67AD"/>
    <w:rsid w:val="000E769F"/>
    <w:rsid w:val="000F7172"/>
    <w:rsid w:val="0010015E"/>
    <w:rsid w:val="00100247"/>
    <w:rsid w:val="001137CA"/>
    <w:rsid w:val="0013574D"/>
    <w:rsid w:val="00136E71"/>
    <w:rsid w:val="00146ADD"/>
    <w:rsid w:val="00163AAE"/>
    <w:rsid w:val="00165195"/>
    <w:rsid w:val="001657DD"/>
    <w:rsid w:val="00184842"/>
    <w:rsid w:val="00192658"/>
    <w:rsid w:val="001B5DF8"/>
    <w:rsid w:val="00212C5C"/>
    <w:rsid w:val="002417D5"/>
    <w:rsid w:val="002452F9"/>
    <w:rsid w:val="00246C62"/>
    <w:rsid w:val="002513BC"/>
    <w:rsid w:val="00275FC3"/>
    <w:rsid w:val="0029759F"/>
    <w:rsid w:val="002A1F19"/>
    <w:rsid w:val="002A7A38"/>
    <w:rsid w:val="002D3900"/>
    <w:rsid w:val="002D50C0"/>
    <w:rsid w:val="002E716D"/>
    <w:rsid w:val="003331C6"/>
    <w:rsid w:val="003474AA"/>
    <w:rsid w:val="00356759"/>
    <w:rsid w:val="003873B4"/>
    <w:rsid w:val="0039299E"/>
    <w:rsid w:val="00395158"/>
    <w:rsid w:val="003A2B11"/>
    <w:rsid w:val="003A73B2"/>
    <w:rsid w:val="003C4317"/>
    <w:rsid w:val="003C58F5"/>
    <w:rsid w:val="003C7AFE"/>
    <w:rsid w:val="003F33CE"/>
    <w:rsid w:val="003F74D6"/>
    <w:rsid w:val="00401C21"/>
    <w:rsid w:val="00437107"/>
    <w:rsid w:val="0045291F"/>
    <w:rsid w:val="00453E8B"/>
    <w:rsid w:val="00454161"/>
    <w:rsid w:val="00454CEB"/>
    <w:rsid w:val="004630D4"/>
    <w:rsid w:val="004908D8"/>
    <w:rsid w:val="004A24FF"/>
    <w:rsid w:val="004A2A0F"/>
    <w:rsid w:val="004D5083"/>
    <w:rsid w:val="0051042F"/>
    <w:rsid w:val="00544E75"/>
    <w:rsid w:val="00546612"/>
    <w:rsid w:val="00554658"/>
    <w:rsid w:val="00574A74"/>
    <w:rsid w:val="005C6990"/>
    <w:rsid w:val="005D51C3"/>
    <w:rsid w:val="005E5DFD"/>
    <w:rsid w:val="005F43BC"/>
    <w:rsid w:val="006027E3"/>
    <w:rsid w:val="006041D3"/>
    <w:rsid w:val="00622012"/>
    <w:rsid w:val="0066076D"/>
    <w:rsid w:val="006A0585"/>
    <w:rsid w:val="006E5D07"/>
    <w:rsid w:val="006F4B7D"/>
    <w:rsid w:val="00715AA0"/>
    <w:rsid w:val="00732BFF"/>
    <w:rsid w:val="007513FA"/>
    <w:rsid w:val="00761493"/>
    <w:rsid w:val="007768D1"/>
    <w:rsid w:val="007770CA"/>
    <w:rsid w:val="00794F0C"/>
    <w:rsid w:val="007950B4"/>
    <w:rsid w:val="00796451"/>
    <w:rsid w:val="007B5A88"/>
    <w:rsid w:val="007F0359"/>
    <w:rsid w:val="00801ACF"/>
    <w:rsid w:val="008044D3"/>
    <w:rsid w:val="00811384"/>
    <w:rsid w:val="008120F6"/>
    <w:rsid w:val="008161E7"/>
    <w:rsid w:val="00836E83"/>
    <w:rsid w:val="0084542F"/>
    <w:rsid w:val="008864D4"/>
    <w:rsid w:val="008961BC"/>
    <w:rsid w:val="008D0050"/>
    <w:rsid w:val="008D0637"/>
    <w:rsid w:val="008D4416"/>
    <w:rsid w:val="008F2649"/>
    <w:rsid w:val="008F2BD9"/>
    <w:rsid w:val="008F76BF"/>
    <w:rsid w:val="00902772"/>
    <w:rsid w:val="00904DBF"/>
    <w:rsid w:val="00907F36"/>
    <w:rsid w:val="009475CE"/>
    <w:rsid w:val="00951FF9"/>
    <w:rsid w:val="00953BC2"/>
    <w:rsid w:val="00972871"/>
    <w:rsid w:val="009B47F7"/>
    <w:rsid w:val="009B684C"/>
    <w:rsid w:val="009D48AF"/>
    <w:rsid w:val="009E440D"/>
    <w:rsid w:val="009E4C8E"/>
    <w:rsid w:val="009E566E"/>
    <w:rsid w:val="009E612E"/>
    <w:rsid w:val="00A24DCA"/>
    <w:rsid w:val="00A27361"/>
    <w:rsid w:val="00A3325C"/>
    <w:rsid w:val="00A34B93"/>
    <w:rsid w:val="00A51907"/>
    <w:rsid w:val="00A547C0"/>
    <w:rsid w:val="00A70CAC"/>
    <w:rsid w:val="00AA3A47"/>
    <w:rsid w:val="00AB3267"/>
    <w:rsid w:val="00AE1783"/>
    <w:rsid w:val="00AE1B97"/>
    <w:rsid w:val="00AE3775"/>
    <w:rsid w:val="00AE5D5C"/>
    <w:rsid w:val="00AF5606"/>
    <w:rsid w:val="00AF7163"/>
    <w:rsid w:val="00B00392"/>
    <w:rsid w:val="00B15C80"/>
    <w:rsid w:val="00B2535A"/>
    <w:rsid w:val="00B3593B"/>
    <w:rsid w:val="00B7541A"/>
    <w:rsid w:val="00B866E7"/>
    <w:rsid w:val="00B8798E"/>
    <w:rsid w:val="00B91DB6"/>
    <w:rsid w:val="00BA6BEB"/>
    <w:rsid w:val="00BD7AAE"/>
    <w:rsid w:val="00BE6949"/>
    <w:rsid w:val="00BE7845"/>
    <w:rsid w:val="00BF44E3"/>
    <w:rsid w:val="00C01B19"/>
    <w:rsid w:val="00C04169"/>
    <w:rsid w:val="00C64F5E"/>
    <w:rsid w:val="00C80BE6"/>
    <w:rsid w:val="00C83BA9"/>
    <w:rsid w:val="00C9339E"/>
    <w:rsid w:val="00CC11D7"/>
    <w:rsid w:val="00CD6C75"/>
    <w:rsid w:val="00D01E78"/>
    <w:rsid w:val="00D024F8"/>
    <w:rsid w:val="00D21267"/>
    <w:rsid w:val="00D22F42"/>
    <w:rsid w:val="00D63A1E"/>
    <w:rsid w:val="00D640B2"/>
    <w:rsid w:val="00D8471F"/>
    <w:rsid w:val="00D912F1"/>
    <w:rsid w:val="00DB130C"/>
    <w:rsid w:val="00DC617C"/>
    <w:rsid w:val="00DF29A0"/>
    <w:rsid w:val="00E00805"/>
    <w:rsid w:val="00E24425"/>
    <w:rsid w:val="00E51FE8"/>
    <w:rsid w:val="00E55515"/>
    <w:rsid w:val="00E91999"/>
    <w:rsid w:val="00EA09E5"/>
    <w:rsid w:val="00EA5A24"/>
    <w:rsid w:val="00EB1E77"/>
    <w:rsid w:val="00F11106"/>
    <w:rsid w:val="00F564E3"/>
    <w:rsid w:val="00F75EA8"/>
    <w:rsid w:val="00F761C0"/>
    <w:rsid w:val="00F848EF"/>
    <w:rsid w:val="00F92FB3"/>
    <w:rsid w:val="00FA3B60"/>
    <w:rsid w:val="00FA56FA"/>
    <w:rsid w:val="00FB6D10"/>
    <w:rsid w:val="00FC52FE"/>
    <w:rsid w:val="00FD56B9"/>
    <w:rsid w:val="00FE4734"/>
    <w:rsid w:val="00FF1C8F"/>
    <w:rsid w:val="00FF26E7"/>
    <w:rsid w:val="00FF5487"/>
    <w:rsid w:val="00FF55B8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B3D17"/>
  <w15:chartTrackingRefBased/>
  <w15:docId w15:val="{B4A75AEB-836F-49D5-BD2F-40A71DF0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416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5416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A3A47"/>
    <w:pPr>
      <w:ind w:leftChars="400" w:left="800"/>
    </w:pPr>
  </w:style>
  <w:style w:type="character" w:styleId="a6">
    <w:name w:val="Strong"/>
    <w:basedOn w:val="a0"/>
    <w:uiPriority w:val="22"/>
    <w:qFormat/>
    <w:rsid w:val="005D51C3"/>
    <w:rPr>
      <w:b/>
      <w:bCs/>
    </w:rPr>
  </w:style>
  <w:style w:type="paragraph" w:styleId="a7">
    <w:name w:val="header"/>
    <w:basedOn w:val="a"/>
    <w:link w:val="Char"/>
    <w:uiPriority w:val="99"/>
    <w:unhideWhenUsed/>
    <w:rsid w:val="00E919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91999"/>
  </w:style>
  <w:style w:type="paragraph" w:styleId="a8">
    <w:name w:val="footer"/>
    <w:basedOn w:val="a"/>
    <w:link w:val="Char0"/>
    <w:uiPriority w:val="99"/>
    <w:unhideWhenUsed/>
    <w:rsid w:val="00E919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9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docs.net/86657" TargetMode="External"/><Relationship Id="rId13" Type="http://schemas.openxmlformats.org/officeDocument/2006/relationships/hyperlink" Target="https://arxiv.org/pdf/1808.0622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docs.net/21698" TargetMode="External"/><Relationship Id="rId12" Type="http://schemas.openxmlformats.org/officeDocument/2006/relationships/hyperlink" Target="https://arxiv.org/pdf/1508.07909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google/sentencepiec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2021-11-15T23:22:00Z</dcterms:created>
  <dcterms:modified xsi:type="dcterms:W3CDTF">2021-11-16T05:32:00Z</dcterms:modified>
</cp:coreProperties>
</file>