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D8363" w14:textId="77777777" w:rsidR="00DF6A07" w:rsidRPr="00DF6A07" w:rsidRDefault="00DF6A07" w:rsidP="001F46AF">
      <w:pPr>
        <w:rPr>
          <w:b/>
          <w:bCs/>
          <w:sz w:val="28"/>
          <w:szCs w:val="28"/>
        </w:rPr>
      </w:pPr>
      <w:r w:rsidRPr="00DF6A07">
        <w:rPr>
          <w:b/>
          <w:bCs/>
          <w:sz w:val="28"/>
          <w:szCs w:val="28"/>
        </w:rPr>
        <w:t xml:space="preserve">20221612 </w:t>
      </w:r>
      <w:r w:rsidRPr="00DF6A07">
        <w:rPr>
          <w:rFonts w:hint="eastAsia"/>
          <w:b/>
          <w:bCs/>
          <w:sz w:val="28"/>
          <w:szCs w:val="28"/>
        </w:rPr>
        <w:t>요인분석과 신뢰도 분석</w:t>
      </w:r>
    </w:p>
    <w:p w14:paraId="12E50D7C" w14:textId="557DD3A7" w:rsidR="001F46AF" w:rsidRDefault="00DC75D9" w:rsidP="001F46AF">
      <w:r>
        <w:rPr>
          <w:rFonts w:hint="eastAsia"/>
        </w:rPr>
        <w:t>&lt;</w:t>
      </w:r>
      <w:r w:rsidR="00C37920">
        <w:rPr>
          <w:rFonts w:hint="eastAsia"/>
        </w:rPr>
        <w:t>요인분석 결과</w:t>
      </w:r>
      <w:r>
        <w:rPr>
          <w:rFonts w:hint="eastAsia"/>
        </w:rPr>
        <w:t>&gt;</w:t>
      </w:r>
    </w:p>
    <w:p w14:paraId="051512E0" w14:textId="3D2868A8" w:rsidR="00C37920" w:rsidRDefault="001F46AF" w:rsidP="001F46AF">
      <w:r>
        <w:t>1.</w:t>
      </w:r>
      <w:r w:rsidR="00DC75D9">
        <w:rPr>
          <w:rFonts w:hint="eastAsia"/>
        </w:rPr>
        <w:t>K</w:t>
      </w:r>
      <w:r w:rsidR="00DC75D9">
        <w:t>MO</w:t>
      </w:r>
      <w:r w:rsidR="00DC75D9">
        <w:rPr>
          <w:rFonts w:hint="eastAsia"/>
        </w:rPr>
        <w:t xml:space="preserve">와 </w:t>
      </w:r>
      <w:r w:rsidR="00DC75D9">
        <w:t>Bartlett</w:t>
      </w:r>
      <w:r w:rsidR="00DC75D9">
        <w:rPr>
          <w:rFonts w:hint="eastAsia"/>
        </w:rPr>
        <w:t>의 검정</w:t>
      </w:r>
    </w:p>
    <w:p w14:paraId="355B1253" w14:textId="77777777" w:rsidR="00DC75D9" w:rsidRDefault="00DC75D9" w:rsidP="00DC75D9">
      <w:pPr>
        <w:ind w:left="440"/>
      </w:pPr>
      <w:r w:rsidRPr="00C37920">
        <w:rPr>
          <w:noProof/>
        </w:rPr>
        <w:drawing>
          <wp:inline distT="0" distB="0" distL="0" distR="0" wp14:anchorId="3FE18D07" wp14:editId="4AEC1DCF">
            <wp:extent cx="3025402" cy="1082134"/>
            <wp:effectExtent l="0" t="0" r="3810" b="3810"/>
            <wp:docPr id="151707351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73518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BF17" w14:textId="77777777" w:rsidR="00DC75D9" w:rsidRDefault="00DC75D9" w:rsidP="001F46AF">
      <w:r w:rsidRPr="00C37920">
        <w:rPr>
          <w:rFonts w:hint="eastAsia"/>
        </w:rPr>
        <w:t>KMO 값은 0.8</w:t>
      </w:r>
      <w:r>
        <w:t>27</w:t>
      </w:r>
      <w:r w:rsidRPr="00C37920">
        <w:rPr>
          <w:rFonts w:hint="eastAsia"/>
        </w:rPr>
        <w:t xml:space="preserve">로 </w:t>
      </w:r>
      <w:r>
        <w:rPr>
          <w:rFonts w:hint="eastAsia"/>
        </w:rPr>
        <w:t>0</w:t>
      </w:r>
      <w:r>
        <w:t>.5</w:t>
      </w:r>
      <w:r w:rsidRPr="00C37920">
        <w:rPr>
          <w:rFonts w:hint="eastAsia"/>
        </w:rPr>
        <w:t>이상의 값을 보이고 있</w:t>
      </w:r>
      <w:r>
        <w:rPr>
          <w:rFonts w:hint="eastAsia"/>
        </w:rPr>
        <w:t xml:space="preserve">고 </w:t>
      </w:r>
      <w:r w:rsidRPr="00C37920">
        <w:rPr>
          <w:rFonts w:hint="eastAsia"/>
        </w:rPr>
        <w:t>유의확률</w:t>
      </w:r>
      <w:r>
        <w:rPr>
          <w:rFonts w:hint="eastAsia"/>
        </w:rPr>
        <w:t>은</w:t>
      </w:r>
      <w:r w:rsidRPr="00C37920">
        <w:t xml:space="preserve"> 0.05 미만</w:t>
      </w:r>
      <w:r>
        <w:rPr>
          <w:rFonts w:hint="eastAsia"/>
        </w:rPr>
        <w:t xml:space="preserve">이다. </w:t>
      </w:r>
      <w:r w:rsidRPr="00C37920">
        <w:rPr>
          <w:rFonts w:hint="eastAsia"/>
        </w:rPr>
        <w:t>이러한 검증결과를 통해 볼 때, 본 예제에서 측정한 변수들은 요인분석이 가능하다고 판단할 수 있다.</w:t>
      </w:r>
    </w:p>
    <w:p w14:paraId="5BAC67DF" w14:textId="77777777" w:rsidR="00DC75D9" w:rsidRPr="00C37920" w:rsidRDefault="00DC75D9" w:rsidP="00DC75D9">
      <w:r>
        <w:rPr>
          <w:rFonts w:hint="eastAsia"/>
        </w:rPr>
        <w:t>2</w:t>
      </w:r>
      <w:r>
        <w:t>.</w:t>
      </w:r>
      <w:r>
        <w:rPr>
          <w:rFonts w:hint="eastAsia"/>
        </w:rPr>
        <w:t>설명된 총분산</w:t>
      </w:r>
    </w:p>
    <w:p w14:paraId="4C4C5B66" w14:textId="77777777" w:rsidR="00DC75D9" w:rsidRPr="00DC75D9" w:rsidRDefault="00DC75D9" w:rsidP="00DC75D9"/>
    <w:tbl>
      <w:tblPr>
        <w:tblStyle w:val="a4"/>
        <w:tblpPr w:leftFromText="142" w:rightFromText="142" w:vertAnchor="text" w:horzAnchor="margin" w:tblpXSpec="center" w:tblpY="1506"/>
        <w:tblW w:w="10768" w:type="dxa"/>
        <w:tblLayout w:type="fixed"/>
        <w:tblLook w:val="0000" w:firstRow="0" w:lastRow="0" w:firstColumn="0" w:lastColumn="0" w:noHBand="0" w:noVBand="0"/>
      </w:tblPr>
      <w:tblGrid>
        <w:gridCol w:w="768"/>
        <w:gridCol w:w="1068"/>
        <w:gridCol w:w="1136"/>
        <w:gridCol w:w="1276"/>
        <w:gridCol w:w="1134"/>
        <w:gridCol w:w="1134"/>
        <w:gridCol w:w="1134"/>
        <w:gridCol w:w="992"/>
        <w:gridCol w:w="992"/>
        <w:gridCol w:w="1134"/>
      </w:tblGrid>
      <w:tr w:rsidR="00DC75D9" w:rsidRPr="00C37920" w14:paraId="08F20C04" w14:textId="77777777" w:rsidTr="00DC75D9">
        <w:tc>
          <w:tcPr>
            <w:tcW w:w="10768" w:type="dxa"/>
            <w:gridSpan w:val="10"/>
          </w:tcPr>
          <w:p w14:paraId="6DD469F7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010205"/>
                <w:kern w:val="0"/>
                <w:sz w:val="28"/>
                <w:szCs w:val="28"/>
              </w:rPr>
            </w:pPr>
            <w:r w:rsidRPr="00C37920">
              <w:rPr>
                <w:rFonts w:ascii="굴림" w:eastAsia="굴림" w:hAnsi="Times New Roman" w:cs="굴림" w:hint="eastAsia"/>
                <w:b/>
                <w:bCs/>
                <w:color w:val="010205"/>
                <w:kern w:val="0"/>
                <w:sz w:val="28"/>
                <w:szCs w:val="28"/>
              </w:rPr>
              <w:t>설명된</w:t>
            </w:r>
            <w:r w:rsidRPr="00C37920">
              <w:rPr>
                <w:rFonts w:ascii="굴림" w:eastAsia="굴림" w:hAnsi="Times New Roman" w:cs="굴림"/>
                <w:b/>
                <w:bCs/>
                <w:color w:val="010205"/>
                <w:kern w:val="0"/>
                <w:sz w:val="28"/>
                <w:szCs w:val="28"/>
              </w:rPr>
              <w:t xml:space="preserve"> </w:t>
            </w:r>
            <w:r w:rsidRPr="00C37920">
              <w:rPr>
                <w:rFonts w:ascii="굴림" w:eastAsia="굴림" w:hAnsi="Times New Roman" w:cs="굴림" w:hint="eastAsia"/>
                <w:b/>
                <w:bCs/>
                <w:color w:val="010205"/>
                <w:kern w:val="0"/>
                <w:sz w:val="28"/>
                <w:szCs w:val="28"/>
              </w:rPr>
              <w:t>총분산</w:t>
            </w:r>
          </w:p>
        </w:tc>
      </w:tr>
      <w:tr w:rsidR="00DC75D9" w:rsidRPr="00C37920" w14:paraId="597D53BF" w14:textId="77777777" w:rsidTr="00DC75D9">
        <w:tc>
          <w:tcPr>
            <w:tcW w:w="768" w:type="dxa"/>
            <w:vMerge w:val="restart"/>
          </w:tcPr>
          <w:p w14:paraId="48C39C7E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 w:hint="eastAsia"/>
                <w:color w:val="264A60"/>
                <w:kern w:val="0"/>
                <w:sz w:val="24"/>
                <w:szCs w:val="24"/>
              </w:rPr>
              <w:t>성분</w:t>
            </w:r>
          </w:p>
        </w:tc>
        <w:tc>
          <w:tcPr>
            <w:tcW w:w="3480" w:type="dxa"/>
            <w:gridSpan w:val="3"/>
          </w:tcPr>
          <w:p w14:paraId="1357599B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 w:hint="eastAsia"/>
                <w:color w:val="264A60"/>
                <w:kern w:val="0"/>
                <w:sz w:val="24"/>
                <w:szCs w:val="24"/>
              </w:rPr>
              <w:t>초기</w:t>
            </w:r>
            <w:r w:rsidRPr="00C37920"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  <w:t xml:space="preserve"> </w:t>
            </w:r>
            <w:r w:rsidRPr="00C37920">
              <w:rPr>
                <w:rFonts w:ascii="굴림" w:eastAsia="굴림" w:hAnsi="Times New Roman" w:cs="굴림" w:hint="eastAsia"/>
                <w:color w:val="264A60"/>
                <w:kern w:val="0"/>
                <w:sz w:val="24"/>
                <w:szCs w:val="24"/>
              </w:rPr>
              <w:t>고유값</w:t>
            </w:r>
          </w:p>
        </w:tc>
        <w:tc>
          <w:tcPr>
            <w:tcW w:w="3402" w:type="dxa"/>
            <w:gridSpan w:val="3"/>
          </w:tcPr>
          <w:p w14:paraId="19153BE5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 w:hint="eastAsia"/>
                <w:color w:val="264A60"/>
                <w:kern w:val="0"/>
                <w:sz w:val="24"/>
                <w:szCs w:val="24"/>
              </w:rPr>
              <w:t>추출</w:t>
            </w:r>
            <w:r w:rsidRPr="00C37920"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  <w:t xml:space="preserve"> </w:t>
            </w:r>
            <w:r w:rsidRPr="00C37920">
              <w:rPr>
                <w:rFonts w:ascii="굴림" w:eastAsia="굴림" w:hAnsi="Times New Roman" w:cs="굴림" w:hint="eastAsia"/>
                <w:color w:val="264A60"/>
                <w:kern w:val="0"/>
                <w:sz w:val="24"/>
                <w:szCs w:val="24"/>
              </w:rPr>
              <w:t>제곱합</w:t>
            </w:r>
            <w:r w:rsidRPr="00C37920"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  <w:t xml:space="preserve"> </w:t>
            </w:r>
            <w:r w:rsidRPr="00C37920">
              <w:rPr>
                <w:rFonts w:ascii="굴림" w:eastAsia="굴림" w:hAnsi="Times New Roman" w:cs="굴림" w:hint="eastAsia"/>
                <w:color w:val="264A60"/>
                <w:kern w:val="0"/>
                <w:sz w:val="24"/>
                <w:szCs w:val="24"/>
              </w:rPr>
              <w:t>적재량</w:t>
            </w:r>
          </w:p>
        </w:tc>
        <w:tc>
          <w:tcPr>
            <w:tcW w:w="3118" w:type="dxa"/>
            <w:gridSpan w:val="3"/>
          </w:tcPr>
          <w:p w14:paraId="5EA77696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 w:hint="eastAsia"/>
                <w:color w:val="264A60"/>
                <w:kern w:val="0"/>
                <w:sz w:val="24"/>
                <w:szCs w:val="24"/>
              </w:rPr>
              <w:t>회전</w:t>
            </w:r>
            <w:r w:rsidRPr="00C37920"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  <w:t xml:space="preserve"> </w:t>
            </w:r>
            <w:r w:rsidRPr="00C37920">
              <w:rPr>
                <w:rFonts w:ascii="굴림" w:eastAsia="굴림" w:hAnsi="Times New Roman" w:cs="굴림" w:hint="eastAsia"/>
                <w:color w:val="264A60"/>
                <w:kern w:val="0"/>
                <w:sz w:val="24"/>
                <w:szCs w:val="24"/>
              </w:rPr>
              <w:t>제곱합</w:t>
            </w:r>
            <w:r w:rsidRPr="00C37920"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  <w:t xml:space="preserve"> </w:t>
            </w:r>
            <w:r w:rsidRPr="00C37920">
              <w:rPr>
                <w:rFonts w:ascii="굴림" w:eastAsia="굴림" w:hAnsi="Times New Roman" w:cs="굴림" w:hint="eastAsia"/>
                <w:color w:val="264A60"/>
                <w:kern w:val="0"/>
                <w:sz w:val="24"/>
                <w:szCs w:val="24"/>
              </w:rPr>
              <w:t>적재량</w:t>
            </w:r>
          </w:p>
        </w:tc>
      </w:tr>
      <w:tr w:rsidR="00DC75D9" w:rsidRPr="00C37920" w14:paraId="13DFE48C" w14:textId="77777777" w:rsidTr="00DC75D9">
        <w:tc>
          <w:tcPr>
            <w:tcW w:w="768" w:type="dxa"/>
            <w:vMerge/>
          </w:tcPr>
          <w:p w14:paraId="3802BEDF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068" w:type="dxa"/>
          </w:tcPr>
          <w:p w14:paraId="5C614DD9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 w:hint="eastAsia"/>
                <w:color w:val="264A60"/>
                <w:kern w:val="0"/>
                <w:sz w:val="24"/>
                <w:szCs w:val="24"/>
              </w:rPr>
              <w:t>전체</w:t>
            </w:r>
          </w:p>
        </w:tc>
        <w:tc>
          <w:tcPr>
            <w:tcW w:w="1136" w:type="dxa"/>
          </w:tcPr>
          <w:p w14:paraId="1BF459B2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  <w:t xml:space="preserve">% </w:t>
            </w:r>
            <w:r w:rsidRPr="00C37920">
              <w:rPr>
                <w:rFonts w:ascii="굴림" w:eastAsia="굴림" w:hAnsi="Times New Roman" w:cs="굴림" w:hint="eastAsia"/>
                <w:color w:val="264A60"/>
                <w:kern w:val="0"/>
                <w:sz w:val="24"/>
                <w:szCs w:val="24"/>
              </w:rPr>
              <w:t>분산</w:t>
            </w:r>
          </w:p>
        </w:tc>
        <w:tc>
          <w:tcPr>
            <w:tcW w:w="1276" w:type="dxa"/>
          </w:tcPr>
          <w:p w14:paraId="0821CFAB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 w:hint="eastAsia"/>
                <w:color w:val="264A60"/>
                <w:kern w:val="0"/>
                <w:sz w:val="24"/>
                <w:szCs w:val="24"/>
              </w:rPr>
              <w:t>누적</w:t>
            </w:r>
            <w:r w:rsidRPr="00C37920"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  <w:t xml:space="preserve"> %</w:t>
            </w:r>
          </w:p>
        </w:tc>
        <w:tc>
          <w:tcPr>
            <w:tcW w:w="1134" w:type="dxa"/>
          </w:tcPr>
          <w:p w14:paraId="142889F9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 w:hint="eastAsia"/>
                <w:color w:val="264A60"/>
                <w:kern w:val="0"/>
                <w:sz w:val="24"/>
                <w:szCs w:val="24"/>
              </w:rPr>
              <w:t>전체</w:t>
            </w:r>
          </w:p>
        </w:tc>
        <w:tc>
          <w:tcPr>
            <w:tcW w:w="1134" w:type="dxa"/>
          </w:tcPr>
          <w:p w14:paraId="7241C76E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  <w:t xml:space="preserve">% </w:t>
            </w:r>
            <w:r w:rsidRPr="00C37920">
              <w:rPr>
                <w:rFonts w:ascii="굴림" w:eastAsia="굴림" w:hAnsi="Times New Roman" w:cs="굴림" w:hint="eastAsia"/>
                <w:color w:val="264A60"/>
                <w:kern w:val="0"/>
                <w:sz w:val="24"/>
                <w:szCs w:val="24"/>
              </w:rPr>
              <w:t>분산</w:t>
            </w:r>
          </w:p>
        </w:tc>
        <w:tc>
          <w:tcPr>
            <w:tcW w:w="1134" w:type="dxa"/>
          </w:tcPr>
          <w:p w14:paraId="608CCD15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 w:hint="eastAsia"/>
                <w:color w:val="264A60"/>
                <w:kern w:val="0"/>
                <w:sz w:val="24"/>
                <w:szCs w:val="24"/>
              </w:rPr>
              <w:t>누적</w:t>
            </w:r>
            <w:r w:rsidRPr="00C37920"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  <w:t xml:space="preserve"> %</w:t>
            </w:r>
          </w:p>
        </w:tc>
        <w:tc>
          <w:tcPr>
            <w:tcW w:w="992" w:type="dxa"/>
          </w:tcPr>
          <w:p w14:paraId="14A47DDE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 w:hint="eastAsia"/>
                <w:color w:val="264A60"/>
                <w:kern w:val="0"/>
                <w:sz w:val="24"/>
                <w:szCs w:val="24"/>
              </w:rPr>
              <w:t>전체</w:t>
            </w:r>
          </w:p>
        </w:tc>
        <w:tc>
          <w:tcPr>
            <w:tcW w:w="992" w:type="dxa"/>
          </w:tcPr>
          <w:p w14:paraId="057D5BF5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  <w:t xml:space="preserve">% </w:t>
            </w:r>
            <w:r w:rsidRPr="00C37920">
              <w:rPr>
                <w:rFonts w:ascii="굴림" w:eastAsia="굴림" w:hAnsi="Times New Roman" w:cs="굴림" w:hint="eastAsia"/>
                <w:color w:val="264A60"/>
                <w:kern w:val="0"/>
                <w:sz w:val="24"/>
                <w:szCs w:val="24"/>
              </w:rPr>
              <w:t>분산</w:t>
            </w:r>
          </w:p>
        </w:tc>
        <w:tc>
          <w:tcPr>
            <w:tcW w:w="1134" w:type="dxa"/>
          </w:tcPr>
          <w:p w14:paraId="353D8339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center"/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 w:hint="eastAsia"/>
                <w:color w:val="264A60"/>
                <w:kern w:val="0"/>
                <w:sz w:val="24"/>
                <w:szCs w:val="24"/>
              </w:rPr>
              <w:t>누적</w:t>
            </w:r>
            <w:r w:rsidRPr="00C37920"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  <w:t xml:space="preserve"> %</w:t>
            </w:r>
          </w:p>
        </w:tc>
      </w:tr>
      <w:tr w:rsidR="00DC75D9" w:rsidRPr="00C37920" w14:paraId="2220127A" w14:textId="77777777" w:rsidTr="00DC75D9">
        <w:tc>
          <w:tcPr>
            <w:tcW w:w="768" w:type="dxa"/>
          </w:tcPr>
          <w:p w14:paraId="0F4F833D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1068" w:type="dxa"/>
          </w:tcPr>
          <w:p w14:paraId="786A6D5C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6.749</w:t>
            </w:r>
          </w:p>
        </w:tc>
        <w:tc>
          <w:tcPr>
            <w:tcW w:w="1136" w:type="dxa"/>
          </w:tcPr>
          <w:p w14:paraId="25F25716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21.091</w:t>
            </w:r>
          </w:p>
        </w:tc>
        <w:tc>
          <w:tcPr>
            <w:tcW w:w="1276" w:type="dxa"/>
          </w:tcPr>
          <w:p w14:paraId="5D03B9C9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21.091</w:t>
            </w:r>
          </w:p>
        </w:tc>
        <w:tc>
          <w:tcPr>
            <w:tcW w:w="1134" w:type="dxa"/>
          </w:tcPr>
          <w:p w14:paraId="72FB4934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6.749</w:t>
            </w:r>
          </w:p>
        </w:tc>
        <w:tc>
          <w:tcPr>
            <w:tcW w:w="1134" w:type="dxa"/>
          </w:tcPr>
          <w:p w14:paraId="2D345364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21.091</w:t>
            </w:r>
          </w:p>
        </w:tc>
        <w:tc>
          <w:tcPr>
            <w:tcW w:w="1134" w:type="dxa"/>
          </w:tcPr>
          <w:p w14:paraId="4B6FF4C6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21.091</w:t>
            </w:r>
          </w:p>
        </w:tc>
        <w:tc>
          <w:tcPr>
            <w:tcW w:w="992" w:type="dxa"/>
          </w:tcPr>
          <w:p w14:paraId="210E3AC8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3.063</w:t>
            </w:r>
          </w:p>
        </w:tc>
        <w:tc>
          <w:tcPr>
            <w:tcW w:w="992" w:type="dxa"/>
          </w:tcPr>
          <w:p w14:paraId="39F1BEE2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9.570</w:t>
            </w:r>
          </w:p>
        </w:tc>
        <w:tc>
          <w:tcPr>
            <w:tcW w:w="1134" w:type="dxa"/>
          </w:tcPr>
          <w:p w14:paraId="0A34AEBC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9.570</w:t>
            </w:r>
          </w:p>
        </w:tc>
      </w:tr>
      <w:tr w:rsidR="00DC75D9" w:rsidRPr="00C37920" w14:paraId="2F33D342" w14:textId="77777777" w:rsidTr="00DC75D9">
        <w:tc>
          <w:tcPr>
            <w:tcW w:w="768" w:type="dxa"/>
          </w:tcPr>
          <w:p w14:paraId="4371A44B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1068" w:type="dxa"/>
          </w:tcPr>
          <w:p w14:paraId="79B8A024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3.517</w:t>
            </w:r>
          </w:p>
        </w:tc>
        <w:tc>
          <w:tcPr>
            <w:tcW w:w="1136" w:type="dxa"/>
          </w:tcPr>
          <w:p w14:paraId="3AE48F8C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10.989</w:t>
            </w:r>
          </w:p>
        </w:tc>
        <w:tc>
          <w:tcPr>
            <w:tcW w:w="1276" w:type="dxa"/>
          </w:tcPr>
          <w:p w14:paraId="6D63BB1C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32.080</w:t>
            </w:r>
          </w:p>
        </w:tc>
        <w:tc>
          <w:tcPr>
            <w:tcW w:w="1134" w:type="dxa"/>
          </w:tcPr>
          <w:p w14:paraId="260E056E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3.517</w:t>
            </w:r>
          </w:p>
        </w:tc>
        <w:tc>
          <w:tcPr>
            <w:tcW w:w="1134" w:type="dxa"/>
          </w:tcPr>
          <w:p w14:paraId="02F301F0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10.989</w:t>
            </w:r>
          </w:p>
        </w:tc>
        <w:tc>
          <w:tcPr>
            <w:tcW w:w="1134" w:type="dxa"/>
          </w:tcPr>
          <w:p w14:paraId="3F9E17C6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32.080</w:t>
            </w:r>
          </w:p>
        </w:tc>
        <w:tc>
          <w:tcPr>
            <w:tcW w:w="992" w:type="dxa"/>
          </w:tcPr>
          <w:p w14:paraId="2F02DAA1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2.885</w:t>
            </w:r>
          </w:p>
        </w:tc>
        <w:tc>
          <w:tcPr>
            <w:tcW w:w="992" w:type="dxa"/>
          </w:tcPr>
          <w:p w14:paraId="1B8A18D9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9.016</w:t>
            </w:r>
          </w:p>
        </w:tc>
        <w:tc>
          <w:tcPr>
            <w:tcW w:w="1134" w:type="dxa"/>
          </w:tcPr>
          <w:p w14:paraId="1BE805D1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18.586</w:t>
            </w:r>
          </w:p>
        </w:tc>
      </w:tr>
      <w:tr w:rsidR="00DC75D9" w:rsidRPr="00C37920" w14:paraId="671D13B5" w14:textId="77777777" w:rsidTr="00DC75D9">
        <w:tc>
          <w:tcPr>
            <w:tcW w:w="768" w:type="dxa"/>
          </w:tcPr>
          <w:p w14:paraId="723C4485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1068" w:type="dxa"/>
          </w:tcPr>
          <w:p w14:paraId="0D1D8F57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3.175</w:t>
            </w:r>
          </w:p>
        </w:tc>
        <w:tc>
          <w:tcPr>
            <w:tcW w:w="1136" w:type="dxa"/>
          </w:tcPr>
          <w:p w14:paraId="4210BB2C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9.923</w:t>
            </w:r>
          </w:p>
        </w:tc>
        <w:tc>
          <w:tcPr>
            <w:tcW w:w="1276" w:type="dxa"/>
          </w:tcPr>
          <w:p w14:paraId="16E9542A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42.003</w:t>
            </w:r>
          </w:p>
        </w:tc>
        <w:tc>
          <w:tcPr>
            <w:tcW w:w="1134" w:type="dxa"/>
          </w:tcPr>
          <w:p w14:paraId="104E862F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3.175</w:t>
            </w:r>
          </w:p>
        </w:tc>
        <w:tc>
          <w:tcPr>
            <w:tcW w:w="1134" w:type="dxa"/>
          </w:tcPr>
          <w:p w14:paraId="2F7E7205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9.923</w:t>
            </w:r>
          </w:p>
        </w:tc>
        <w:tc>
          <w:tcPr>
            <w:tcW w:w="1134" w:type="dxa"/>
          </w:tcPr>
          <w:p w14:paraId="20E90575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42.003</w:t>
            </w:r>
          </w:p>
        </w:tc>
        <w:tc>
          <w:tcPr>
            <w:tcW w:w="992" w:type="dxa"/>
          </w:tcPr>
          <w:p w14:paraId="2683129A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2.723</w:t>
            </w:r>
          </w:p>
        </w:tc>
        <w:tc>
          <w:tcPr>
            <w:tcW w:w="992" w:type="dxa"/>
          </w:tcPr>
          <w:p w14:paraId="0D6D6129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8.510</w:t>
            </w:r>
          </w:p>
        </w:tc>
        <w:tc>
          <w:tcPr>
            <w:tcW w:w="1134" w:type="dxa"/>
          </w:tcPr>
          <w:p w14:paraId="383512C0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27.097</w:t>
            </w:r>
          </w:p>
        </w:tc>
      </w:tr>
      <w:tr w:rsidR="00DC75D9" w:rsidRPr="00C37920" w14:paraId="6672DA88" w14:textId="77777777" w:rsidTr="00DC75D9">
        <w:tc>
          <w:tcPr>
            <w:tcW w:w="768" w:type="dxa"/>
          </w:tcPr>
          <w:p w14:paraId="6189FD4A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1068" w:type="dxa"/>
          </w:tcPr>
          <w:p w14:paraId="05C6E75D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2.184</w:t>
            </w:r>
          </w:p>
        </w:tc>
        <w:tc>
          <w:tcPr>
            <w:tcW w:w="1136" w:type="dxa"/>
          </w:tcPr>
          <w:p w14:paraId="3AA68858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6.824</w:t>
            </w:r>
          </w:p>
        </w:tc>
        <w:tc>
          <w:tcPr>
            <w:tcW w:w="1276" w:type="dxa"/>
          </w:tcPr>
          <w:p w14:paraId="21C95C3B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48.827</w:t>
            </w:r>
          </w:p>
        </w:tc>
        <w:tc>
          <w:tcPr>
            <w:tcW w:w="1134" w:type="dxa"/>
          </w:tcPr>
          <w:p w14:paraId="44E4091E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2.184</w:t>
            </w:r>
          </w:p>
        </w:tc>
        <w:tc>
          <w:tcPr>
            <w:tcW w:w="1134" w:type="dxa"/>
          </w:tcPr>
          <w:p w14:paraId="7B3E9AE3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6.824</w:t>
            </w:r>
          </w:p>
        </w:tc>
        <w:tc>
          <w:tcPr>
            <w:tcW w:w="1134" w:type="dxa"/>
          </w:tcPr>
          <w:p w14:paraId="2BC8F23F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48.827</w:t>
            </w:r>
          </w:p>
        </w:tc>
        <w:tc>
          <w:tcPr>
            <w:tcW w:w="992" w:type="dxa"/>
          </w:tcPr>
          <w:p w14:paraId="5702376C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2.648</w:t>
            </w:r>
          </w:p>
        </w:tc>
        <w:tc>
          <w:tcPr>
            <w:tcW w:w="992" w:type="dxa"/>
          </w:tcPr>
          <w:p w14:paraId="0B151097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8.276</w:t>
            </w:r>
          </w:p>
        </w:tc>
        <w:tc>
          <w:tcPr>
            <w:tcW w:w="1134" w:type="dxa"/>
          </w:tcPr>
          <w:p w14:paraId="422A28FA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35.372</w:t>
            </w:r>
          </w:p>
        </w:tc>
      </w:tr>
      <w:tr w:rsidR="00DC75D9" w:rsidRPr="00C37920" w14:paraId="33C62F94" w14:textId="77777777" w:rsidTr="00DC75D9">
        <w:tc>
          <w:tcPr>
            <w:tcW w:w="768" w:type="dxa"/>
          </w:tcPr>
          <w:p w14:paraId="5F3679D5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  <w:t>5</w:t>
            </w:r>
          </w:p>
        </w:tc>
        <w:tc>
          <w:tcPr>
            <w:tcW w:w="1068" w:type="dxa"/>
          </w:tcPr>
          <w:p w14:paraId="47ECC5D5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1.851</w:t>
            </w:r>
          </w:p>
        </w:tc>
        <w:tc>
          <w:tcPr>
            <w:tcW w:w="1136" w:type="dxa"/>
          </w:tcPr>
          <w:p w14:paraId="616E53F8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5.784</w:t>
            </w:r>
          </w:p>
        </w:tc>
        <w:tc>
          <w:tcPr>
            <w:tcW w:w="1276" w:type="dxa"/>
          </w:tcPr>
          <w:p w14:paraId="609837E5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54.610</w:t>
            </w:r>
          </w:p>
        </w:tc>
        <w:tc>
          <w:tcPr>
            <w:tcW w:w="1134" w:type="dxa"/>
          </w:tcPr>
          <w:p w14:paraId="4AA52E1F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1.851</w:t>
            </w:r>
          </w:p>
        </w:tc>
        <w:tc>
          <w:tcPr>
            <w:tcW w:w="1134" w:type="dxa"/>
          </w:tcPr>
          <w:p w14:paraId="3DE7449D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5.784</w:t>
            </w:r>
          </w:p>
        </w:tc>
        <w:tc>
          <w:tcPr>
            <w:tcW w:w="1134" w:type="dxa"/>
          </w:tcPr>
          <w:p w14:paraId="6C3FFD58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54.610</w:t>
            </w:r>
          </w:p>
        </w:tc>
        <w:tc>
          <w:tcPr>
            <w:tcW w:w="992" w:type="dxa"/>
          </w:tcPr>
          <w:p w14:paraId="6DE70FA7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2.604</w:t>
            </w:r>
          </w:p>
        </w:tc>
        <w:tc>
          <w:tcPr>
            <w:tcW w:w="992" w:type="dxa"/>
          </w:tcPr>
          <w:p w14:paraId="54506F14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8.138</w:t>
            </w:r>
          </w:p>
        </w:tc>
        <w:tc>
          <w:tcPr>
            <w:tcW w:w="1134" w:type="dxa"/>
          </w:tcPr>
          <w:p w14:paraId="2CC24462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43.511</w:t>
            </w:r>
          </w:p>
        </w:tc>
      </w:tr>
      <w:tr w:rsidR="00DC75D9" w:rsidRPr="00C37920" w14:paraId="64D2323C" w14:textId="77777777" w:rsidTr="00DC75D9">
        <w:tc>
          <w:tcPr>
            <w:tcW w:w="768" w:type="dxa"/>
          </w:tcPr>
          <w:p w14:paraId="551C21A6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  <w:t>6</w:t>
            </w:r>
          </w:p>
        </w:tc>
        <w:tc>
          <w:tcPr>
            <w:tcW w:w="1068" w:type="dxa"/>
          </w:tcPr>
          <w:p w14:paraId="3343B1D3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1.593</w:t>
            </w:r>
          </w:p>
        </w:tc>
        <w:tc>
          <w:tcPr>
            <w:tcW w:w="1136" w:type="dxa"/>
          </w:tcPr>
          <w:p w14:paraId="4709C14C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4.979</w:t>
            </w:r>
          </w:p>
        </w:tc>
        <w:tc>
          <w:tcPr>
            <w:tcW w:w="1276" w:type="dxa"/>
          </w:tcPr>
          <w:p w14:paraId="5C494BB0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59.589</w:t>
            </w:r>
          </w:p>
        </w:tc>
        <w:tc>
          <w:tcPr>
            <w:tcW w:w="1134" w:type="dxa"/>
          </w:tcPr>
          <w:p w14:paraId="02E978EE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1.593</w:t>
            </w:r>
          </w:p>
        </w:tc>
        <w:tc>
          <w:tcPr>
            <w:tcW w:w="1134" w:type="dxa"/>
          </w:tcPr>
          <w:p w14:paraId="51D0FBB5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4.979</w:t>
            </w:r>
          </w:p>
        </w:tc>
        <w:tc>
          <w:tcPr>
            <w:tcW w:w="1134" w:type="dxa"/>
          </w:tcPr>
          <w:p w14:paraId="59551FE7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59.589</w:t>
            </w:r>
          </w:p>
        </w:tc>
        <w:tc>
          <w:tcPr>
            <w:tcW w:w="992" w:type="dxa"/>
          </w:tcPr>
          <w:p w14:paraId="31B5C6E6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2.603</w:t>
            </w:r>
          </w:p>
        </w:tc>
        <w:tc>
          <w:tcPr>
            <w:tcW w:w="992" w:type="dxa"/>
          </w:tcPr>
          <w:p w14:paraId="259C2133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8.135</w:t>
            </w:r>
          </w:p>
        </w:tc>
        <w:tc>
          <w:tcPr>
            <w:tcW w:w="1134" w:type="dxa"/>
          </w:tcPr>
          <w:p w14:paraId="71B26B7B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51.645</w:t>
            </w:r>
          </w:p>
        </w:tc>
      </w:tr>
      <w:tr w:rsidR="00DC75D9" w:rsidRPr="00C37920" w14:paraId="0EC8089B" w14:textId="77777777" w:rsidTr="00DC75D9">
        <w:tc>
          <w:tcPr>
            <w:tcW w:w="768" w:type="dxa"/>
          </w:tcPr>
          <w:p w14:paraId="6EDE1F01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  <w:t>7</w:t>
            </w:r>
          </w:p>
        </w:tc>
        <w:tc>
          <w:tcPr>
            <w:tcW w:w="1068" w:type="dxa"/>
          </w:tcPr>
          <w:p w14:paraId="5A586931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1.336</w:t>
            </w:r>
          </w:p>
        </w:tc>
        <w:tc>
          <w:tcPr>
            <w:tcW w:w="1136" w:type="dxa"/>
          </w:tcPr>
          <w:p w14:paraId="0CC85226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4.176</w:t>
            </w:r>
          </w:p>
        </w:tc>
        <w:tc>
          <w:tcPr>
            <w:tcW w:w="1276" w:type="dxa"/>
          </w:tcPr>
          <w:p w14:paraId="7C042B02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63.765</w:t>
            </w:r>
          </w:p>
        </w:tc>
        <w:tc>
          <w:tcPr>
            <w:tcW w:w="1134" w:type="dxa"/>
          </w:tcPr>
          <w:p w14:paraId="46F2D633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1.336</w:t>
            </w:r>
          </w:p>
        </w:tc>
        <w:tc>
          <w:tcPr>
            <w:tcW w:w="1134" w:type="dxa"/>
          </w:tcPr>
          <w:p w14:paraId="6D1040B6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4.176</w:t>
            </w:r>
          </w:p>
        </w:tc>
        <w:tc>
          <w:tcPr>
            <w:tcW w:w="1134" w:type="dxa"/>
          </w:tcPr>
          <w:p w14:paraId="238F6C52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63.765</w:t>
            </w:r>
          </w:p>
        </w:tc>
        <w:tc>
          <w:tcPr>
            <w:tcW w:w="992" w:type="dxa"/>
          </w:tcPr>
          <w:p w14:paraId="503B5656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2.470</w:t>
            </w:r>
          </w:p>
        </w:tc>
        <w:tc>
          <w:tcPr>
            <w:tcW w:w="992" w:type="dxa"/>
          </w:tcPr>
          <w:p w14:paraId="0F6C0533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7.718</w:t>
            </w:r>
          </w:p>
        </w:tc>
        <w:tc>
          <w:tcPr>
            <w:tcW w:w="1134" w:type="dxa"/>
          </w:tcPr>
          <w:p w14:paraId="3E1034D8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59.363</w:t>
            </w:r>
          </w:p>
        </w:tc>
      </w:tr>
      <w:tr w:rsidR="00DC75D9" w:rsidRPr="00C37920" w14:paraId="11CF701B" w14:textId="77777777" w:rsidTr="00DC75D9">
        <w:tc>
          <w:tcPr>
            <w:tcW w:w="768" w:type="dxa"/>
          </w:tcPr>
          <w:p w14:paraId="2AFED663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  <w:t>8</w:t>
            </w:r>
          </w:p>
        </w:tc>
        <w:tc>
          <w:tcPr>
            <w:tcW w:w="1068" w:type="dxa"/>
          </w:tcPr>
          <w:p w14:paraId="0D7350A9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1.144</w:t>
            </w:r>
          </w:p>
        </w:tc>
        <w:tc>
          <w:tcPr>
            <w:tcW w:w="1136" w:type="dxa"/>
          </w:tcPr>
          <w:p w14:paraId="1BEA1BD1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3.576</w:t>
            </w:r>
          </w:p>
        </w:tc>
        <w:tc>
          <w:tcPr>
            <w:tcW w:w="1276" w:type="dxa"/>
          </w:tcPr>
          <w:p w14:paraId="7F39F225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67.342</w:t>
            </w:r>
          </w:p>
        </w:tc>
        <w:tc>
          <w:tcPr>
            <w:tcW w:w="1134" w:type="dxa"/>
          </w:tcPr>
          <w:p w14:paraId="6D0B71BF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1.144</w:t>
            </w:r>
          </w:p>
        </w:tc>
        <w:tc>
          <w:tcPr>
            <w:tcW w:w="1134" w:type="dxa"/>
          </w:tcPr>
          <w:p w14:paraId="6B179369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3.576</w:t>
            </w:r>
          </w:p>
        </w:tc>
        <w:tc>
          <w:tcPr>
            <w:tcW w:w="1134" w:type="dxa"/>
          </w:tcPr>
          <w:p w14:paraId="027F1A0F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67.342</w:t>
            </w:r>
          </w:p>
        </w:tc>
        <w:tc>
          <w:tcPr>
            <w:tcW w:w="992" w:type="dxa"/>
          </w:tcPr>
          <w:p w14:paraId="61176F1D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2.426</w:t>
            </w:r>
          </w:p>
        </w:tc>
        <w:tc>
          <w:tcPr>
            <w:tcW w:w="992" w:type="dxa"/>
          </w:tcPr>
          <w:p w14:paraId="5B0E982F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7.580</w:t>
            </w:r>
          </w:p>
        </w:tc>
        <w:tc>
          <w:tcPr>
            <w:tcW w:w="1134" w:type="dxa"/>
          </w:tcPr>
          <w:p w14:paraId="59F11C16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66.943</w:t>
            </w:r>
          </w:p>
        </w:tc>
      </w:tr>
      <w:tr w:rsidR="00DC75D9" w:rsidRPr="00C37920" w14:paraId="522A7A50" w14:textId="77777777" w:rsidTr="00DC75D9">
        <w:tc>
          <w:tcPr>
            <w:tcW w:w="768" w:type="dxa"/>
          </w:tcPr>
          <w:p w14:paraId="5E0C75CD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  <w:t>9</w:t>
            </w:r>
          </w:p>
        </w:tc>
        <w:tc>
          <w:tcPr>
            <w:tcW w:w="1068" w:type="dxa"/>
          </w:tcPr>
          <w:p w14:paraId="1F1029F1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1.021</w:t>
            </w:r>
          </w:p>
        </w:tc>
        <w:tc>
          <w:tcPr>
            <w:tcW w:w="1136" w:type="dxa"/>
          </w:tcPr>
          <w:p w14:paraId="4A25CEAD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3.190</w:t>
            </w:r>
          </w:p>
        </w:tc>
        <w:tc>
          <w:tcPr>
            <w:tcW w:w="1276" w:type="dxa"/>
          </w:tcPr>
          <w:p w14:paraId="2776B1AB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70.532</w:t>
            </w:r>
          </w:p>
        </w:tc>
        <w:tc>
          <w:tcPr>
            <w:tcW w:w="1134" w:type="dxa"/>
          </w:tcPr>
          <w:p w14:paraId="0F8AB967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1.021</w:t>
            </w:r>
          </w:p>
        </w:tc>
        <w:tc>
          <w:tcPr>
            <w:tcW w:w="1134" w:type="dxa"/>
          </w:tcPr>
          <w:p w14:paraId="57F75472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3.190</w:t>
            </w:r>
          </w:p>
        </w:tc>
        <w:tc>
          <w:tcPr>
            <w:tcW w:w="1134" w:type="dxa"/>
          </w:tcPr>
          <w:p w14:paraId="466F83D0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70.532</w:t>
            </w:r>
          </w:p>
        </w:tc>
        <w:tc>
          <w:tcPr>
            <w:tcW w:w="992" w:type="dxa"/>
          </w:tcPr>
          <w:p w14:paraId="3F2099B4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1.148</w:t>
            </w:r>
          </w:p>
        </w:tc>
        <w:tc>
          <w:tcPr>
            <w:tcW w:w="992" w:type="dxa"/>
          </w:tcPr>
          <w:p w14:paraId="60B571BE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3.589</w:t>
            </w:r>
          </w:p>
        </w:tc>
        <w:tc>
          <w:tcPr>
            <w:tcW w:w="1134" w:type="dxa"/>
          </w:tcPr>
          <w:p w14:paraId="2BD980AF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  <w:highlight w:val="yellow"/>
              </w:rPr>
              <w:t>70.532</w:t>
            </w:r>
          </w:p>
        </w:tc>
      </w:tr>
      <w:tr w:rsidR="00DC75D9" w:rsidRPr="00C37920" w14:paraId="151F3664" w14:textId="77777777" w:rsidTr="00DC75D9">
        <w:tc>
          <w:tcPr>
            <w:tcW w:w="768" w:type="dxa"/>
          </w:tcPr>
          <w:p w14:paraId="42A32681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  <w:t>10</w:t>
            </w:r>
          </w:p>
        </w:tc>
        <w:tc>
          <w:tcPr>
            <w:tcW w:w="1068" w:type="dxa"/>
          </w:tcPr>
          <w:p w14:paraId="0808FBBB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.891</w:t>
            </w:r>
          </w:p>
        </w:tc>
        <w:tc>
          <w:tcPr>
            <w:tcW w:w="1136" w:type="dxa"/>
          </w:tcPr>
          <w:p w14:paraId="5BADF8BE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2.783</w:t>
            </w:r>
          </w:p>
        </w:tc>
        <w:tc>
          <w:tcPr>
            <w:tcW w:w="1276" w:type="dxa"/>
          </w:tcPr>
          <w:p w14:paraId="3C2C79A0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73.315</w:t>
            </w:r>
          </w:p>
        </w:tc>
        <w:tc>
          <w:tcPr>
            <w:tcW w:w="1134" w:type="dxa"/>
          </w:tcPr>
          <w:p w14:paraId="1142B87C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7AC19DB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068B1DD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B7C33D1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6DCAC2C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AC5E641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C75D9" w:rsidRPr="00C37920" w14:paraId="1AF0E8C0" w14:textId="77777777" w:rsidTr="00DC75D9">
        <w:tc>
          <w:tcPr>
            <w:tcW w:w="768" w:type="dxa"/>
          </w:tcPr>
          <w:p w14:paraId="697647A8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  <w:t>11</w:t>
            </w:r>
          </w:p>
        </w:tc>
        <w:tc>
          <w:tcPr>
            <w:tcW w:w="1068" w:type="dxa"/>
          </w:tcPr>
          <w:p w14:paraId="79A7F41C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.831</w:t>
            </w:r>
          </w:p>
        </w:tc>
        <w:tc>
          <w:tcPr>
            <w:tcW w:w="1136" w:type="dxa"/>
          </w:tcPr>
          <w:p w14:paraId="3B4CCE95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2.596</w:t>
            </w:r>
          </w:p>
        </w:tc>
        <w:tc>
          <w:tcPr>
            <w:tcW w:w="1276" w:type="dxa"/>
          </w:tcPr>
          <w:p w14:paraId="0C9E0013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75.911</w:t>
            </w:r>
          </w:p>
        </w:tc>
        <w:tc>
          <w:tcPr>
            <w:tcW w:w="1134" w:type="dxa"/>
          </w:tcPr>
          <w:p w14:paraId="2475997E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E8E4047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244C4E6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34294FA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C5A2A78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A1BE36E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C75D9" w:rsidRPr="00C37920" w14:paraId="1A0D8F53" w14:textId="77777777" w:rsidTr="00DC75D9">
        <w:tc>
          <w:tcPr>
            <w:tcW w:w="768" w:type="dxa"/>
          </w:tcPr>
          <w:p w14:paraId="271DD5E8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  <w:t>12</w:t>
            </w:r>
          </w:p>
        </w:tc>
        <w:tc>
          <w:tcPr>
            <w:tcW w:w="1068" w:type="dxa"/>
          </w:tcPr>
          <w:p w14:paraId="3EA3FC0C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.622</w:t>
            </w:r>
          </w:p>
        </w:tc>
        <w:tc>
          <w:tcPr>
            <w:tcW w:w="1136" w:type="dxa"/>
          </w:tcPr>
          <w:p w14:paraId="34093F3D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1.943</w:t>
            </w:r>
          </w:p>
        </w:tc>
        <w:tc>
          <w:tcPr>
            <w:tcW w:w="1276" w:type="dxa"/>
          </w:tcPr>
          <w:p w14:paraId="61CBC9B2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77.854</w:t>
            </w:r>
          </w:p>
        </w:tc>
        <w:tc>
          <w:tcPr>
            <w:tcW w:w="1134" w:type="dxa"/>
          </w:tcPr>
          <w:p w14:paraId="620596E4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B7A91E2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83B3189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1E85BF1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A1BFA1B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E569136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C75D9" w:rsidRPr="00C37920" w14:paraId="6BE82F53" w14:textId="77777777" w:rsidTr="00DC75D9">
        <w:tc>
          <w:tcPr>
            <w:tcW w:w="768" w:type="dxa"/>
          </w:tcPr>
          <w:p w14:paraId="15401A4D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  <w:t>13</w:t>
            </w:r>
          </w:p>
        </w:tc>
        <w:tc>
          <w:tcPr>
            <w:tcW w:w="1068" w:type="dxa"/>
          </w:tcPr>
          <w:p w14:paraId="573DC9D2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.605</w:t>
            </w:r>
          </w:p>
        </w:tc>
        <w:tc>
          <w:tcPr>
            <w:tcW w:w="1136" w:type="dxa"/>
          </w:tcPr>
          <w:p w14:paraId="787472EC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1.889</w:t>
            </w:r>
          </w:p>
        </w:tc>
        <w:tc>
          <w:tcPr>
            <w:tcW w:w="1276" w:type="dxa"/>
          </w:tcPr>
          <w:p w14:paraId="2669CEAF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79.744</w:t>
            </w:r>
          </w:p>
        </w:tc>
        <w:tc>
          <w:tcPr>
            <w:tcW w:w="1134" w:type="dxa"/>
          </w:tcPr>
          <w:p w14:paraId="442AC84C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852D258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C5C3F6D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9FA210C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BD2AB23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BFC5F7F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C75D9" w:rsidRPr="00C37920" w14:paraId="4538DD31" w14:textId="77777777" w:rsidTr="00DC75D9">
        <w:tc>
          <w:tcPr>
            <w:tcW w:w="768" w:type="dxa"/>
          </w:tcPr>
          <w:p w14:paraId="456C7917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  <w:t>14</w:t>
            </w:r>
          </w:p>
        </w:tc>
        <w:tc>
          <w:tcPr>
            <w:tcW w:w="1068" w:type="dxa"/>
          </w:tcPr>
          <w:p w14:paraId="6D6E3D98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.559</w:t>
            </w:r>
          </w:p>
        </w:tc>
        <w:tc>
          <w:tcPr>
            <w:tcW w:w="1136" w:type="dxa"/>
          </w:tcPr>
          <w:p w14:paraId="393DF30B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1.746</w:t>
            </w:r>
          </w:p>
        </w:tc>
        <w:tc>
          <w:tcPr>
            <w:tcW w:w="1276" w:type="dxa"/>
          </w:tcPr>
          <w:p w14:paraId="18A1CC88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81.489</w:t>
            </w:r>
          </w:p>
        </w:tc>
        <w:tc>
          <w:tcPr>
            <w:tcW w:w="1134" w:type="dxa"/>
          </w:tcPr>
          <w:p w14:paraId="12304797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1371896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9B71D31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0E7AD74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2F60E02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4845EE1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C75D9" w:rsidRPr="00C37920" w14:paraId="68D7E460" w14:textId="77777777" w:rsidTr="00DC75D9">
        <w:tc>
          <w:tcPr>
            <w:tcW w:w="768" w:type="dxa"/>
          </w:tcPr>
          <w:p w14:paraId="318A7984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  <w:t>15</w:t>
            </w:r>
          </w:p>
        </w:tc>
        <w:tc>
          <w:tcPr>
            <w:tcW w:w="1068" w:type="dxa"/>
          </w:tcPr>
          <w:p w14:paraId="28649931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.508</w:t>
            </w:r>
          </w:p>
        </w:tc>
        <w:tc>
          <w:tcPr>
            <w:tcW w:w="1136" w:type="dxa"/>
          </w:tcPr>
          <w:p w14:paraId="3655B748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1.587</w:t>
            </w:r>
          </w:p>
        </w:tc>
        <w:tc>
          <w:tcPr>
            <w:tcW w:w="1276" w:type="dxa"/>
          </w:tcPr>
          <w:p w14:paraId="11650DC4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83.076</w:t>
            </w:r>
          </w:p>
        </w:tc>
        <w:tc>
          <w:tcPr>
            <w:tcW w:w="1134" w:type="dxa"/>
          </w:tcPr>
          <w:p w14:paraId="6CCDCC0D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E1A033D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6FB0005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63C96E2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D75387C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504EBD3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C75D9" w:rsidRPr="00C37920" w14:paraId="3D7EA26B" w14:textId="77777777" w:rsidTr="00DC75D9">
        <w:tc>
          <w:tcPr>
            <w:tcW w:w="768" w:type="dxa"/>
          </w:tcPr>
          <w:p w14:paraId="3D613834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  <w:lastRenderedPageBreak/>
              <w:t>16</w:t>
            </w:r>
          </w:p>
        </w:tc>
        <w:tc>
          <w:tcPr>
            <w:tcW w:w="1068" w:type="dxa"/>
          </w:tcPr>
          <w:p w14:paraId="55B5E9FF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.492</w:t>
            </w:r>
          </w:p>
        </w:tc>
        <w:tc>
          <w:tcPr>
            <w:tcW w:w="1136" w:type="dxa"/>
          </w:tcPr>
          <w:p w14:paraId="3EDEC3F0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1.537</w:t>
            </w:r>
          </w:p>
        </w:tc>
        <w:tc>
          <w:tcPr>
            <w:tcW w:w="1276" w:type="dxa"/>
          </w:tcPr>
          <w:p w14:paraId="030FA209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84.614</w:t>
            </w:r>
          </w:p>
        </w:tc>
        <w:tc>
          <w:tcPr>
            <w:tcW w:w="1134" w:type="dxa"/>
          </w:tcPr>
          <w:p w14:paraId="09C7F091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6648E1E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AAD0282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A461C2E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EB3DA37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4C75117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C75D9" w:rsidRPr="00C37920" w14:paraId="4F3F747F" w14:textId="77777777" w:rsidTr="00DC75D9">
        <w:tc>
          <w:tcPr>
            <w:tcW w:w="768" w:type="dxa"/>
          </w:tcPr>
          <w:p w14:paraId="3E29AC27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  <w:t>17</w:t>
            </w:r>
          </w:p>
        </w:tc>
        <w:tc>
          <w:tcPr>
            <w:tcW w:w="1068" w:type="dxa"/>
          </w:tcPr>
          <w:p w14:paraId="5FBE205E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.483</w:t>
            </w:r>
          </w:p>
        </w:tc>
        <w:tc>
          <w:tcPr>
            <w:tcW w:w="1136" w:type="dxa"/>
          </w:tcPr>
          <w:p w14:paraId="1BECABF0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1.508</w:t>
            </w:r>
          </w:p>
        </w:tc>
        <w:tc>
          <w:tcPr>
            <w:tcW w:w="1276" w:type="dxa"/>
          </w:tcPr>
          <w:p w14:paraId="618CDE57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86.122</w:t>
            </w:r>
          </w:p>
        </w:tc>
        <w:tc>
          <w:tcPr>
            <w:tcW w:w="1134" w:type="dxa"/>
          </w:tcPr>
          <w:p w14:paraId="743AACBC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A018F2D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8DE73F5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9136A34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8DE0B75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96A54AF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C75D9" w:rsidRPr="00C37920" w14:paraId="31744532" w14:textId="77777777" w:rsidTr="00DC75D9">
        <w:tc>
          <w:tcPr>
            <w:tcW w:w="768" w:type="dxa"/>
          </w:tcPr>
          <w:p w14:paraId="50650B72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  <w:t>18</w:t>
            </w:r>
          </w:p>
        </w:tc>
        <w:tc>
          <w:tcPr>
            <w:tcW w:w="1068" w:type="dxa"/>
          </w:tcPr>
          <w:p w14:paraId="4F74F00D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.462</w:t>
            </w:r>
          </w:p>
        </w:tc>
        <w:tc>
          <w:tcPr>
            <w:tcW w:w="1136" w:type="dxa"/>
          </w:tcPr>
          <w:p w14:paraId="542A022E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1.445</w:t>
            </w:r>
          </w:p>
        </w:tc>
        <w:tc>
          <w:tcPr>
            <w:tcW w:w="1276" w:type="dxa"/>
          </w:tcPr>
          <w:p w14:paraId="6AA28848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87.567</w:t>
            </w:r>
          </w:p>
        </w:tc>
        <w:tc>
          <w:tcPr>
            <w:tcW w:w="1134" w:type="dxa"/>
          </w:tcPr>
          <w:p w14:paraId="78532FBC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A5B299F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6588904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D8D002D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54C67C8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F364EA8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C75D9" w:rsidRPr="00C37920" w14:paraId="54953390" w14:textId="77777777" w:rsidTr="00DC75D9">
        <w:tc>
          <w:tcPr>
            <w:tcW w:w="768" w:type="dxa"/>
          </w:tcPr>
          <w:p w14:paraId="548F518D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  <w:t>19</w:t>
            </w:r>
          </w:p>
        </w:tc>
        <w:tc>
          <w:tcPr>
            <w:tcW w:w="1068" w:type="dxa"/>
          </w:tcPr>
          <w:p w14:paraId="19386584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.440</w:t>
            </w:r>
          </w:p>
        </w:tc>
        <w:tc>
          <w:tcPr>
            <w:tcW w:w="1136" w:type="dxa"/>
          </w:tcPr>
          <w:p w14:paraId="239B43E2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1.374</w:t>
            </w:r>
          </w:p>
        </w:tc>
        <w:tc>
          <w:tcPr>
            <w:tcW w:w="1276" w:type="dxa"/>
          </w:tcPr>
          <w:p w14:paraId="16880128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88.941</w:t>
            </w:r>
          </w:p>
        </w:tc>
        <w:tc>
          <w:tcPr>
            <w:tcW w:w="1134" w:type="dxa"/>
          </w:tcPr>
          <w:p w14:paraId="7AA11D04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1E31938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04B2913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E738C6D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1DF1939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6D781A3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C75D9" w:rsidRPr="00C37920" w14:paraId="3559B40D" w14:textId="77777777" w:rsidTr="00DC75D9">
        <w:tc>
          <w:tcPr>
            <w:tcW w:w="768" w:type="dxa"/>
          </w:tcPr>
          <w:p w14:paraId="7AE803FC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  <w:t>20</w:t>
            </w:r>
          </w:p>
        </w:tc>
        <w:tc>
          <w:tcPr>
            <w:tcW w:w="1068" w:type="dxa"/>
          </w:tcPr>
          <w:p w14:paraId="31EDD13C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.435</w:t>
            </w:r>
          </w:p>
        </w:tc>
        <w:tc>
          <w:tcPr>
            <w:tcW w:w="1136" w:type="dxa"/>
          </w:tcPr>
          <w:p w14:paraId="0B80B9DA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1.360</w:t>
            </w:r>
          </w:p>
        </w:tc>
        <w:tc>
          <w:tcPr>
            <w:tcW w:w="1276" w:type="dxa"/>
          </w:tcPr>
          <w:p w14:paraId="64668582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90.301</w:t>
            </w:r>
          </w:p>
        </w:tc>
        <w:tc>
          <w:tcPr>
            <w:tcW w:w="1134" w:type="dxa"/>
          </w:tcPr>
          <w:p w14:paraId="4C1CB799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4BC4D97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6F947A3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43E1161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C2D95EC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BDD56DA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C75D9" w:rsidRPr="00C37920" w14:paraId="6E866E90" w14:textId="77777777" w:rsidTr="00DC75D9">
        <w:tc>
          <w:tcPr>
            <w:tcW w:w="768" w:type="dxa"/>
          </w:tcPr>
          <w:p w14:paraId="4D5D1BCE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  <w:t>21</w:t>
            </w:r>
          </w:p>
        </w:tc>
        <w:tc>
          <w:tcPr>
            <w:tcW w:w="1068" w:type="dxa"/>
          </w:tcPr>
          <w:p w14:paraId="080099D0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.390</w:t>
            </w:r>
          </w:p>
        </w:tc>
        <w:tc>
          <w:tcPr>
            <w:tcW w:w="1136" w:type="dxa"/>
          </w:tcPr>
          <w:p w14:paraId="1A196A3A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1.219</w:t>
            </w:r>
          </w:p>
        </w:tc>
        <w:tc>
          <w:tcPr>
            <w:tcW w:w="1276" w:type="dxa"/>
          </w:tcPr>
          <w:p w14:paraId="5C0CE63F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91.520</w:t>
            </w:r>
          </w:p>
        </w:tc>
        <w:tc>
          <w:tcPr>
            <w:tcW w:w="1134" w:type="dxa"/>
          </w:tcPr>
          <w:p w14:paraId="75E9DB0C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785453C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EBDDB99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49E5D64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A7192E2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21C9B81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C75D9" w:rsidRPr="00C37920" w14:paraId="449E3B2A" w14:textId="77777777" w:rsidTr="00DC75D9">
        <w:tc>
          <w:tcPr>
            <w:tcW w:w="768" w:type="dxa"/>
          </w:tcPr>
          <w:p w14:paraId="364C8E30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  <w:t>22</w:t>
            </w:r>
          </w:p>
        </w:tc>
        <w:tc>
          <w:tcPr>
            <w:tcW w:w="1068" w:type="dxa"/>
          </w:tcPr>
          <w:p w14:paraId="31F7954A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.344</w:t>
            </w:r>
          </w:p>
        </w:tc>
        <w:tc>
          <w:tcPr>
            <w:tcW w:w="1136" w:type="dxa"/>
          </w:tcPr>
          <w:p w14:paraId="02270729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1.076</w:t>
            </w:r>
          </w:p>
        </w:tc>
        <w:tc>
          <w:tcPr>
            <w:tcW w:w="1276" w:type="dxa"/>
          </w:tcPr>
          <w:p w14:paraId="2E4A6A1D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92.596</w:t>
            </w:r>
          </w:p>
        </w:tc>
        <w:tc>
          <w:tcPr>
            <w:tcW w:w="1134" w:type="dxa"/>
          </w:tcPr>
          <w:p w14:paraId="77D5B98B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D3C06A0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2D70F26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F6D1BA3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7CA3F90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4F56130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C75D9" w:rsidRPr="00C37920" w14:paraId="77CD04F2" w14:textId="77777777" w:rsidTr="00DC75D9">
        <w:tc>
          <w:tcPr>
            <w:tcW w:w="768" w:type="dxa"/>
          </w:tcPr>
          <w:p w14:paraId="0550941A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  <w:t>23</w:t>
            </w:r>
          </w:p>
        </w:tc>
        <w:tc>
          <w:tcPr>
            <w:tcW w:w="1068" w:type="dxa"/>
          </w:tcPr>
          <w:p w14:paraId="7F4E54C0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.322</w:t>
            </w:r>
          </w:p>
        </w:tc>
        <w:tc>
          <w:tcPr>
            <w:tcW w:w="1136" w:type="dxa"/>
          </w:tcPr>
          <w:p w14:paraId="7B164980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1.007</w:t>
            </w:r>
          </w:p>
        </w:tc>
        <w:tc>
          <w:tcPr>
            <w:tcW w:w="1276" w:type="dxa"/>
          </w:tcPr>
          <w:p w14:paraId="210EA82A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93.603</w:t>
            </w:r>
          </w:p>
        </w:tc>
        <w:tc>
          <w:tcPr>
            <w:tcW w:w="1134" w:type="dxa"/>
          </w:tcPr>
          <w:p w14:paraId="4A56260E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5FEB5E9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79588C7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EAD3207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5651A93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2B93FAF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C75D9" w:rsidRPr="00C37920" w14:paraId="16E0381D" w14:textId="77777777" w:rsidTr="00DC75D9">
        <w:tc>
          <w:tcPr>
            <w:tcW w:w="768" w:type="dxa"/>
          </w:tcPr>
          <w:p w14:paraId="0F43B918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  <w:t>24</w:t>
            </w:r>
          </w:p>
        </w:tc>
        <w:tc>
          <w:tcPr>
            <w:tcW w:w="1068" w:type="dxa"/>
          </w:tcPr>
          <w:p w14:paraId="342086E4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.307</w:t>
            </w:r>
          </w:p>
        </w:tc>
        <w:tc>
          <w:tcPr>
            <w:tcW w:w="1136" w:type="dxa"/>
          </w:tcPr>
          <w:p w14:paraId="5EE3A301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.960</w:t>
            </w:r>
          </w:p>
        </w:tc>
        <w:tc>
          <w:tcPr>
            <w:tcW w:w="1276" w:type="dxa"/>
          </w:tcPr>
          <w:p w14:paraId="5DF156D2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94.562</w:t>
            </w:r>
          </w:p>
        </w:tc>
        <w:tc>
          <w:tcPr>
            <w:tcW w:w="1134" w:type="dxa"/>
          </w:tcPr>
          <w:p w14:paraId="0E9CA0FE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9D8D690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EAC252E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D1B51DE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C208ABE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7774D60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C75D9" w:rsidRPr="00C37920" w14:paraId="3BBA4FD8" w14:textId="77777777" w:rsidTr="00DC75D9">
        <w:tc>
          <w:tcPr>
            <w:tcW w:w="768" w:type="dxa"/>
          </w:tcPr>
          <w:p w14:paraId="32D57B04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  <w:t>25</w:t>
            </w:r>
          </w:p>
        </w:tc>
        <w:tc>
          <w:tcPr>
            <w:tcW w:w="1068" w:type="dxa"/>
          </w:tcPr>
          <w:p w14:paraId="42DD110F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.272</w:t>
            </w:r>
          </w:p>
        </w:tc>
        <w:tc>
          <w:tcPr>
            <w:tcW w:w="1136" w:type="dxa"/>
          </w:tcPr>
          <w:p w14:paraId="35E446AA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.851</w:t>
            </w:r>
          </w:p>
        </w:tc>
        <w:tc>
          <w:tcPr>
            <w:tcW w:w="1276" w:type="dxa"/>
          </w:tcPr>
          <w:p w14:paraId="1177B5E9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95.413</w:t>
            </w:r>
          </w:p>
        </w:tc>
        <w:tc>
          <w:tcPr>
            <w:tcW w:w="1134" w:type="dxa"/>
          </w:tcPr>
          <w:p w14:paraId="388A706E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207FC0F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75DABF4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F9AAE0B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C13C652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DAC07F7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C75D9" w:rsidRPr="00C37920" w14:paraId="183589C2" w14:textId="77777777" w:rsidTr="00DC75D9">
        <w:tc>
          <w:tcPr>
            <w:tcW w:w="768" w:type="dxa"/>
          </w:tcPr>
          <w:p w14:paraId="7595E563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  <w:t>26</w:t>
            </w:r>
          </w:p>
        </w:tc>
        <w:tc>
          <w:tcPr>
            <w:tcW w:w="1068" w:type="dxa"/>
          </w:tcPr>
          <w:p w14:paraId="128DF197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.258</w:t>
            </w:r>
          </w:p>
        </w:tc>
        <w:tc>
          <w:tcPr>
            <w:tcW w:w="1136" w:type="dxa"/>
          </w:tcPr>
          <w:p w14:paraId="6A79F39D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.807</w:t>
            </w:r>
          </w:p>
        </w:tc>
        <w:tc>
          <w:tcPr>
            <w:tcW w:w="1276" w:type="dxa"/>
          </w:tcPr>
          <w:p w14:paraId="6383ABFE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96.221</w:t>
            </w:r>
          </w:p>
        </w:tc>
        <w:tc>
          <w:tcPr>
            <w:tcW w:w="1134" w:type="dxa"/>
          </w:tcPr>
          <w:p w14:paraId="4D6A26EF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C647BBB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5EBBE21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FE9C1F2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5C21F1B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3301F81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C75D9" w:rsidRPr="00C37920" w14:paraId="23944222" w14:textId="77777777" w:rsidTr="00DC75D9">
        <w:tc>
          <w:tcPr>
            <w:tcW w:w="768" w:type="dxa"/>
          </w:tcPr>
          <w:p w14:paraId="58F28E8C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  <w:t>27</w:t>
            </w:r>
          </w:p>
        </w:tc>
        <w:tc>
          <w:tcPr>
            <w:tcW w:w="1068" w:type="dxa"/>
          </w:tcPr>
          <w:p w14:paraId="6C537E1A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.235</w:t>
            </w:r>
          </w:p>
        </w:tc>
        <w:tc>
          <w:tcPr>
            <w:tcW w:w="1136" w:type="dxa"/>
          </w:tcPr>
          <w:p w14:paraId="5A19A534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.734</w:t>
            </w:r>
          </w:p>
        </w:tc>
        <w:tc>
          <w:tcPr>
            <w:tcW w:w="1276" w:type="dxa"/>
          </w:tcPr>
          <w:p w14:paraId="24E39C2D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96.955</w:t>
            </w:r>
          </w:p>
        </w:tc>
        <w:tc>
          <w:tcPr>
            <w:tcW w:w="1134" w:type="dxa"/>
          </w:tcPr>
          <w:p w14:paraId="4AEB2D7C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B3CBE4C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45D31B1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648231A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8776115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6D424CA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C75D9" w:rsidRPr="00C37920" w14:paraId="6460BB98" w14:textId="77777777" w:rsidTr="00DC75D9">
        <w:tc>
          <w:tcPr>
            <w:tcW w:w="768" w:type="dxa"/>
          </w:tcPr>
          <w:p w14:paraId="09B9E9A6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  <w:t>28</w:t>
            </w:r>
          </w:p>
        </w:tc>
        <w:tc>
          <w:tcPr>
            <w:tcW w:w="1068" w:type="dxa"/>
          </w:tcPr>
          <w:p w14:paraId="3C4529DF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.229</w:t>
            </w:r>
          </w:p>
        </w:tc>
        <w:tc>
          <w:tcPr>
            <w:tcW w:w="1136" w:type="dxa"/>
          </w:tcPr>
          <w:p w14:paraId="44641C10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.714</w:t>
            </w:r>
          </w:p>
        </w:tc>
        <w:tc>
          <w:tcPr>
            <w:tcW w:w="1276" w:type="dxa"/>
          </w:tcPr>
          <w:p w14:paraId="4F9579AA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97.669</w:t>
            </w:r>
          </w:p>
        </w:tc>
        <w:tc>
          <w:tcPr>
            <w:tcW w:w="1134" w:type="dxa"/>
          </w:tcPr>
          <w:p w14:paraId="34693F28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4A8B78D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79663C8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F7EB509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AF4221D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2CD9883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C75D9" w:rsidRPr="00C37920" w14:paraId="0EFE26D9" w14:textId="77777777" w:rsidTr="00DC75D9">
        <w:tc>
          <w:tcPr>
            <w:tcW w:w="768" w:type="dxa"/>
          </w:tcPr>
          <w:p w14:paraId="6E09A689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  <w:t>29</w:t>
            </w:r>
          </w:p>
        </w:tc>
        <w:tc>
          <w:tcPr>
            <w:tcW w:w="1068" w:type="dxa"/>
          </w:tcPr>
          <w:p w14:paraId="0346BA54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.210</w:t>
            </w:r>
          </w:p>
        </w:tc>
        <w:tc>
          <w:tcPr>
            <w:tcW w:w="1136" w:type="dxa"/>
          </w:tcPr>
          <w:p w14:paraId="4B66D300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.657</w:t>
            </w:r>
          </w:p>
        </w:tc>
        <w:tc>
          <w:tcPr>
            <w:tcW w:w="1276" w:type="dxa"/>
          </w:tcPr>
          <w:p w14:paraId="42B98078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98.326</w:t>
            </w:r>
          </w:p>
        </w:tc>
        <w:tc>
          <w:tcPr>
            <w:tcW w:w="1134" w:type="dxa"/>
          </w:tcPr>
          <w:p w14:paraId="6182416D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D14D786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39D2339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E5CF8A1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FBB17CD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78CC8C0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C75D9" w:rsidRPr="00C37920" w14:paraId="5AE68E86" w14:textId="77777777" w:rsidTr="00DC75D9">
        <w:tc>
          <w:tcPr>
            <w:tcW w:w="768" w:type="dxa"/>
          </w:tcPr>
          <w:p w14:paraId="4725160B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  <w:t>30</w:t>
            </w:r>
          </w:p>
        </w:tc>
        <w:tc>
          <w:tcPr>
            <w:tcW w:w="1068" w:type="dxa"/>
          </w:tcPr>
          <w:p w14:paraId="74CB7B36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.206</w:t>
            </w:r>
          </w:p>
        </w:tc>
        <w:tc>
          <w:tcPr>
            <w:tcW w:w="1136" w:type="dxa"/>
          </w:tcPr>
          <w:p w14:paraId="3D42B0F1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.642</w:t>
            </w:r>
          </w:p>
        </w:tc>
        <w:tc>
          <w:tcPr>
            <w:tcW w:w="1276" w:type="dxa"/>
          </w:tcPr>
          <w:p w14:paraId="428ADDCD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98.969</w:t>
            </w:r>
          </w:p>
        </w:tc>
        <w:tc>
          <w:tcPr>
            <w:tcW w:w="1134" w:type="dxa"/>
          </w:tcPr>
          <w:p w14:paraId="646BC98D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6201C63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8EDC699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4E8C41C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0B8288E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3F8CD3D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C75D9" w:rsidRPr="00C37920" w14:paraId="5F20EF1F" w14:textId="77777777" w:rsidTr="00DC75D9">
        <w:tc>
          <w:tcPr>
            <w:tcW w:w="768" w:type="dxa"/>
          </w:tcPr>
          <w:p w14:paraId="59F6A410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  <w:t>31</w:t>
            </w:r>
          </w:p>
        </w:tc>
        <w:tc>
          <w:tcPr>
            <w:tcW w:w="1068" w:type="dxa"/>
          </w:tcPr>
          <w:p w14:paraId="6600DD8A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.180</w:t>
            </w:r>
          </w:p>
        </w:tc>
        <w:tc>
          <w:tcPr>
            <w:tcW w:w="1136" w:type="dxa"/>
          </w:tcPr>
          <w:p w14:paraId="4A3FEE45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.562</w:t>
            </w:r>
          </w:p>
        </w:tc>
        <w:tc>
          <w:tcPr>
            <w:tcW w:w="1276" w:type="dxa"/>
          </w:tcPr>
          <w:p w14:paraId="11A49F91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99.530</w:t>
            </w:r>
          </w:p>
        </w:tc>
        <w:tc>
          <w:tcPr>
            <w:tcW w:w="1134" w:type="dxa"/>
          </w:tcPr>
          <w:p w14:paraId="738A30A0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77857BF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ECB0A55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E5857D0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E2DA6FF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86C55B6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C75D9" w:rsidRPr="00C37920" w14:paraId="149FBC41" w14:textId="77777777" w:rsidTr="00DC75D9">
        <w:tc>
          <w:tcPr>
            <w:tcW w:w="768" w:type="dxa"/>
          </w:tcPr>
          <w:p w14:paraId="0D826775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left"/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264A60"/>
                <w:kern w:val="0"/>
                <w:sz w:val="24"/>
                <w:szCs w:val="24"/>
              </w:rPr>
              <w:t>32</w:t>
            </w:r>
          </w:p>
        </w:tc>
        <w:tc>
          <w:tcPr>
            <w:tcW w:w="1068" w:type="dxa"/>
          </w:tcPr>
          <w:p w14:paraId="5EC7BC42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.150</w:t>
            </w:r>
          </w:p>
        </w:tc>
        <w:tc>
          <w:tcPr>
            <w:tcW w:w="1136" w:type="dxa"/>
          </w:tcPr>
          <w:p w14:paraId="2F8E1821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.470</w:t>
            </w:r>
          </w:p>
        </w:tc>
        <w:tc>
          <w:tcPr>
            <w:tcW w:w="1276" w:type="dxa"/>
          </w:tcPr>
          <w:p w14:paraId="79406FE5" w14:textId="77777777" w:rsidR="00DC75D9" w:rsidRPr="00C37920" w:rsidRDefault="00DC75D9" w:rsidP="00DC75D9">
            <w:pPr>
              <w:wordWrap/>
              <w:adjustRightInd w:val="0"/>
              <w:spacing w:line="320" w:lineRule="atLeast"/>
              <w:ind w:left="60" w:right="60"/>
              <w:jc w:val="right"/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</w:pPr>
            <w:r w:rsidRPr="00C37920">
              <w:rPr>
                <w:rFonts w:ascii="굴림" w:eastAsia="굴림" w:hAnsi="Times New Roman" w:cs="굴림"/>
                <w:color w:val="010205"/>
                <w:kern w:val="0"/>
                <w:sz w:val="24"/>
                <w:szCs w:val="24"/>
              </w:rPr>
              <w:t>100.000</w:t>
            </w:r>
          </w:p>
        </w:tc>
        <w:tc>
          <w:tcPr>
            <w:tcW w:w="1134" w:type="dxa"/>
          </w:tcPr>
          <w:p w14:paraId="38119017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4D18B6A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5DE18CE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46A729F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2BC2B28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7D07EDC" w14:textId="77777777" w:rsidR="00DC75D9" w:rsidRPr="00C37920" w:rsidRDefault="00DC75D9" w:rsidP="00DC75D9">
            <w:pPr>
              <w:wordWrap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12243F6B" w14:textId="77777777" w:rsidR="00C37920" w:rsidRPr="00C37920" w:rsidRDefault="00C37920" w:rsidP="00C37920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0B9590D" w14:textId="41826769" w:rsidR="00C37920" w:rsidRDefault="00C37920"/>
    <w:p w14:paraId="3920358A" w14:textId="54FA84F7" w:rsidR="00A900E1" w:rsidRDefault="00A900E1" w:rsidP="007E4CAC">
      <w:pPr>
        <w:wordWrap/>
        <w:adjustRightInd w:val="0"/>
        <w:spacing w:after="0" w:line="320" w:lineRule="atLeast"/>
        <w:ind w:left="60" w:right="60"/>
      </w:pPr>
      <w:r w:rsidRPr="00A900E1">
        <w:rPr>
          <w:rFonts w:hint="eastAsia"/>
        </w:rPr>
        <w:t xml:space="preserve">설명된 총분산 결과는 총분산의 설명력은 </w:t>
      </w:r>
      <w:r w:rsidRPr="00C37920">
        <w:rPr>
          <w:rFonts w:ascii="굴림" w:eastAsia="굴림" w:hAnsi="Times New Roman" w:cs="굴림"/>
          <w:color w:val="010205"/>
          <w:kern w:val="0"/>
          <w:sz w:val="24"/>
          <w:szCs w:val="24"/>
        </w:rPr>
        <w:t>70.532</w:t>
      </w:r>
      <w:r>
        <w:rPr>
          <w:rFonts w:ascii="굴림" w:eastAsia="굴림" w:hAnsi="Times New Roman" w:cs="굴림"/>
          <w:color w:val="010205"/>
          <w:kern w:val="0"/>
          <w:sz w:val="24"/>
          <w:szCs w:val="24"/>
        </w:rPr>
        <w:t>%</w:t>
      </w:r>
      <w:r w:rsidRPr="00A900E1">
        <w:rPr>
          <w:rFonts w:hint="eastAsia"/>
        </w:rPr>
        <w:t xml:space="preserve">로 나타났으며, 이는 사회과학에서 보편적으로 사용하는 설명력 60% 기준을 충족하고 있다고 볼 수 있다. </w:t>
      </w:r>
    </w:p>
    <w:p w14:paraId="16D8E3EA" w14:textId="77777777" w:rsidR="007E4CAC" w:rsidRDefault="007E4CAC" w:rsidP="007E4CAC">
      <w:pPr>
        <w:wordWrap/>
        <w:adjustRightInd w:val="0"/>
        <w:spacing w:after="0" w:line="320" w:lineRule="atLeast"/>
        <w:ind w:left="60" w:right="60"/>
      </w:pPr>
    </w:p>
    <w:p w14:paraId="7FD77130" w14:textId="77777777" w:rsidR="007E4CAC" w:rsidRDefault="007E4CAC" w:rsidP="007E4CAC">
      <w:pPr>
        <w:wordWrap/>
        <w:adjustRightInd w:val="0"/>
        <w:spacing w:after="0" w:line="320" w:lineRule="atLeast"/>
        <w:ind w:left="60" w:right="60"/>
      </w:pPr>
    </w:p>
    <w:p w14:paraId="2FA63C1F" w14:textId="77777777" w:rsidR="007E4CAC" w:rsidRDefault="007E4CAC" w:rsidP="007E4CAC">
      <w:pPr>
        <w:wordWrap/>
        <w:adjustRightInd w:val="0"/>
        <w:spacing w:after="0" w:line="320" w:lineRule="atLeast"/>
        <w:ind w:left="60" w:right="60"/>
        <w:rPr>
          <w:rFonts w:ascii="굴림" w:eastAsia="굴림" w:hAnsi="Times New Roman" w:cs="굴림"/>
          <w:color w:val="010205"/>
          <w:kern w:val="0"/>
          <w:sz w:val="24"/>
          <w:szCs w:val="24"/>
        </w:rPr>
      </w:pPr>
    </w:p>
    <w:p w14:paraId="6DC13C86" w14:textId="77777777" w:rsidR="007E4CAC" w:rsidRDefault="007E4CAC" w:rsidP="007E4CAC">
      <w:pPr>
        <w:wordWrap/>
        <w:adjustRightInd w:val="0"/>
        <w:spacing w:after="0" w:line="320" w:lineRule="atLeast"/>
        <w:ind w:left="60" w:right="60"/>
        <w:rPr>
          <w:rFonts w:ascii="굴림" w:eastAsia="굴림" w:hAnsi="Times New Roman" w:cs="굴림"/>
          <w:color w:val="010205"/>
          <w:kern w:val="0"/>
          <w:sz w:val="24"/>
          <w:szCs w:val="24"/>
        </w:rPr>
      </w:pPr>
    </w:p>
    <w:p w14:paraId="7890F6E2" w14:textId="77777777" w:rsidR="007E4CAC" w:rsidRDefault="007E4CAC" w:rsidP="007E4CAC">
      <w:pPr>
        <w:wordWrap/>
        <w:adjustRightInd w:val="0"/>
        <w:spacing w:after="0" w:line="320" w:lineRule="atLeast"/>
        <w:ind w:left="60" w:right="60"/>
        <w:rPr>
          <w:rFonts w:ascii="굴림" w:eastAsia="굴림" w:hAnsi="Times New Roman" w:cs="굴림"/>
          <w:color w:val="010205"/>
          <w:kern w:val="0"/>
          <w:sz w:val="24"/>
          <w:szCs w:val="24"/>
        </w:rPr>
      </w:pPr>
    </w:p>
    <w:p w14:paraId="28E9F503" w14:textId="77777777" w:rsidR="007E4CAC" w:rsidRDefault="007E4CAC" w:rsidP="007E4CAC">
      <w:pPr>
        <w:wordWrap/>
        <w:adjustRightInd w:val="0"/>
        <w:spacing w:after="0" w:line="320" w:lineRule="atLeast"/>
        <w:ind w:left="60" w:right="60"/>
        <w:rPr>
          <w:rFonts w:ascii="굴림" w:eastAsia="굴림" w:hAnsi="Times New Roman" w:cs="굴림"/>
          <w:color w:val="010205"/>
          <w:kern w:val="0"/>
          <w:sz w:val="24"/>
          <w:szCs w:val="24"/>
        </w:rPr>
      </w:pPr>
    </w:p>
    <w:p w14:paraId="0D247208" w14:textId="77777777" w:rsidR="007E4CAC" w:rsidRDefault="007E4CAC" w:rsidP="007E4CAC">
      <w:pPr>
        <w:wordWrap/>
        <w:adjustRightInd w:val="0"/>
        <w:spacing w:after="0" w:line="320" w:lineRule="atLeast"/>
        <w:ind w:left="60" w:right="60"/>
        <w:rPr>
          <w:rFonts w:ascii="굴림" w:eastAsia="굴림" w:hAnsi="Times New Roman" w:cs="굴림"/>
          <w:color w:val="010205"/>
          <w:kern w:val="0"/>
          <w:sz w:val="24"/>
          <w:szCs w:val="24"/>
        </w:rPr>
      </w:pPr>
    </w:p>
    <w:p w14:paraId="496F361D" w14:textId="77777777" w:rsidR="007E4CAC" w:rsidRDefault="007E4CAC" w:rsidP="007E4CAC">
      <w:pPr>
        <w:wordWrap/>
        <w:adjustRightInd w:val="0"/>
        <w:spacing w:after="0" w:line="320" w:lineRule="atLeast"/>
        <w:ind w:left="60" w:right="60"/>
        <w:rPr>
          <w:rFonts w:ascii="굴림" w:eastAsia="굴림" w:hAnsi="Times New Roman" w:cs="굴림"/>
          <w:color w:val="010205"/>
          <w:kern w:val="0"/>
          <w:sz w:val="24"/>
          <w:szCs w:val="24"/>
        </w:rPr>
      </w:pPr>
    </w:p>
    <w:p w14:paraId="0D6E2819" w14:textId="77777777" w:rsidR="007E4CAC" w:rsidRDefault="007E4CAC" w:rsidP="007E4CAC">
      <w:pPr>
        <w:wordWrap/>
        <w:adjustRightInd w:val="0"/>
        <w:spacing w:after="0" w:line="320" w:lineRule="atLeast"/>
        <w:ind w:left="60" w:right="60"/>
        <w:rPr>
          <w:rFonts w:ascii="굴림" w:eastAsia="굴림" w:hAnsi="Times New Roman" w:cs="굴림"/>
          <w:color w:val="010205"/>
          <w:kern w:val="0"/>
          <w:sz w:val="24"/>
          <w:szCs w:val="24"/>
        </w:rPr>
      </w:pPr>
    </w:p>
    <w:p w14:paraId="1A183A16" w14:textId="77777777" w:rsidR="007E4CAC" w:rsidRDefault="007E4CAC" w:rsidP="007E4CAC">
      <w:pPr>
        <w:wordWrap/>
        <w:adjustRightInd w:val="0"/>
        <w:spacing w:after="0" w:line="320" w:lineRule="atLeast"/>
        <w:ind w:left="60" w:right="60"/>
        <w:rPr>
          <w:rFonts w:ascii="굴림" w:eastAsia="굴림" w:hAnsi="Times New Roman" w:cs="굴림"/>
          <w:color w:val="010205"/>
          <w:kern w:val="0"/>
          <w:sz w:val="24"/>
          <w:szCs w:val="24"/>
        </w:rPr>
      </w:pPr>
    </w:p>
    <w:p w14:paraId="7823DD4B" w14:textId="77777777" w:rsidR="007E4CAC" w:rsidRDefault="007E4CAC" w:rsidP="007E4CAC">
      <w:pPr>
        <w:wordWrap/>
        <w:adjustRightInd w:val="0"/>
        <w:spacing w:after="0" w:line="320" w:lineRule="atLeast"/>
        <w:ind w:left="60" w:right="60"/>
        <w:rPr>
          <w:rFonts w:ascii="굴림" w:eastAsia="굴림" w:hAnsi="Times New Roman" w:cs="굴림"/>
          <w:color w:val="010205"/>
          <w:kern w:val="0"/>
          <w:sz w:val="24"/>
          <w:szCs w:val="24"/>
        </w:rPr>
      </w:pPr>
    </w:p>
    <w:p w14:paraId="3CDE8070" w14:textId="77777777" w:rsidR="007E4CAC" w:rsidRDefault="007E4CAC" w:rsidP="007E4CAC">
      <w:pPr>
        <w:wordWrap/>
        <w:adjustRightInd w:val="0"/>
        <w:spacing w:after="0" w:line="320" w:lineRule="atLeast"/>
        <w:ind w:left="60" w:right="60"/>
        <w:rPr>
          <w:rFonts w:ascii="굴림" w:eastAsia="굴림" w:hAnsi="Times New Roman" w:cs="굴림"/>
          <w:color w:val="010205"/>
          <w:kern w:val="0"/>
          <w:sz w:val="24"/>
          <w:szCs w:val="24"/>
        </w:rPr>
      </w:pPr>
    </w:p>
    <w:p w14:paraId="6B963608" w14:textId="77777777" w:rsidR="007E4CAC" w:rsidRDefault="007E4CAC" w:rsidP="007E4CAC">
      <w:pPr>
        <w:wordWrap/>
        <w:adjustRightInd w:val="0"/>
        <w:spacing w:after="0" w:line="320" w:lineRule="atLeast"/>
        <w:ind w:left="60" w:right="60"/>
        <w:rPr>
          <w:rFonts w:ascii="굴림" w:eastAsia="굴림" w:hAnsi="Times New Roman" w:cs="굴림"/>
          <w:color w:val="010205"/>
          <w:kern w:val="0"/>
          <w:sz w:val="24"/>
          <w:szCs w:val="24"/>
        </w:rPr>
      </w:pPr>
    </w:p>
    <w:p w14:paraId="2E9ACA8C" w14:textId="77777777" w:rsidR="007E4CAC" w:rsidRDefault="007E4CAC" w:rsidP="007E4CAC">
      <w:pPr>
        <w:wordWrap/>
        <w:adjustRightInd w:val="0"/>
        <w:spacing w:after="0" w:line="320" w:lineRule="atLeast"/>
        <w:ind w:left="60" w:right="60"/>
        <w:rPr>
          <w:rFonts w:ascii="굴림" w:eastAsia="굴림" w:hAnsi="Times New Roman" w:cs="굴림"/>
          <w:color w:val="010205"/>
          <w:kern w:val="0"/>
          <w:sz w:val="24"/>
          <w:szCs w:val="24"/>
        </w:rPr>
      </w:pPr>
    </w:p>
    <w:p w14:paraId="0BBA7A92" w14:textId="77777777" w:rsidR="007E4CAC" w:rsidRDefault="007E4CAC" w:rsidP="007E4CAC">
      <w:pPr>
        <w:wordWrap/>
        <w:adjustRightInd w:val="0"/>
        <w:spacing w:after="0" w:line="320" w:lineRule="atLeast"/>
        <w:ind w:left="60" w:right="60"/>
        <w:rPr>
          <w:rFonts w:ascii="굴림" w:eastAsia="굴림" w:hAnsi="Times New Roman" w:cs="굴림"/>
          <w:color w:val="010205"/>
          <w:kern w:val="0"/>
          <w:sz w:val="24"/>
          <w:szCs w:val="24"/>
        </w:rPr>
      </w:pPr>
    </w:p>
    <w:p w14:paraId="0268CD81" w14:textId="77777777" w:rsidR="007E4CAC" w:rsidRDefault="007E4CAC" w:rsidP="007E4CAC">
      <w:pPr>
        <w:wordWrap/>
        <w:adjustRightInd w:val="0"/>
        <w:spacing w:after="0" w:line="320" w:lineRule="atLeast"/>
        <w:ind w:left="60" w:right="60"/>
        <w:rPr>
          <w:rFonts w:ascii="굴림" w:eastAsia="굴림" w:hAnsi="Times New Roman" w:cs="굴림"/>
          <w:color w:val="010205"/>
          <w:kern w:val="0"/>
          <w:sz w:val="24"/>
          <w:szCs w:val="24"/>
        </w:rPr>
      </w:pPr>
    </w:p>
    <w:p w14:paraId="6F382523" w14:textId="77777777" w:rsidR="007E4CAC" w:rsidRDefault="007E4CAC" w:rsidP="007E4CAC">
      <w:pPr>
        <w:wordWrap/>
        <w:adjustRightInd w:val="0"/>
        <w:spacing w:after="0" w:line="320" w:lineRule="atLeast"/>
        <w:ind w:left="60" w:right="60"/>
        <w:rPr>
          <w:rFonts w:ascii="굴림" w:eastAsia="굴림" w:hAnsi="Times New Roman" w:cs="굴림"/>
          <w:color w:val="010205"/>
          <w:kern w:val="0"/>
          <w:sz w:val="24"/>
          <w:szCs w:val="24"/>
        </w:rPr>
      </w:pPr>
    </w:p>
    <w:p w14:paraId="05A134BF" w14:textId="77777777" w:rsidR="007E4CAC" w:rsidRDefault="007E4CAC" w:rsidP="007E4CAC">
      <w:pPr>
        <w:wordWrap/>
        <w:adjustRightInd w:val="0"/>
        <w:spacing w:after="0" w:line="320" w:lineRule="atLeast"/>
        <w:ind w:left="60" w:right="60"/>
        <w:rPr>
          <w:rFonts w:ascii="굴림" w:eastAsia="굴림" w:hAnsi="Times New Roman" w:cs="굴림"/>
          <w:color w:val="010205"/>
          <w:kern w:val="0"/>
          <w:sz w:val="24"/>
          <w:szCs w:val="24"/>
        </w:rPr>
      </w:pPr>
    </w:p>
    <w:p w14:paraId="587D54FF" w14:textId="77777777" w:rsidR="007E4CAC" w:rsidRDefault="007E4CAC" w:rsidP="007E4CAC">
      <w:pPr>
        <w:wordWrap/>
        <w:adjustRightInd w:val="0"/>
        <w:spacing w:after="0" w:line="320" w:lineRule="atLeast"/>
        <w:ind w:left="60" w:right="60"/>
        <w:rPr>
          <w:rFonts w:ascii="굴림" w:eastAsia="굴림" w:hAnsi="Times New Roman" w:cs="굴림"/>
          <w:color w:val="010205"/>
          <w:kern w:val="0"/>
          <w:sz w:val="24"/>
          <w:szCs w:val="24"/>
        </w:rPr>
      </w:pPr>
    </w:p>
    <w:p w14:paraId="3FEF6D0D" w14:textId="77777777" w:rsidR="007E4CAC" w:rsidRDefault="007E4CAC" w:rsidP="007E4CAC">
      <w:pPr>
        <w:wordWrap/>
        <w:adjustRightInd w:val="0"/>
        <w:spacing w:after="0" w:line="320" w:lineRule="atLeast"/>
        <w:ind w:left="60" w:right="60"/>
        <w:rPr>
          <w:rFonts w:ascii="굴림" w:eastAsia="굴림" w:hAnsi="Times New Roman" w:cs="굴림"/>
          <w:color w:val="010205"/>
          <w:kern w:val="0"/>
          <w:sz w:val="24"/>
          <w:szCs w:val="24"/>
        </w:rPr>
      </w:pPr>
    </w:p>
    <w:p w14:paraId="6AC47C8B" w14:textId="77777777" w:rsidR="007E4CAC" w:rsidRDefault="007E4CAC" w:rsidP="007E4CAC">
      <w:pPr>
        <w:wordWrap/>
        <w:adjustRightInd w:val="0"/>
        <w:spacing w:after="0" w:line="320" w:lineRule="atLeast"/>
        <w:ind w:left="60" w:right="60"/>
        <w:rPr>
          <w:rFonts w:ascii="굴림" w:eastAsia="굴림" w:hAnsi="Times New Roman" w:cs="굴림"/>
          <w:color w:val="010205"/>
          <w:kern w:val="0"/>
          <w:sz w:val="24"/>
          <w:szCs w:val="24"/>
        </w:rPr>
      </w:pPr>
    </w:p>
    <w:p w14:paraId="6F41BC23" w14:textId="77777777" w:rsidR="001F46AF" w:rsidRDefault="001F46AF" w:rsidP="007E4CAC"/>
    <w:p w14:paraId="0366FC66" w14:textId="60CB3875" w:rsidR="007E4CAC" w:rsidRDefault="007E4CAC" w:rsidP="007E4CAC">
      <w:r>
        <w:rPr>
          <w:rFonts w:hint="eastAsia"/>
        </w:rPr>
        <w:t>3</w:t>
      </w:r>
      <w:r>
        <w:t>.</w:t>
      </w:r>
      <w:r>
        <w:rPr>
          <w:rFonts w:hint="eastAsia"/>
        </w:rPr>
        <w:t>회전된 성분행렬</w:t>
      </w:r>
    </w:p>
    <w:p w14:paraId="61793EB1" w14:textId="77777777" w:rsidR="007E4CAC" w:rsidRPr="00A900E1" w:rsidRDefault="007E4CAC" w:rsidP="007E4CAC">
      <w:pPr>
        <w:wordWrap/>
        <w:adjustRightInd w:val="0"/>
        <w:spacing w:after="0" w:line="320" w:lineRule="atLeast"/>
        <w:ind w:left="60" w:right="60"/>
        <w:rPr>
          <w:rFonts w:ascii="굴림" w:eastAsia="굴림" w:hAnsi="Times New Roman" w:cs="굴림"/>
          <w:color w:val="010205"/>
          <w:kern w:val="0"/>
          <w:sz w:val="24"/>
          <w:szCs w:val="24"/>
        </w:rPr>
      </w:pPr>
    </w:p>
    <w:p w14:paraId="40FE533B" w14:textId="48FA8568" w:rsidR="004C214C" w:rsidRDefault="00A900E1" w:rsidP="00C37920">
      <w:r w:rsidRPr="00A900E1">
        <w:rPr>
          <w:noProof/>
        </w:rPr>
        <w:drawing>
          <wp:inline distT="0" distB="0" distL="0" distR="0" wp14:anchorId="4DDCBC0D" wp14:editId="28270D53">
            <wp:extent cx="4259580" cy="4279401"/>
            <wp:effectExtent l="0" t="0" r="7620" b="6985"/>
            <wp:docPr id="1681488573" name="그림 1" descr="텍스트, 번호, 메뉴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88573" name="그림 1" descr="텍스트, 번호, 메뉴, 평행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2401" cy="42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BC7E" w14:textId="720CFEA1" w:rsidR="00A900E1" w:rsidRPr="00A900E1" w:rsidRDefault="00A900E1" w:rsidP="00A900E1">
      <w:r w:rsidRPr="00A900E1">
        <w:rPr>
          <w:rFonts w:hint="eastAsia"/>
        </w:rPr>
        <w:t xml:space="preserve">측정한 </w:t>
      </w:r>
      <w:r w:rsidR="007E4CAC">
        <w:t>32</w:t>
      </w:r>
      <w:r w:rsidRPr="00A900E1">
        <w:rPr>
          <w:rFonts w:hint="eastAsia"/>
        </w:rPr>
        <w:t>개의 측정변수들을 요인별로 분류한 것이다. 요인적재 값을 0.</w:t>
      </w:r>
      <w:r>
        <w:t>5</w:t>
      </w:r>
      <w:r w:rsidRPr="00A900E1">
        <w:rPr>
          <w:rFonts w:hint="eastAsia"/>
        </w:rPr>
        <w:t xml:space="preserve">이상으로 설정하여 결과를 산출하였고, 요인의 수가 </w:t>
      </w:r>
      <w:r w:rsidR="007E4CAC">
        <w:t>9</w:t>
      </w:r>
      <w:r w:rsidRPr="00A900E1">
        <w:rPr>
          <w:rFonts w:hint="eastAsia"/>
        </w:rPr>
        <w:t xml:space="preserve">개로 구분되었다. </w:t>
      </w:r>
    </w:p>
    <w:p w14:paraId="3FD71A56" w14:textId="77777777" w:rsidR="00A900E1" w:rsidRPr="00A900E1" w:rsidRDefault="00A900E1" w:rsidP="00C37920"/>
    <w:p w14:paraId="1AE5FAC9" w14:textId="77777777" w:rsidR="00A900E1" w:rsidRDefault="00A900E1" w:rsidP="00C37920"/>
    <w:p w14:paraId="438D2758" w14:textId="77777777" w:rsidR="00A900E1" w:rsidRDefault="00A900E1" w:rsidP="00C37920"/>
    <w:p w14:paraId="27625439" w14:textId="77777777" w:rsidR="00A900E1" w:rsidRDefault="00A900E1" w:rsidP="00C37920"/>
    <w:p w14:paraId="497693E7" w14:textId="77777777" w:rsidR="00A900E1" w:rsidRDefault="00A900E1" w:rsidP="00C37920"/>
    <w:p w14:paraId="6A8AB9FB" w14:textId="77777777" w:rsidR="00A900E1" w:rsidRDefault="00A900E1" w:rsidP="00C37920"/>
    <w:p w14:paraId="14B7FAE5" w14:textId="77777777" w:rsidR="00A900E1" w:rsidRDefault="00A900E1" w:rsidP="00C37920"/>
    <w:p w14:paraId="1550BEDB" w14:textId="77777777" w:rsidR="00A900E1" w:rsidRDefault="00A900E1" w:rsidP="00C37920"/>
    <w:p w14:paraId="5687EF5F" w14:textId="77777777" w:rsidR="00A900E1" w:rsidRDefault="00A900E1" w:rsidP="00C37920"/>
    <w:p w14:paraId="71BE218D" w14:textId="4D95C885" w:rsidR="00A900E1" w:rsidRDefault="007E4CAC" w:rsidP="00C37920">
      <w:r>
        <w:rPr>
          <w:rFonts w:hint="eastAsia"/>
        </w:rPr>
        <w:t>&lt;</w:t>
      </w:r>
      <w:r w:rsidR="00A900E1">
        <w:rPr>
          <w:rFonts w:hint="eastAsia"/>
        </w:rPr>
        <w:t>신뢰도 분석 결과</w:t>
      </w:r>
      <w:r>
        <w:rPr>
          <w:rFonts w:hint="eastAsia"/>
        </w:rPr>
        <w:t>&gt;</w:t>
      </w:r>
    </w:p>
    <w:p w14:paraId="6562D761" w14:textId="766FBBEE" w:rsidR="00A900E1" w:rsidRDefault="00A900E1" w:rsidP="00F770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신뢰도 통계량</w:t>
      </w:r>
    </w:p>
    <w:p w14:paraId="43B79F86" w14:textId="6026DC14" w:rsidR="00F77047" w:rsidRDefault="00F77047" w:rsidP="00F77047">
      <w:pPr>
        <w:pStyle w:val="a3"/>
        <w:ind w:leftChars="0"/>
      </w:pPr>
      <w:r>
        <w:t>Promotion                   price                     product</w:t>
      </w:r>
    </w:p>
    <w:p w14:paraId="084B948E" w14:textId="33B7BAD5" w:rsidR="00A900E1" w:rsidRDefault="00A900E1" w:rsidP="00C37920">
      <w:r w:rsidRPr="00A900E1">
        <w:rPr>
          <w:noProof/>
        </w:rPr>
        <w:drawing>
          <wp:inline distT="0" distB="0" distL="0" distR="0" wp14:anchorId="6F3A9742" wp14:editId="35C9AE05">
            <wp:extent cx="1676545" cy="861135"/>
            <wp:effectExtent l="0" t="0" r="0" b="0"/>
            <wp:docPr id="2102573144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73144" name="그림 1" descr="텍스트, 폰트, 스크린샷, 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7047" w:rsidRPr="00F77047">
        <w:rPr>
          <w:noProof/>
        </w:rPr>
        <w:drawing>
          <wp:inline distT="0" distB="0" distL="0" distR="0" wp14:anchorId="2D9BD892" wp14:editId="4ED0155B">
            <wp:extent cx="1638442" cy="891617"/>
            <wp:effectExtent l="0" t="0" r="0" b="3810"/>
            <wp:docPr id="808318508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318508" name="그림 1" descr="텍스트, 폰트, 스크린샷, 라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7047" w:rsidRPr="00F77047">
        <w:rPr>
          <w:noProof/>
        </w:rPr>
        <w:drawing>
          <wp:inline distT="0" distB="0" distL="0" distR="0" wp14:anchorId="2A87465C" wp14:editId="22A30E1E">
            <wp:extent cx="1729890" cy="899238"/>
            <wp:effectExtent l="0" t="0" r="3810" b="0"/>
            <wp:docPr id="209589601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9601" name="그림 1" descr="텍스트, 폰트, 스크린샷, 라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8F57" w14:textId="6F4BD53E" w:rsidR="00F77047" w:rsidRDefault="00F77047" w:rsidP="00C37920">
      <w:r>
        <w:t>Place                              story                   service</w:t>
      </w:r>
    </w:p>
    <w:p w14:paraId="2EA0C403" w14:textId="7A5B8ED6" w:rsidR="00F77047" w:rsidRDefault="00F77047" w:rsidP="00C37920">
      <w:r w:rsidRPr="00F77047">
        <w:rPr>
          <w:noProof/>
        </w:rPr>
        <w:drawing>
          <wp:inline distT="0" distB="0" distL="0" distR="0" wp14:anchorId="366AB52D" wp14:editId="36B54E3F">
            <wp:extent cx="1615580" cy="937341"/>
            <wp:effectExtent l="0" t="0" r="3810" b="0"/>
            <wp:docPr id="903332826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32826" name="그림 1" descr="텍스트, 폰트, 스크린샷, 라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7047">
        <w:rPr>
          <w:noProof/>
        </w:rPr>
        <w:drawing>
          <wp:inline distT="0" distB="0" distL="0" distR="0" wp14:anchorId="5C15D476" wp14:editId="4C8487D6">
            <wp:extent cx="1653683" cy="853514"/>
            <wp:effectExtent l="0" t="0" r="3810" b="3810"/>
            <wp:docPr id="1983946289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946289" name="그림 1" descr="텍스트, 폰트, 스크린샷, 라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7047">
        <w:rPr>
          <w:noProof/>
        </w:rPr>
        <w:drawing>
          <wp:inline distT="0" distB="0" distL="0" distR="0" wp14:anchorId="25839B5C" wp14:editId="44EBD663">
            <wp:extent cx="1577477" cy="815411"/>
            <wp:effectExtent l="0" t="0" r="3810" b="3810"/>
            <wp:docPr id="1987074807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74807" name="그림 1" descr="텍스트, 폰트, 스크린샷, 라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3960" w14:textId="12B6F88A" w:rsidR="00F77047" w:rsidRDefault="00DF6A07" w:rsidP="00C37920">
      <w:r>
        <w:t>satisfaction</w:t>
      </w:r>
      <w:r w:rsidR="00F77047">
        <w:t xml:space="preserve">                    loyalty</w:t>
      </w:r>
    </w:p>
    <w:p w14:paraId="617A6EE7" w14:textId="41567538" w:rsidR="00F77047" w:rsidRDefault="00F77047" w:rsidP="00C37920">
      <w:r w:rsidRPr="00F77047">
        <w:rPr>
          <w:noProof/>
        </w:rPr>
        <w:drawing>
          <wp:inline distT="0" distB="0" distL="0" distR="0" wp14:anchorId="2EEBF1DC" wp14:editId="2CAA5300">
            <wp:extent cx="1653683" cy="853514"/>
            <wp:effectExtent l="0" t="0" r="3810" b="3810"/>
            <wp:docPr id="1044345143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345143" name="그림 1" descr="텍스트, 폰트, 스크린샷, 라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7047">
        <w:rPr>
          <w:noProof/>
        </w:rPr>
        <w:drawing>
          <wp:inline distT="0" distB="0" distL="0" distR="0" wp14:anchorId="2CDBC93A" wp14:editId="06C36E6C">
            <wp:extent cx="1562235" cy="899238"/>
            <wp:effectExtent l="0" t="0" r="0" b="0"/>
            <wp:docPr id="1442777254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77254" name="그림 1" descr="텍스트, 폰트, 스크린샷, 라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0A64" w14:textId="01636FA7" w:rsidR="00A900E1" w:rsidRDefault="001F46AF" w:rsidP="00C37920">
      <w:pPr>
        <w:rPr>
          <w:rFonts w:hint="eastAsia"/>
        </w:rPr>
      </w:pPr>
      <w:r>
        <w:rPr>
          <w:rFonts w:hint="eastAsia"/>
        </w:rPr>
        <w:t xml:space="preserve">모든 </w:t>
      </w:r>
      <w:r w:rsidR="00A900E1">
        <w:t xml:space="preserve">Cronbach </w:t>
      </w:r>
      <w:r w:rsidR="00DF6A07">
        <w:rPr>
          <w:rFonts w:hint="eastAsia"/>
        </w:rPr>
        <w:t>알파 값이</w:t>
      </w:r>
      <w:r w:rsidR="00A900E1">
        <w:rPr>
          <w:rFonts w:hint="eastAsia"/>
        </w:rPr>
        <w:t xml:space="preserve"> </w:t>
      </w:r>
      <w:r w:rsidR="00A900E1">
        <w:t xml:space="preserve">0.6 </w:t>
      </w:r>
      <w:r w:rsidR="00A900E1">
        <w:rPr>
          <w:rFonts w:hint="eastAsia"/>
        </w:rPr>
        <w:t>이상</w:t>
      </w:r>
      <w:r w:rsidR="007E4CAC">
        <w:rPr>
          <w:rFonts w:hint="eastAsia"/>
        </w:rPr>
        <w:t xml:space="preserve">이므로 </w:t>
      </w:r>
      <w:r w:rsidR="00DF6A07">
        <w:rPr>
          <w:rFonts w:hint="eastAsia"/>
        </w:rPr>
        <w:t>이상 없다</w:t>
      </w:r>
      <w:r>
        <w:rPr>
          <w:rFonts w:hint="eastAsia"/>
        </w:rPr>
        <w:t>.</w:t>
      </w:r>
    </w:p>
    <w:p w14:paraId="17E63E1E" w14:textId="77777777" w:rsidR="00A900E1" w:rsidRDefault="00A900E1" w:rsidP="00C37920"/>
    <w:p w14:paraId="7E8415DB" w14:textId="6A3B72FF" w:rsidR="00A900E1" w:rsidRDefault="00A900E1" w:rsidP="00C37920">
      <w:r>
        <w:rPr>
          <w:rFonts w:hint="eastAsia"/>
        </w:rPr>
        <w:t>2</w:t>
      </w:r>
      <w:r>
        <w:t>.</w:t>
      </w:r>
      <w:r>
        <w:rPr>
          <w:rFonts w:hint="eastAsia"/>
        </w:rPr>
        <w:t>항</w:t>
      </w:r>
      <w:r>
        <w:t xml:space="preserve">목 </w:t>
      </w:r>
      <w:r>
        <w:rPr>
          <w:rFonts w:hint="eastAsia"/>
        </w:rPr>
        <w:t>총계 통계량</w:t>
      </w:r>
    </w:p>
    <w:p w14:paraId="6001D083" w14:textId="78118646" w:rsidR="00A900E1" w:rsidRDefault="00A900E1" w:rsidP="00C37920">
      <w:r w:rsidRPr="00A900E1">
        <w:rPr>
          <w:noProof/>
        </w:rPr>
        <w:drawing>
          <wp:inline distT="0" distB="0" distL="0" distR="0" wp14:anchorId="2652CCD2" wp14:editId="53A3B347">
            <wp:extent cx="2610132" cy="952345"/>
            <wp:effectExtent l="0" t="0" r="0" b="635"/>
            <wp:docPr id="62518862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188627" name="그림 1" descr="텍스트, 스크린샷, 폰트, 번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7331" cy="96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46AF" w:rsidRPr="00F77047">
        <w:rPr>
          <w:noProof/>
        </w:rPr>
        <w:drawing>
          <wp:inline distT="0" distB="0" distL="0" distR="0" wp14:anchorId="53593453" wp14:editId="20392899">
            <wp:extent cx="2933700" cy="1059818"/>
            <wp:effectExtent l="0" t="0" r="0" b="6985"/>
            <wp:docPr id="76416597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6597" name="그림 1" descr="텍스트, 폰트, 스크린샷, 번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2072" cy="10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A39E" w14:textId="3FB7A957" w:rsidR="00F77047" w:rsidRDefault="00F77047" w:rsidP="00C37920">
      <w:r w:rsidRPr="00F77047">
        <w:rPr>
          <w:noProof/>
        </w:rPr>
        <w:drawing>
          <wp:inline distT="0" distB="0" distL="0" distR="0" wp14:anchorId="15629628" wp14:editId="2C0244DC">
            <wp:extent cx="2811318" cy="1016020"/>
            <wp:effectExtent l="0" t="0" r="8255" b="0"/>
            <wp:docPr id="40053409" name="그림 1" descr="텍스트, 폰트, 번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3409" name="그림 1" descr="텍스트, 폰트, 번호, 스크린샷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5008" cy="102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46AF" w:rsidRPr="00F77047">
        <w:rPr>
          <w:noProof/>
        </w:rPr>
        <w:drawing>
          <wp:inline distT="0" distB="0" distL="0" distR="0" wp14:anchorId="03E84500" wp14:editId="00ABD50A">
            <wp:extent cx="2674620" cy="946476"/>
            <wp:effectExtent l="0" t="0" r="0" b="6350"/>
            <wp:docPr id="1231633894" name="그림 1" descr="텍스트, 폰트, 번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633894" name="그림 1" descr="텍스트, 폰트, 번호, 스크린샷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4542" cy="9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3213" w14:textId="7FC7E0FE" w:rsidR="00F77047" w:rsidRDefault="00F77047" w:rsidP="00C37920"/>
    <w:p w14:paraId="49F2C518" w14:textId="2EBDEA2A" w:rsidR="00F77047" w:rsidRDefault="00F77047" w:rsidP="00C37920">
      <w:r w:rsidRPr="00F77047">
        <w:rPr>
          <w:noProof/>
        </w:rPr>
        <w:lastRenderedPageBreak/>
        <w:drawing>
          <wp:inline distT="0" distB="0" distL="0" distR="0" wp14:anchorId="1F570580" wp14:editId="39DE4DAC">
            <wp:extent cx="2575560" cy="928666"/>
            <wp:effectExtent l="0" t="0" r="0" b="5080"/>
            <wp:docPr id="1034610268" name="그림 1" descr="텍스트, 폰트, 번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10268" name="그림 1" descr="텍스트, 폰트, 번호, 스크린샷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4424" cy="93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46AF" w:rsidRPr="00F77047">
        <w:rPr>
          <w:noProof/>
        </w:rPr>
        <w:drawing>
          <wp:inline distT="0" distB="0" distL="0" distR="0" wp14:anchorId="46CD0C46" wp14:editId="435CAA0D">
            <wp:extent cx="2727310" cy="990469"/>
            <wp:effectExtent l="0" t="0" r="0" b="635"/>
            <wp:docPr id="1477156332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56332" name="그림 1" descr="텍스트, 폰트, 스크린샷, 번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2880" cy="100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5B26" w14:textId="62F6F6CD" w:rsidR="00F77047" w:rsidRDefault="00F77047" w:rsidP="00C37920">
      <w:r w:rsidRPr="00F77047">
        <w:rPr>
          <w:noProof/>
        </w:rPr>
        <w:drawing>
          <wp:inline distT="0" distB="0" distL="0" distR="0" wp14:anchorId="61FC6354" wp14:editId="7BA0D756">
            <wp:extent cx="2545080" cy="946077"/>
            <wp:effectExtent l="0" t="0" r="7620" b="6985"/>
            <wp:docPr id="972802578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02578" name="그림 1" descr="텍스트, 폰트, 스크린샷, 번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5602" cy="94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7047">
        <w:rPr>
          <w:noProof/>
        </w:rPr>
        <w:drawing>
          <wp:inline distT="0" distB="0" distL="0" distR="0" wp14:anchorId="3766FB41" wp14:editId="1506BD0C">
            <wp:extent cx="2881675" cy="952500"/>
            <wp:effectExtent l="0" t="0" r="0" b="0"/>
            <wp:docPr id="598546269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46269" name="그림 1" descr="텍스트, 폰트, 스크린샷, 번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7845" cy="95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AAB0" w14:textId="23F032F8" w:rsidR="00F77047" w:rsidRDefault="00F77047" w:rsidP="00C37920"/>
    <w:p w14:paraId="5F741538" w14:textId="22E4D911" w:rsidR="00212CFF" w:rsidRDefault="00212CFF" w:rsidP="00C37920">
      <w:r>
        <w:t>Product4, place1</w:t>
      </w:r>
      <w:r>
        <w:rPr>
          <w:rFonts w:hint="eastAsia"/>
        </w:rPr>
        <w:t>의 수정된 항목-전체 상관계수가 0</w:t>
      </w:r>
      <w:r>
        <w:t>.3</w:t>
      </w:r>
      <w:r>
        <w:rPr>
          <w:rFonts w:hint="eastAsia"/>
        </w:rPr>
        <w:t>보다 작</w:t>
      </w:r>
      <w:r w:rsidR="001F46AF">
        <w:rPr>
          <w:rFonts w:hint="eastAsia"/>
        </w:rPr>
        <w:t>아 관련도가 낮다</w:t>
      </w:r>
    </w:p>
    <w:p w14:paraId="1C734F3C" w14:textId="77777777" w:rsidR="00212CFF" w:rsidRDefault="00212CFF" w:rsidP="00C37920"/>
    <w:p w14:paraId="6A078320" w14:textId="0A6367A4" w:rsidR="00DC75D9" w:rsidRDefault="00212CFF" w:rsidP="00DC75D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아까 요인분석의 결과와 같</w:t>
      </w:r>
      <w:r w:rsidR="00DF6A07">
        <w:rPr>
          <w:rFonts w:hint="eastAsia"/>
        </w:rPr>
        <w:t>다</w:t>
      </w:r>
    </w:p>
    <w:p w14:paraId="2FD4463B" w14:textId="405B6BAE" w:rsidR="00DC75D9" w:rsidRDefault="00DC75D9" w:rsidP="00DC75D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두개 빼고 다시 요인분석 돌리면</w:t>
      </w:r>
    </w:p>
    <w:p w14:paraId="1BD8ECDE" w14:textId="5D2B9340" w:rsidR="00DC75D9" w:rsidRDefault="00DC75D9" w:rsidP="001F46AF">
      <w:pPr>
        <w:ind w:left="440"/>
      </w:pPr>
      <w:r w:rsidRPr="00DC75D9">
        <w:rPr>
          <w:noProof/>
        </w:rPr>
        <w:drawing>
          <wp:inline distT="0" distB="0" distL="0" distR="0" wp14:anchorId="6BBCDC0F" wp14:editId="6B3B5624">
            <wp:extent cx="3918185" cy="4267200"/>
            <wp:effectExtent l="0" t="0" r="6350" b="0"/>
            <wp:docPr id="111844365" name="그림 1" descr="텍스트, 스크린샷, 번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4365" name="그림 1" descr="텍스트, 스크린샷, 번호, 평행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36116" cy="428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46E4" w14:textId="5C545382" w:rsidR="001F46AF" w:rsidRPr="004C214C" w:rsidRDefault="001F46AF" w:rsidP="001F46AF">
      <w:pPr>
        <w:ind w:left="440"/>
        <w:rPr>
          <w:rFonts w:hint="eastAsia"/>
        </w:rPr>
      </w:pPr>
      <w:r>
        <w:rPr>
          <w:rFonts w:hint="eastAsia"/>
        </w:rPr>
        <w:t xml:space="preserve">회전된 성분행렬을 통해 </w:t>
      </w:r>
      <w:r>
        <w:t>8</w:t>
      </w:r>
      <w:r>
        <w:rPr>
          <w:rFonts w:hint="eastAsia"/>
        </w:rPr>
        <w:t>개의 요인으로 적절하게 묶여 완성된 것을 알 수 있다.</w:t>
      </w:r>
    </w:p>
    <w:sectPr w:rsidR="001F46AF" w:rsidRPr="004C21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2F8C2" w14:textId="77777777" w:rsidR="00A57DD4" w:rsidRDefault="00A57DD4" w:rsidP="001F46AF">
      <w:pPr>
        <w:spacing w:after="0" w:line="240" w:lineRule="auto"/>
      </w:pPr>
      <w:r>
        <w:separator/>
      </w:r>
    </w:p>
  </w:endnote>
  <w:endnote w:type="continuationSeparator" w:id="0">
    <w:p w14:paraId="04A2CECB" w14:textId="77777777" w:rsidR="00A57DD4" w:rsidRDefault="00A57DD4" w:rsidP="001F4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F510F" w14:textId="77777777" w:rsidR="00A57DD4" w:rsidRDefault="00A57DD4" w:rsidP="001F46AF">
      <w:pPr>
        <w:spacing w:after="0" w:line="240" w:lineRule="auto"/>
      </w:pPr>
      <w:r>
        <w:separator/>
      </w:r>
    </w:p>
  </w:footnote>
  <w:footnote w:type="continuationSeparator" w:id="0">
    <w:p w14:paraId="1184B6A1" w14:textId="77777777" w:rsidR="00A57DD4" w:rsidRDefault="00A57DD4" w:rsidP="001F4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16645"/>
    <w:multiLevelType w:val="hybridMultilevel"/>
    <w:tmpl w:val="EFECCDB4"/>
    <w:lvl w:ilvl="0" w:tplc="BDEECE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BF263E8"/>
    <w:multiLevelType w:val="hybridMultilevel"/>
    <w:tmpl w:val="76C291E6"/>
    <w:lvl w:ilvl="0" w:tplc="7BE20F54">
      <w:start w:val="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01C34AB"/>
    <w:multiLevelType w:val="hybridMultilevel"/>
    <w:tmpl w:val="D2ACCC50"/>
    <w:lvl w:ilvl="0" w:tplc="F1D8A2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75287251">
    <w:abstractNumId w:val="2"/>
  </w:num>
  <w:num w:numId="2" w16cid:durableId="2038971173">
    <w:abstractNumId w:val="1"/>
  </w:num>
  <w:num w:numId="3" w16cid:durableId="2109154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20"/>
    <w:rsid w:val="001F46AF"/>
    <w:rsid w:val="00212CFF"/>
    <w:rsid w:val="004C214C"/>
    <w:rsid w:val="007E4CAC"/>
    <w:rsid w:val="00A57DD4"/>
    <w:rsid w:val="00A900E1"/>
    <w:rsid w:val="00C37920"/>
    <w:rsid w:val="00DC75D9"/>
    <w:rsid w:val="00DF6A07"/>
    <w:rsid w:val="00F41F49"/>
    <w:rsid w:val="00F7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CD5D4F"/>
  <w15:chartTrackingRefBased/>
  <w15:docId w15:val="{D83E38AA-7FD8-4806-9D66-4D01ABB3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047"/>
    <w:pPr>
      <w:ind w:leftChars="400" w:left="800"/>
    </w:pPr>
  </w:style>
  <w:style w:type="table" w:styleId="2">
    <w:name w:val="Plain Table 2"/>
    <w:basedOn w:val="a1"/>
    <w:uiPriority w:val="42"/>
    <w:rsid w:val="00DC75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4">
    <w:name w:val="Table Grid"/>
    <w:basedOn w:val="a1"/>
    <w:uiPriority w:val="39"/>
    <w:rsid w:val="00DC7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F46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F46AF"/>
  </w:style>
  <w:style w:type="paragraph" w:styleId="a6">
    <w:name w:val="footer"/>
    <w:basedOn w:val="a"/>
    <w:link w:val="Char0"/>
    <w:uiPriority w:val="99"/>
    <w:unhideWhenUsed/>
    <w:rsid w:val="001F46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F4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김서윤</dc:creator>
  <cp:keywords/>
  <dc:description/>
  <cp:lastModifiedBy>김서윤</cp:lastModifiedBy>
  <cp:revision>3</cp:revision>
  <dcterms:created xsi:type="dcterms:W3CDTF">2023-10-15T10:29:00Z</dcterms:created>
  <dcterms:modified xsi:type="dcterms:W3CDTF">2023-10-16T00:08:00Z</dcterms:modified>
</cp:coreProperties>
</file>