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C6A76" w14:textId="77777777" w:rsidR="00CA7F1A" w:rsidRDefault="00CA7F1A" w:rsidP="00CA7F1A">
      <w:pPr>
        <w:jc w:val="both"/>
        <w:rPr>
          <w:rFonts w:asciiTheme="minorBidi" w:hAnsiTheme="minorBidi"/>
          <w:sz w:val="24"/>
          <w:szCs w:val="24"/>
        </w:rPr>
      </w:pPr>
    </w:p>
    <w:p w14:paraId="7CB91210" w14:textId="3B534099" w:rsidR="005311E8" w:rsidRPr="00F4037C" w:rsidRDefault="005E231D" w:rsidP="00F4037C">
      <w:pPr>
        <w:jc w:val="both"/>
        <w:rPr>
          <w:rFonts w:asciiTheme="minorBidi" w:hAnsiTheme="minorBidi"/>
          <w:sz w:val="24"/>
          <w:szCs w:val="24"/>
        </w:rPr>
      </w:pPr>
      <w:r w:rsidRPr="005217FE">
        <w:rPr>
          <w:rFonts w:asciiTheme="minorBidi" w:hAnsiTheme="minorBidi"/>
          <w:sz w:val="24"/>
          <w:szCs w:val="24"/>
        </w:rPr>
        <w:t>1_</w:t>
      </w:r>
      <w:r w:rsidR="00F4037C">
        <w:rPr>
          <w:rFonts w:asciiTheme="minorBidi" w:hAnsiTheme="minorBidi"/>
          <w:sz w:val="24"/>
          <w:szCs w:val="24"/>
        </w:rPr>
        <w:t xml:space="preserve"> The dataset that I chose for this is the significant earthquakes dataset from Kaggle. The URL to the dataset is here: </w:t>
      </w:r>
      <w:hyperlink r:id="rId6" w:history="1">
        <w:r w:rsidR="00F4037C" w:rsidRPr="00F4037C">
          <w:rPr>
            <w:rStyle w:val="Hyperlink"/>
            <w:rFonts w:asciiTheme="minorBidi" w:hAnsiTheme="minorBidi"/>
            <w:sz w:val="24"/>
            <w:szCs w:val="24"/>
          </w:rPr>
          <w:t>Earthquake-database</w:t>
        </w:r>
      </w:hyperlink>
    </w:p>
    <w:p w14:paraId="51283E13" w14:textId="7111308C" w:rsidR="00CA7F1A" w:rsidRDefault="00F4037C" w:rsidP="008A51ED">
      <w:pPr>
        <w:spacing w:after="0"/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noProof/>
          <w:sz w:val="24"/>
          <w:szCs w:val="24"/>
        </w:rPr>
        <w:drawing>
          <wp:inline distT="0" distB="0" distL="0" distR="0" wp14:anchorId="3B805389" wp14:editId="71BD3F17">
            <wp:extent cx="4830618" cy="1273714"/>
            <wp:effectExtent l="0" t="0" r="0" b="0"/>
            <wp:docPr id="3" name="Picture 3" descr="A picture containing food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food, bi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18" cy="128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7F81" w14:textId="77777777" w:rsidR="00F4037C" w:rsidRDefault="00F4037C" w:rsidP="00F4037C">
      <w:pPr>
        <w:jc w:val="both"/>
        <w:rPr>
          <w:rFonts w:asciiTheme="minorBidi" w:hAnsiTheme="minorBidi"/>
          <w:sz w:val="24"/>
          <w:szCs w:val="24"/>
        </w:rPr>
      </w:pPr>
    </w:p>
    <w:p w14:paraId="694B947A" w14:textId="24FA29AC" w:rsidR="00F4037C" w:rsidRPr="00F4037C" w:rsidRDefault="00F4037C" w:rsidP="00F4037C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As constructed, I used a portion of this dataset. I used the longitude, latitude and magnitude attributes of this dataset to come up with a scatterplot. Each datapoint is rendered using a </w:t>
      </w:r>
      <w:r w:rsidRPr="00F4037C">
        <w:rPr>
          <w:rFonts w:asciiTheme="minorBidi" w:hAnsiTheme="minorBidi"/>
          <w:b/>
          <w:bCs/>
          <w:sz w:val="24"/>
          <w:szCs w:val="24"/>
          <w:u w:val="single"/>
        </w:rPr>
        <w:t>Random</w:t>
      </w:r>
      <w:r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color. </w:t>
      </w:r>
      <w:r w:rsidRPr="00F4037C">
        <w:rPr>
          <w:rFonts w:asciiTheme="minorBidi" w:hAnsiTheme="minorBidi"/>
          <w:sz w:val="24"/>
          <w:szCs w:val="24"/>
          <w:u w:val="single"/>
        </w:rPr>
        <w:t>Therefore, I modified the scatterplot written by the immersive lab in two different aspects: 1</w:t>
      </w:r>
      <w:r>
        <w:rPr>
          <w:rFonts w:asciiTheme="minorBidi" w:hAnsiTheme="minorBidi"/>
          <w:sz w:val="24"/>
          <w:szCs w:val="24"/>
          <w:u w:val="single"/>
        </w:rPr>
        <w:t>-</w:t>
      </w:r>
      <w:r w:rsidRPr="00F4037C">
        <w:rPr>
          <w:rFonts w:asciiTheme="minorBidi" w:hAnsiTheme="minorBidi"/>
          <w:sz w:val="24"/>
          <w:szCs w:val="24"/>
          <w:u w:val="single"/>
        </w:rPr>
        <w:t xml:space="preserve"> Since the dataset provided the longitude and latitude, I used a transformation to transform the provided location into the world coordinate system of Unity, and 2</w:t>
      </w:r>
      <w:r>
        <w:rPr>
          <w:rFonts w:asciiTheme="minorBidi" w:hAnsiTheme="minorBidi"/>
          <w:sz w:val="24"/>
          <w:szCs w:val="24"/>
          <w:u w:val="single"/>
        </w:rPr>
        <w:t>-</w:t>
      </w:r>
      <w:r w:rsidRPr="00F4037C">
        <w:rPr>
          <w:rFonts w:asciiTheme="minorBidi" w:hAnsiTheme="minorBidi"/>
          <w:sz w:val="24"/>
          <w:szCs w:val="24"/>
          <w:u w:val="single"/>
        </w:rPr>
        <w:t xml:space="preserve"> I used a random color generator to render each point with a random color. Here is a snapshot of the Unity running on my mac. </w:t>
      </w:r>
    </w:p>
    <w:p w14:paraId="45FA9C40" w14:textId="029D0F38" w:rsidR="00CA7F1A" w:rsidRDefault="00CA7F1A" w:rsidP="005311E8">
      <w:pPr>
        <w:ind w:left="720"/>
        <w:jc w:val="both"/>
        <w:rPr>
          <w:rFonts w:asciiTheme="minorBidi" w:hAnsiTheme="minorBidi"/>
          <w:b/>
          <w:bCs/>
          <w:sz w:val="24"/>
          <w:szCs w:val="24"/>
        </w:rPr>
      </w:pPr>
    </w:p>
    <w:p w14:paraId="7AFDE8BC" w14:textId="384F1760" w:rsidR="008A51ED" w:rsidRDefault="00F4037C" w:rsidP="008A51ED">
      <w:pPr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noProof/>
          <w:sz w:val="24"/>
          <w:szCs w:val="24"/>
        </w:rPr>
        <w:drawing>
          <wp:inline distT="0" distB="0" distL="0" distR="0" wp14:anchorId="577BBA74" wp14:editId="652ADC37">
            <wp:extent cx="5315527" cy="3252353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823" cy="32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94AA" w14:textId="0DA41E70" w:rsidR="00D42FA7" w:rsidRDefault="00D42FA7" w:rsidP="00D42FA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Here is a snapshot of the app</w:t>
      </w:r>
      <w:r w:rsidR="008A51ED">
        <w:rPr>
          <w:rFonts w:asciiTheme="minorBidi" w:hAnsiTheme="minorBidi"/>
          <w:sz w:val="24"/>
          <w:szCs w:val="24"/>
        </w:rPr>
        <w:t xml:space="preserve"> running on my iPhone through Unity remote 5: </w:t>
      </w:r>
    </w:p>
    <w:p w14:paraId="6C3066A8" w14:textId="68217370" w:rsidR="008A51ED" w:rsidRDefault="008A51ED" w:rsidP="008A51ED">
      <w:pPr>
        <w:jc w:val="center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6568253" wp14:editId="6E107C1F">
            <wp:extent cx="4239491" cy="7536873"/>
            <wp:effectExtent l="0" t="0" r="2540" b="0"/>
            <wp:docPr id="6" name="Picture 6" descr="A group of people flying kites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flying kites in the sk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042" cy="75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4E57" w14:textId="4FDE213E" w:rsidR="008A51ED" w:rsidRDefault="008A51ED" w:rsidP="00D42FA7">
      <w:pPr>
        <w:rPr>
          <w:rFonts w:asciiTheme="minorBidi" w:hAnsiTheme="minorBidi"/>
          <w:sz w:val="24"/>
          <w:szCs w:val="24"/>
        </w:rPr>
      </w:pPr>
    </w:p>
    <w:p w14:paraId="17AE25DC" w14:textId="087553A5" w:rsidR="008A51ED" w:rsidRDefault="008A51ED" w:rsidP="00D42FA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And here is a snapshot of the app running on my iPhone with me holding it:</w:t>
      </w:r>
    </w:p>
    <w:p w14:paraId="18168E6D" w14:textId="43288C38" w:rsidR="008A51ED" w:rsidRPr="005217FE" w:rsidRDefault="008A51ED" w:rsidP="008A51ED">
      <w:pPr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noProof/>
          <w:sz w:val="24"/>
          <w:szCs w:val="24"/>
        </w:rPr>
        <w:drawing>
          <wp:inline distT="0" distB="0" distL="0" distR="0" wp14:anchorId="059823A1" wp14:editId="2EE6F011">
            <wp:extent cx="7924800" cy="5943600"/>
            <wp:effectExtent l="0" t="0" r="0" b="0"/>
            <wp:docPr id="11" name="Picture 11" descr="A picture containing indoor, person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indoor, person, electronics,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1ED" w:rsidRPr="005217FE" w:rsidSect="00B80F43"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AA936D" w14:textId="77777777" w:rsidR="00A326DC" w:rsidRDefault="00A326DC" w:rsidP="00D5471E">
      <w:pPr>
        <w:spacing w:after="0" w:line="240" w:lineRule="auto"/>
      </w:pPr>
      <w:r>
        <w:separator/>
      </w:r>
    </w:p>
  </w:endnote>
  <w:endnote w:type="continuationSeparator" w:id="0">
    <w:p w14:paraId="1BFE05AF" w14:textId="77777777" w:rsidR="00A326DC" w:rsidRDefault="00A326DC" w:rsidP="00D54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3365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AE483D" w14:textId="3F57D8B0" w:rsidR="00E807DC" w:rsidRDefault="00E807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0C298B" w14:textId="77777777" w:rsidR="00E807DC" w:rsidRDefault="00E807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99899C" w14:textId="77777777" w:rsidR="00A326DC" w:rsidRDefault="00A326DC" w:rsidP="00D5471E">
      <w:pPr>
        <w:spacing w:after="0" w:line="240" w:lineRule="auto"/>
      </w:pPr>
      <w:r>
        <w:separator/>
      </w:r>
    </w:p>
  </w:footnote>
  <w:footnote w:type="continuationSeparator" w:id="0">
    <w:p w14:paraId="58BDD0A9" w14:textId="77777777" w:rsidR="00A326DC" w:rsidRDefault="00A326DC" w:rsidP="00D54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D12A7" w14:textId="3087EC76" w:rsidR="00B80F43" w:rsidRDefault="00CA7F1A" w:rsidP="00B80F43">
    <w:pPr>
      <w:spacing w:after="0"/>
      <w:rPr>
        <w:b/>
        <w:bCs/>
        <w:sz w:val="28"/>
        <w:szCs w:val="28"/>
      </w:rPr>
    </w:pPr>
    <w:r w:rsidRPr="005452F3">
      <w:rPr>
        <w:noProof/>
      </w:rPr>
      <w:drawing>
        <wp:anchor distT="0" distB="0" distL="114300" distR="114300" simplePos="0" relativeHeight="251662336" behindDoc="0" locked="0" layoutInCell="1" allowOverlap="1" wp14:anchorId="69BD12FE" wp14:editId="7C6A15E3">
          <wp:simplePos x="0" y="0"/>
          <wp:positionH relativeFrom="margin">
            <wp:posOffset>3792220</wp:posOffset>
          </wp:positionH>
          <wp:positionV relativeFrom="margin">
            <wp:posOffset>-1279115</wp:posOffset>
          </wp:positionV>
          <wp:extent cx="2089150" cy="971550"/>
          <wp:effectExtent l="0" t="0" r="6350" b="6350"/>
          <wp:wrapSquare wrapText="bothSides"/>
          <wp:docPr id="7" name="Picture 7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9150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80F43" w:rsidRPr="005E231D">
      <w:rPr>
        <w:b/>
        <w:bCs/>
        <w:sz w:val="28"/>
        <w:szCs w:val="28"/>
      </w:rPr>
      <w:t xml:space="preserve">Sep </w:t>
    </w:r>
    <w:proofErr w:type="spellStart"/>
    <w:r w:rsidR="00B80F43" w:rsidRPr="005E231D">
      <w:rPr>
        <w:b/>
        <w:bCs/>
        <w:sz w:val="28"/>
        <w:szCs w:val="28"/>
      </w:rPr>
      <w:t>Sabeti</w:t>
    </w:r>
    <w:proofErr w:type="spellEnd"/>
    <w:r w:rsidR="00B80F43" w:rsidRPr="005E231D">
      <w:rPr>
        <w:b/>
        <w:bCs/>
        <w:sz w:val="28"/>
        <w:szCs w:val="28"/>
      </w:rPr>
      <w:t xml:space="preserve"> </w:t>
    </w:r>
  </w:p>
  <w:p w14:paraId="28117B08" w14:textId="0B05289D" w:rsidR="00B80F43" w:rsidRDefault="00CA7F1A" w:rsidP="00B80F43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 xml:space="preserve">ITCS </w:t>
    </w:r>
    <w:r w:rsidR="00F4037C">
      <w:rPr>
        <w:b/>
        <w:bCs/>
        <w:sz w:val="28"/>
        <w:szCs w:val="28"/>
      </w:rPr>
      <w:t>4123</w:t>
    </w:r>
    <w:r>
      <w:rPr>
        <w:b/>
        <w:bCs/>
        <w:sz w:val="28"/>
        <w:szCs w:val="28"/>
      </w:rPr>
      <w:t>/</w:t>
    </w:r>
    <w:r w:rsidR="00F4037C">
      <w:rPr>
        <w:b/>
        <w:bCs/>
        <w:sz w:val="28"/>
        <w:szCs w:val="28"/>
      </w:rPr>
      <w:t>5123</w:t>
    </w:r>
    <w:r>
      <w:rPr>
        <w:b/>
        <w:bCs/>
        <w:sz w:val="28"/>
        <w:szCs w:val="28"/>
      </w:rPr>
      <w:t xml:space="preserve"> – </w:t>
    </w:r>
    <w:r w:rsidR="00F4037C">
      <w:rPr>
        <w:b/>
        <w:bCs/>
        <w:sz w:val="28"/>
        <w:szCs w:val="28"/>
      </w:rPr>
      <w:t>Visualization and Visual Communication</w:t>
    </w:r>
  </w:p>
  <w:p w14:paraId="358C9EDB" w14:textId="4C0AA5A3" w:rsidR="00CA7F1A" w:rsidRDefault="00CA7F1A" w:rsidP="00CA7F1A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>Fall</w:t>
    </w:r>
    <w:r w:rsidR="00B80F43">
      <w:rPr>
        <w:b/>
        <w:bCs/>
        <w:sz w:val="28"/>
        <w:szCs w:val="28"/>
      </w:rPr>
      <w:t xml:space="preserve"> 2020</w:t>
    </w:r>
  </w:p>
  <w:p w14:paraId="4F812D0A" w14:textId="31005413" w:rsidR="00CA7F1A" w:rsidRDefault="00CA7F1A" w:rsidP="00CA7F1A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>Assignment 1</w:t>
    </w:r>
  </w:p>
  <w:p w14:paraId="07708BB5" w14:textId="721879A3" w:rsidR="004440E7" w:rsidRDefault="00803DA7" w:rsidP="00B80F43">
    <w:pPr>
      <w:spacing w:after="0"/>
      <w:rPr>
        <w:b/>
        <w:bCs/>
        <w:sz w:val="28"/>
        <w:szCs w:val="28"/>
      </w:rPr>
    </w:pPr>
    <w:r>
      <w:rPr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BFC4A5" wp14:editId="4EAE1E44">
              <wp:simplePos x="0" y="0"/>
              <wp:positionH relativeFrom="column">
                <wp:posOffset>-35627</wp:posOffset>
              </wp:positionH>
              <wp:positionV relativeFrom="paragraph">
                <wp:posOffset>169891</wp:posOffset>
              </wp:positionV>
              <wp:extent cx="5982533" cy="0"/>
              <wp:effectExtent l="0" t="19050" r="56515" b="381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82533" cy="0"/>
                      </a:xfrm>
                      <a:prstGeom prst="line">
                        <a:avLst/>
                      </a:prstGeom>
                      <a:ln w="571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C78AAB0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8pt,13.4pt" to="468.2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" strokecolor="black [3200]" strokeweight="4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31D"/>
    <w:rsid w:val="00014F9E"/>
    <w:rsid w:val="000437BF"/>
    <w:rsid w:val="00056AEE"/>
    <w:rsid w:val="00173A6F"/>
    <w:rsid w:val="001B1397"/>
    <w:rsid w:val="001C68A1"/>
    <w:rsid w:val="00203AA6"/>
    <w:rsid w:val="002C3AC6"/>
    <w:rsid w:val="00404CC3"/>
    <w:rsid w:val="004440E7"/>
    <w:rsid w:val="00446326"/>
    <w:rsid w:val="004A7FEE"/>
    <w:rsid w:val="005217FE"/>
    <w:rsid w:val="005311E8"/>
    <w:rsid w:val="005B5A74"/>
    <w:rsid w:val="005E231D"/>
    <w:rsid w:val="00602C0E"/>
    <w:rsid w:val="0064478A"/>
    <w:rsid w:val="006815F1"/>
    <w:rsid w:val="006F5545"/>
    <w:rsid w:val="00803DA7"/>
    <w:rsid w:val="0081175E"/>
    <w:rsid w:val="00844F84"/>
    <w:rsid w:val="008A51ED"/>
    <w:rsid w:val="008E1CA9"/>
    <w:rsid w:val="009239BC"/>
    <w:rsid w:val="00956E26"/>
    <w:rsid w:val="009F622A"/>
    <w:rsid w:val="00A06849"/>
    <w:rsid w:val="00A326DC"/>
    <w:rsid w:val="00A920E9"/>
    <w:rsid w:val="00B02AE5"/>
    <w:rsid w:val="00B80F43"/>
    <w:rsid w:val="00BC79DF"/>
    <w:rsid w:val="00BD0615"/>
    <w:rsid w:val="00BE0B3A"/>
    <w:rsid w:val="00C16003"/>
    <w:rsid w:val="00C54381"/>
    <w:rsid w:val="00C87E3B"/>
    <w:rsid w:val="00CA7F1A"/>
    <w:rsid w:val="00CD3E47"/>
    <w:rsid w:val="00D42FA7"/>
    <w:rsid w:val="00D5471E"/>
    <w:rsid w:val="00E807DC"/>
    <w:rsid w:val="00EA23D1"/>
    <w:rsid w:val="00F4037C"/>
    <w:rsid w:val="00F560FA"/>
    <w:rsid w:val="00FE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2D976"/>
  <w15:chartTrackingRefBased/>
  <w15:docId w15:val="{872A52FD-5892-457E-93FA-42BC602DD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71E"/>
  </w:style>
  <w:style w:type="paragraph" w:styleId="Footer">
    <w:name w:val="footer"/>
    <w:basedOn w:val="Normal"/>
    <w:link w:val="FooterChar"/>
    <w:uiPriority w:val="99"/>
    <w:unhideWhenUsed/>
    <w:rsid w:val="00D54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71E"/>
  </w:style>
  <w:style w:type="paragraph" w:customStyle="1" w:styleId="c-bibliographic-informationcitation">
    <w:name w:val="c-bibliographic-information__citation"/>
    <w:basedOn w:val="Normal"/>
    <w:rsid w:val="002C3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92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061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F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7F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4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kaggle.com/usgs/earthquake-database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Charlotte</Company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Sabeti, Sepehr</dc:creator>
  <cp:keywords/>
  <dc:description/>
  <cp:lastModifiedBy>Sepehr Sabeti</cp:lastModifiedBy>
  <cp:revision>2</cp:revision>
  <dcterms:created xsi:type="dcterms:W3CDTF">2020-09-20T23:06:00Z</dcterms:created>
  <dcterms:modified xsi:type="dcterms:W3CDTF">2020-09-20T23:06:00Z</dcterms:modified>
</cp:coreProperties>
</file>