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1371" w14:textId="77777777" w:rsidR="00F32B5A" w:rsidRDefault="00F32B5A" w:rsidP="00F32B5A">
      <w:pPr>
        <w:ind w:left="-426"/>
        <w:rPr>
          <w:rFonts w:ascii="Arial" w:hAnsi="Arial" w:cs="Arial"/>
          <w:b/>
          <w:bCs/>
          <w:sz w:val="44"/>
        </w:rPr>
      </w:pPr>
    </w:p>
    <w:p w14:paraId="2A72C6D2" w14:textId="77777777" w:rsidR="00F32B5A" w:rsidRDefault="00F32B5A" w:rsidP="00F32B5A">
      <w:pPr>
        <w:ind w:left="-426"/>
        <w:rPr>
          <w:rFonts w:ascii="Arial" w:hAnsi="Arial" w:cs="Arial"/>
          <w:b/>
          <w:bCs/>
          <w:sz w:val="44"/>
        </w:rPr>
      </w:pPr>
    </w:p>
    <w:p w14:paraId="10422801" w14:textId="77777777" w:rsidR="00F32B5A" w:rsidRDefault="00F32B5A" w:rsidP="00F32B5A">
      <w:pPr>
        <w:ind w:left="-426"/>
        <w:rPr>
          <w:rFonts w:ascii="Arial" w:hAnsi="Arial" w:cs="Arial"/>
          <w:b/>
          <w:bCs/>
          <w:sz w:val="44"/>
        </w:rPr>
      </w:pPr>
    </w:p>
    <w:p w14:paraId="55056D4D" w14:textId="77777777" w:rsidR="00F32B5A" w:rsidRDefault="00F32B5A" w:rsidP="00F32B5A">
      <w:pPr>
        <w:ind w:left="-426"/>
        <w:rPr>
          <w:rFonts w:ascii="Arial" w:hAnsi="Arial" w:cs="Arial"/>
          <w:b/>
          <w:bCs/>
          <w:sz w:val="44"/>
        </w:rPr>
      </w:pPr>
    </w:p>
    <w:p w14:paraId="4C3F12FD" w14:textId="77777777" w:rsidR="00F32B5A" w:rsidRDefault="00F32B5A" w:rsidP="00F32B5A">
      <w:pPr>
        <w:ind w:left="-426"/>
        <w:jc w:val="center"/>
        <w:rPr>
          <w:rFonts w:ascii="Arial" w:hAnsi="Arial" w:cs="Arial"/>
          <w:b/>
          <w:bCs/>
          <w:sz w:val="44"/>
        </w:rPr>
      </w:pPr>
    </w:p>
    <w:p w14:paraId="2AC862F5" w14:textId="77777777" w:rsidR="00F32B5A" w:rsidRDefault="00F32B5A" w:rsidP="00F32B5A">
      <w:pPr>
        <w:ind w:left="-426"/>
        <w:jc w:val="center"/>
        <w:rPr>
          <w:rFonts w:ascii="Arial" w:hAnsi="Arial" w:cs="Arial"/>
          <w:b/>
          <w:bCs/>
          <w:sz w:val="44"/>
        </w:rPr>
      </w:pPr>
    </w:p>
    <w:p w14:paraId="64890BD2" w14:textId="77777777" w:rsidR="00F32B5A" w:rsidRDefault="00F32B5A" w:rsidP="00F32B5A">
      <w:pPr>
        <w:ind w:left="-426"/>
        <w:jc w:val="center"/>
        <w:rPr>
          <w:rFonts w:ascii="Arial" w:hAnsi="Arial" w:cs="Arial"/>
          <w:b/>
          <w:bCs/>
          <w:sz w:val="44"/>
        </w:rPr>
      </w:pPr>
    </w:p>
    <w:p w14:paraId="789767AE" w14:textId="376382CF" w:rsidR="00F32B5A" w:rsidRPr="00B616E5" w:rsidRDefault="00F32B5A" w:rsidP="00F32B5A">
      <w:pPr>
        <w:ind w:left="-426" w:right="-188"/>
        <w:jc w:val="center"/>
        <w:rPr>
          <w:rFonts w:ascii="Arial" w:hAnsi="Arial" w:cs="Arial"/>
          <w:b/>
          <w:bCs/>
          <w:sz w:val="44"/>
        </w:rPr>
      </w:pPr>
    </w:p>
    <w:p w14:paraId="637169BB" w14:textId="77777777" w:rsidR="00F32B5A" w:rsidRPr="0031722C" w:rsidRDefault="00F32B5A" w:rsidP="00F32B5A">
      <w:pPr>
        <w:jc w:val="center"/>
        <w:rPr>
          <w:rFonts w:ascii="Arial" w:hAnsi="Arial" w:cs="Arial"/>
          <w:b/>
          <w:bCs/>
          <w:sz w:val="44"/>
        </w:rPr>
      </w:pPr>
    </w:p>
    <w:p w14:paraId="10F21DF4" w14:textId="77777777" w:rsidR="00F32B5A" w:rsidRPr="0031722C" w:rsidRDefault="00F32B5A" w:rsidP="00F32B5A">
      <w:pPr>
        <w:jc w:val="center"/>
        <w:rPr>
          <w:rFonts w:ascii="Arial" w:hAnsi="Arial" w:cs="Arial"/>
          <w:b/>
          <w:bCs/>
          <w:sz w:val="44"/>
        </w:rPr>
      </w:pPr>
    </w:p>
    <w:p w14:paraId="3373C626" w14:textId="77777777" w:rsidR="00F32B5A" w:rsidRPr="0031722C" w:rsidRDefault="00F32B5A" w:rsidP="00F32B5A">
      <w:pPr>
        <w:jc w:val="center"/>
        <w:rPr>
          <w:rFonts w:ascii="Arial" w:hAnsi="Arial" w:cs="Arial"/>
          <w:b/>
          <w:bCs/>
          <w:sz w:val="44"/>
        </w:rPr>
      </w:pPr>
    </w:p>
    <w:p w14:paraId="6C91B808" w14:textId="77777777" w:rsidR="00937028" w:rsidRDefault="00937028" w:rsidP="00F32B5A">
      <w:pPr>
        <w:ind w:right="379"/>
        <w:jc w:val="center"/>
        <w:rPr>
          <w:rFonts w:ascii="Arial" w:hAnsi="Arial" w:cs="Arial"/>
          <w:b/>
          <w:bCs/>
          <w:sz w:val="44"/>
        </w:rPr>
      </w:pPr>
      <w:r>
        <w:rPr>
          <w:rFonts w:ascii="Arial" w:hAnsi="Arial" w:cs="Arial"/>
          <w:b/>
          <w:bCs/>
          <w:sz w:val="44"/>
        </w:rPr>
        <w:t>Lively Leopards</w:t>
      </w:r>
    </w:p>
    <w:p w14:paraId="49FD4799" w14:textId="1CB042AE" w:rsidR="00F32B5A" w:rsidRPr="0031722C" w:rsidRDefault="00937028" w:rsidP="00F32B5A">
      <w:pPr>
        <w:ind w:right="379"/>
        <w:jc w:val="center"/>
        <w:rPr>
          <w:rFonts w:ascii="Arial" w:hAnsi="Arial" w:cs="Arial"/>
          <w:b/>
          <w:bCs/>
          <w:sz w:val="44"/>
        </w:rPr>
      </w:pPr>
      <w:r>
        <w:rPr>
          <w:rFonts w:ascii="Arial" w:hAnsi="Arial" w:cs="Arial"/>
          <w:b/>
          <w:bCs/>
          <w:sz w:val="44"/>
        </w:rPr>
        <w:t>Project Charter</w:t>
      </w:r>
      <w:r w:rsidR="00F32B5A">
        <w:rPr>
          <w:rFonts w:ascii="Arial" w:hAnsi="Arial" w:cs="Arial"/>
          <w:b/>
          <w:bCs/>
          <w:sz w:val="44"/>
        </w:rPr>
        <w:br/>
      </w:r>
    </w:p>
    <w:p w14:paraId="14B08A55" w14:textId="373D9200" w:rsidR="00F32B5A" w:rsidRDefault="00F32B5A" w:rsidP="00F32B5A">
      <w:pPr>
        <w:jc w:val="center"/>
        <w:rPr>
          <w:rFonts w:ascii="Arial" w:hAnsi="Arial" w:cs="Arial"/>
          <w:b/>
          <w:bCs/>
          <w:sz w:val="44"/>
        </w:rPr>
      </w:pPr>
    </w:p>
    <w:p w14:paraId="5016E603" w14:textId="1982DD08" w:rsidR="006D111E" w:rsidRDefault="006D111E" w:rsidP="00F32B5A">
      <w:pPr>
        <w:jc w:val="center"/>
        <w:rPr>
          <w:rFonts w:ascii="Arial" w:hAnsi="Arial" w:cs="Arial"/>
          <w:b/>
          <w:bCs/>
          <w:sz w:val="44"/>
        </w:rPr>
      </w:pPr>
    </w:p>
    <w:p w14:paraId="4C662A83" w14:textId="0679BCAF" w:rsidR="006D111E" w:rsidRDefault="006D111E" w:rsidP="00F32B5A">
      <w:pPr>
        <w:jc w:val="center"/>
        <w:rPr>
          <w:rFonts w:ascii="Arial" w:hAnsi="Arial" w:cs="Arial"/>
          <w:b/>
          <w:bCs/>
          <w:sz w:val="44"/>
        </w:rPr>
      </w:pPr>
    </w:p>
    <w:p w14:paraId="074837EE" w14:textId="5766CDF6" w:rsidR="006D111E" w:rsidRDefault="006D111E" w:rsidP="00F32B5A">
      <w:pPr>
        <w:jc w:val="center"/>
        <w:rPr>
          <w:rFonts w:ascii="Arial" w:hAnsi="Arial" w:cs="Arial"/>
          <w:b/>
          <w:bCs/>
          <w:sz w:val="44"/>
        </w:rPr>
      </w:pPr>
    </w:p>
    <w:p w14:paraId="1DF83E85" w14:textId="57833A39" w:rsidR="006D111E" w:rsidRDefault="006D111E" w:rsidP="00F32B5A">
      <w:pPr>
        <w:jc w:val="center"/>
        <w:rPr>
          <w:rFonts w:ascii="Arial" w:hAnsi="Arial" w:cs="Arial"/>
          <w:b/>
          <w:bCs/>
          <w:sz w:val="44"/>
        </w:rPr>
      </w:pPr>
    </w:p>
    <w:p w14:paraId="605D889A" w14:textId="7F4E6B5C" w:rsidR="006D111E" w:rsidRDefault="006D111E" w:rsidP="00F32B5A">
      <w:pPr>
        <w:jc w:val="center"/>
        <w:rPr>
          <w:rFonts w:ascii="Arial" w:hAnsi="Arial" w:cs="Arial"/>
          <w:b/>
          <w:bCs/>
          <w:sz w:val="44"/>
        </w:rPr>
      </w:pPr>
    </w:p>
    <w:p w14:paraId="7E79AC71" w14:textId="1CD96D5B" w:rsidR="006D111E" w:rsidRDefault="006D111E" w:rsidP="00F32B5A">
      <w:pPr>
        <w:jc w:val="center"/>
        <w:rPr>
          <w:rFonts w:ascii="Arial" w:hAnsi="Arial" w:cs="Arial"/>
          <w:b/>
          <w:bCs/>
          <w:sz w:val="44"/>
        </w:rPr>
      </w:pPr>
    </w:p>
    <w:p w14:paraId="5C44EABD" w14:textId="5AEE34B8" w:rsidR="006D111E" w:rsidRDefault="006D111E" w:rsidP="00F32B5A">
      <w:pPr>
        <w:jc w:val="center"/>
        <w:rPr>
          <w:rFonts w:ascii="Arial" w:hAnsi="Arial" w:cs="Arial"/>
          <w:b/>
          <w:bCs/>
          <w:sz w:val="44"/>
        </w:rPr>
      </w:pPr>
    </w:p>
    <w:p w14:paraId="7F694B6F" w14:textId="5FC1F5EA" w:rsidR="006D111E" w:rsidRPr="0031722C" w:rsidRDefault="006D111E" w:rsidP="00F32B5A">
      <w:pPr>
        <w:jc w:val="center"/>
      </w:pPr>
    </w:p>
    <w:p w14:paraId="53B798DF" w14:textId="77777777" w:rsidR="00F43224" w:rsidRPr="0031722C" w:rsidRDefault="00F43224">
      <w:pPr>
        <w:jc w:val="left"/>
        <w:rPr>
          <w:rFonts w:ascii="Arial" w:hAnsi="Arial" w:cs="Arial"/>
          <w:b/>
          <w:bCs/>
          <w:sz w:val="44"/>
        </w:rPr>
        <w:sectPr w:rsidR="00F43224" w:rsidRPr="0031722C">
          <w:headerReference w:type="default" r:id="rId11"/>
          <w:footerReference w:type="even" r:id="rId12"/>
          <w:footerReference w:type="default" r:id="rId13"/>
          <w:pgSz w:w="11906" w:h="16838"/>
          <w:pgMar w:top="1440" w:right="1440" w:bottom="1440" w:left="1440" w:header="720" w:footer="720" w:gutter="0"/>
          <w:pgNumType w:fmt="lowerRoman"/>
          <w:cols w:space="720"/>
          <w:titlePg/>
        </w:sectPr>
      </w:pPr>
    </w:p>
    <w:p w14:paraId="4570937B" w14:textId="77777777" w:rsidR="00F43224" w:rsidRPr="0031722C" w:rsidRDefault="00F43224">
      <w:pPr>
        <w:jc w:val="left"/>
        <w:rPr>
          <w:rFonts w:ascii="Arial" w:hAnsi="Arial" w:cs="Arial"/>
          <w:b/>
          <w:bCs/>
          <w:sz w:val="44"/>
        </w:rPr>
      </w:pPr>
      <w:r>
        <w:rPr>
          <w:rFonts w:ascii="Arial" w:hAnsi="Arial" w:cs="Arial"/>
          <w:b/>
          <w:bCs/>
          <w:sz w:val="44"/>
        </w:rPr>
        <w:lastRenderedPageBreak/>
        <w:t xml:space="preserve"> </w:t>
      </w:r>
    </w:p>
    <w:p w14:paraId="0AD6A1D0" w14:textId="77777777" w:rsidR="00F43224" w:rsidRPr="0018346F" w:rsidRDefault="00F43224">
      <w:pPr>
        <w:jc w:val="left"/>
        <w:rPr>
          <w:rFonts w:ascii="Imago Book" w:hAnsi="Imago Book" w:cs="Arial"/>
          <w:b/>
          <w:sz w:val="28"/>
          <w:szCs w:val="28"/>
        </w:rPr>
      </w:pPr>
      <w:r w:rsidRPr="0018346F">
        <w:rPr>
          <w:rFonts w:ascii="Imago Book" w:hAnsi="Imago Book" w:cs="Arial"/>
          <w:b/>
          <w:sz w:val="28"/>
          <w:szCs w:val="28"/>
        </w:rPr>
        <w:t>Document Control</w:t>
      </w:r>
    </w:p>
    <w:p w14:paraId="65212337" w14:textId="77777777" w:rsidR="00F43224" w:rsidRPr="0031722C" w:rsidRDefault="00F43224">
      <w:pPr>
        <w:jc w:val="left"/>
        <w:rPr>
          <w:rFonts w:ascii="Arial" w:hAnsi="Arial" w:cs="Arial"/>
        </w:rPr>
      </w:pPr>
    </w:p>
    <w:p w14:paraId="4350F183" w14:textId="77777777" w:rsidR="00F43224" w:rsidRPr="0031722C" w:rsidRDefault="00F43224">
      <w:pPr>
        <w:pStyle w:val="StyleArial12ptBoldCustomColorRGB49"/>
      </w:pPr>
      <w:bookmarkStart w:id="0" w:name="_Toc7862001"/>
      <w:bookmarkStart w:id="1" w:name="_Toc9128188"/>
      <w:bookmarkStart w:id="2" w:name="_Toc9822973"/>
      <w:bookmarkStart w:id="3" w:name="_Toc11055835"/>
      <w:bookmarkStart w:id="4" w:name="_Toc11120361"/>
      <w:bookmarkStart w:id="5" w:name="_Toc11120787"/>
      <w:bookmarkStart w:id="6" w:name="_Toc57468547"/>
      <w:r w:rsidRPr="0018346F">
        <w:rPr>
          <w:color w:val="auto"/>
        </w:rPr>
        <w:t>Document History</w:t>
      </w:r>
      <w:bookmarkEnd w:id="0"/>
      <w:bookmarkEnd w:id="1"/>
      <w:bookmarkEnd w:id="2"/>
      <w:bookmarkEnd w:id="3"/>
      <w:bookmarkEnd w:id="4"/>
      <w:bookmarkEnd w:id="5"/>
      <w:bookmarkEnd w:id="6"/>
      <w:r w:rsidRPr="0018346F">
        <w:rPr>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F43224" w:rsidRPr="0031722C" w14:paraId="08A929FE" w14:textId="77777777" w:rsidTr="0018346F">
        <w:trPr>
          <w:cantSplit/>
        </w:trPr>
        <w:tc>
          <w:tcPr>
            <w:tcW w:w="1080" w:type="dxa"/>
            <w:shd w:val="clear" w:color="auto" w:fill="000000" w:themeFill="text1"/>
          </w:tcPr>
          <w:p w14:paraId="134E0416" w14:textId="77777777" w:rsidR="00F43224" w:rsidRPr="0031722C" w:rsidRDefault="00F43224">
            <w:pPr>
              <w:pStyle w:val="BodyText"/>
              <w:spacing w:before="40" w:after="40"/>
              <w:jc w:val="both"/>
              <w:rPr>
                <w:rFonts w:cs="Arial"/>
                <w:b/>
                <w:color w:val="FFFFFF"/>
              </w:rPr>
            </w:pPr>
            <w:r w:rsidRPr="0031722C">
              <w:rPr>
                <w:rFonts w:cs="Arial"/>
                <w:b/>
                <w:color w:val="FFFFFF"/>
              </w:rPr>
              <w:t>Version</w:t>
            </w:r>
          </w:p>
        </w:tc>
        <w:tc>
          <w:tcPr>
            <w:tcW w:w="1717" w:type="dxa"/>
            <w:shd w:val="clear" w:color="auto" w:fill="000000" w:themeFill="text1"/>
          </w:tcPr>
          <w:p w14:paraId="32FF7D23" w14:textId="77777777" w:rsidR="00F43224" w:rsidRPr="0031722C" w:rsidRDefault="00F43224">
            <w:pPr>
              <w:pStyle w:val="BodyText"/>
              <w:spacing w:before="40" w:after="40"/>
              <w:jc w:val="both"/>
              <w:rPr>
                <w:rFonts w:cs="Arial"/>
                <w:b/>
                <w:color w:val="FFFFFF"/>
              </w:rPr>
            </w:pPr>
            <w:r w:rsidRPr="0031722C">
              <w:rPr>
                <w:rFonts w:cs="Arial"/>
                <w:b/>
                <w:color w:val="FFFFFF"/>
              </w:rPr>
              <w:t>Issue Date</w:t>
            </w:r>
          </w:p>
        </w:tc>
        <w:tc>
          <w:tcPr>
            <w:tcW w:w="6203" w:type="dxa"/>
            <w:shd w:val="clear" w:color="auto" w:fill="000000" w:themeFill="text1"/>
          </w:tcPr>
          <w:p w14:paraId="0E706396" w14:textId="4921E0CE" w:rsidR="00F43224" w:rsidRPr="0031722C" w:rsidRDefault="00F04BF2">
            <w:pPr>
              <w:pStyle w:val="BodyText"/>
              <w:spacing w:before="40" w:after="40"/>
              <w:jc w:val="both"/>
              <w:rPr>
                <w:rFonts w:cs="Arial"/>
                <w:b/>
                <w:color w:val="FFFFFF"/>
              </w:rPr>
            </w:pPr>
            <w:r>
              <w:rPr>
                <w:rFonts w:cs="Arial"/>
                <w:b/>
                <w:color w:val="FFFFFF"/>
              </w:rPr>
              <w:t>Changes</w:t>
            </w:r>
          </w:p>
        </w:tc>
      </w:tr>
      <w:tr w:rsidR="00F43224" w:rsidRPr="0031722C" w14:paraId="5763A2E3" w14:textId="77777777">
        <w:trPr>
          <w:cantSplit/>
        </w:trPr>
        <w:tc>
          <w:tcPr>
            <w:tcW w:w="1080" w:type="dxa"/>
            <w:vAlign w:val="center"/>
          </w:tcPr>
          <w:p w14:paraId="5CBCA719" w14:textId="77777777" w:rsidR="00F43224" w:rsidRPr="0031722C" w:rsidRDefault="00F43224">
            <w:pPr>
              <w:ind w:right="-6"/>
              <w:jc w:val="left"/>
              <w:rPr>
                <w:rFonts w:ascii="Arial" w:hAnsi="Arial" w:cs="Arial"/>
                <w:i/>
                <w:iCs/>
                <w:color w:val="808080"/>
                <w:lang w:val="fr-FR"/>
              </w:rPr>
            </w:pPr>
            <w:r w:rsidRPr="0031722C">
              <w:rPr>
                <w:rFonts w:ascii="Arial" w:hAnsi="Arial" w:cs="Arial"/>
                <w:i/>
                <w:iCs/>
                <w:color w:val="808080"/>
                <w:lang w:val="fr-FR"/>
              </w:rPr>
              <w:t>[1.0]</w:t>
            </w:r>
          </w:p>
        </w:tc>
        <w:tc>
          <w:tcPr>
            <w:tcW w:w="1717" w:type="dxa"/>
            <w:vAlign w:val="center"/>
          </w:tcPr>
          <w:p w14:paraId="4C636244" w14:textId="4B3A93E4" w:rsidR="00F43224" w:rsidRPr="0031722C" w:rsidRDefault="00F43224">
            <w:pPr>
              <w:ind w:right="-6"/>
              <w:jc w:val="left"/>
              <w:rPr>
                <w:rFonts w:ascii="Arial" w:hAnsi="Arial" w:cs="Arial"/>
                <w:i/>
                <w:iCs/>
                <w:color w:val="808080"/>
                <w:lang w:val="fr-FR"/>
              </w:rPr>
            </w:pPr>
            <w:r w:rsidRPr="0031722C">
              <w:rPr>
                <w:rFonts w:ascii="Arial" w:hAnsi="Arial" w:cs="Arial"/>
                <w:i/>
                <w:iCs/>
                <w:color w:val="808080"/>
                <w:lang w:val="fr-FR"/>
              </w:rPr>
              <w:t>[</w:t>
            </w:r>
            <w:r w:rsidR="00F04BF2">
              <w:rPr>
                <w:rFonts w:ascii="Arial" w:hAnsi="Arial" w:cs="Arial"/>
                <w:i/>
                <w:iCs/>
                <w:color w:val="808080"/>
                <w:lang w:val="fr-FR"/>
              </w:rPr>
              <w:t>09/</w:t>
            </w:r>
            <w:r w:rsidR="00F3723C">
              <w:rPr>
                <w:rFonts w:ascii="Arial" w:hAnsi="Arial" w:cs="Arial"/>
                <w:i/>
                <w:iCs/>
                <w:color w:val="808080"/>
                <w:lang w:val="fr-FR"/>
              </w:rPr>
              <w:t>10/2023</w:t>
            </w:r>
            <w:r w:rsidRPr="0031722C">
              <w:rPr>
                <w:rFonts w:ascii="Arial" w:hAnsi="Arial" w:cs="Arial"/>
                <w:i/>
                <w:iCs/>
                <w:color w:val="808080"/>
                <w:lang w:val="fr-FR"/>
              </w:rPr>
              <w:t>]</w:t>
            </w:r>
          </w:p>
        </w:tc>
        <w:tc>
          <w:tcPr>
            <w:tcW w:w="6203" w:type="dxa"/>
            <w:vAlign w:val="center"/>
          </w:tcPr>
          <w:p w14:paraId="1BBDB208" w14:textId="2E2451F1" w:rsidR="00F43224" w:rsidRPr="0031722C" w:rsidRDefault="00F43224">
            <w:pPr>
              <w:ind w:right="-6"/>
              <w:jc w:val="left"/>
              <w:rPr>
                <w:rFonts w:ascii="Arial" w:hAnsi="Arial" w:cs="Arial"/>
                <w:i/>
                <w:iCs/>
                <w:color w:val="808080"/>
                <w:lang w:val="fr-FR"/>
              </w:rPr>
            </w:pPr>
            <w:r w:rsidRPr="0031722C">
              <w:rPr>
                <w:rFonts w:ascii="Arial" w:hAnsi="Arial" w:cs="Arial"/>
                <w:i/>
                <w:iCs/>
                <w:color w:val="808080"/>
              </w:rPr>
              <w:t>[</w:t>
            </w:r>
            <w:r w:rsidR="00F04BF2">
              <w:rPr>
                <w:rFonts w:ascii="Arial" w:hAnsi="Arial" w:cs="Arial"/>
                <w:i/>
                <w:iCs/>
                <w:color w:val="808080"/>
              </w:rPr>
              <w:t>Draft</w:t>
            </w:r>
            <w:r w:rsidRPr="0031722C">
              <w:rPr>
                <w:rFonts w:ascii="Arial" w:hAnsi="Arial" w:cs="Arial"/>
                <w:i/>
                <w:iCs/>
                <w:color w:val="808080"/>
              </w:rPr>
              <w:t>]</w:t>
            </w:r>
          </w:p>
        </w:tc>
      </w:tr>
      <w:tr w:rsidR="00F43224" w:rsidRPr="0031722C" w14:paraId="5A2468EC" w14:textId="77777777">
        <w:trPr>
          <w:cantSplit/>
        </w:trPr>
        <w:tc>
          <w:tcPr>
            <w:tcW w:w="1080" w:type="dxa"/>
            <w:vAlign w:val="center"/>
          </w:tcPr>
          <w:p w14:paraId="246CD155" w14:textId="55F0737C" w:rsidR="00F43224" w:rsidRPr="00F830C3" w:rsidRDefault="00F830C3">
            <w:pPr>
              <w:ind w:right="-6"/>
              <w:jc w:val="left"/>
              <w:rPr>
                <w:rFonts w:ascii="Arial" w:hAnsi="Arial" w:cs="Arial"/>
                <w:i/>
                <w:iCs/>
                <w:color w:val="808080" w:themeColor="background1" w:themeShade="80"/>
                <w:lang w:val="fr-FR"/>
              </w:rPr>
            </w:pPr>
            <w:r w:rsidRPr="00F830C3">
              <w:rPr>
                <w:rFonts w:ascii="Arial" w:hAnsi="Arial" w:cs="Arial"/>
                <w:i/>
                <w:iCs/>
                <w:color w:val="808080" w:themeColor="background1" w:themeShade="80"/>
                <w:lang w:val="fr-FR"/>
              </w:rPr>
              <w:t>[2.0]</w:t>
            </w:r>
          </w:p>
        </w:tc>
        <w:tc>
          <w:tcPr>
            <w:tcW w:w="1717" w:type="dxa"/>
            <w:vAlign w:val="center"/>
          </w:tcPr>
          <w:p w14:paraId="7DA76ECF" w14:textId="65B8D342" w:rsidR="00F43224" w:rsidRPr="00F830C3" w:rsidRDefault="00FA0BA4">
            <w:pPr>
              <w:ind w:right="-6"/>
              <w:jc w:val="left"/>
              <w:rPr>
                <w:rFonts w:ascii="Arial" w:hAnsi="Arial" w:cs="Arial"/>
                <w:i/>
                <w:iCs/>
                <w:color w:val="808080" w:themeColor="background1" w:themeShade="80"/>
                <w:lang w:val="fr-FR"/>
              </w:rPr>
            </w:pPr>
            <w:r w:rsidRPr="00F830C3">
              <w:rPr>
                <w:rFonts w:ascii="Arial" w:hAnsi="Arial" w:cs="Arial"/>
                <w:i/>
                <w:iCs/>
                <w:color w:val="808080" w:themeColor="background1" w:themeShade="80"/>
                <w:lang w:val="fr-FR"/>
              </w:rPr>
              <w:t>[09/17/2023]</w:t>
            </w:r>
          </w:p>
        </w:tc>
        <w:tc>
          <w:tcPr>
            <w:tcW w:w="6203" w:type="dxa"/>
            <w:vAlign w:val="center"/>
          </w:tcPr>
          <w:p w14:paraId="1B52FF9A" w14:textId="4D21272E" w:rsidR="00F43224" w:rsidRPr="00F830C3" w:rsidRDefault="00585DE9">
            <w:pPr>
              <w:ind w:right="-6"/>
              <w:jc w:val="left"/>
              <w:rPr>
                <w:rFonts w:ascii="Arial" w:hAnsi="Arial" w:cs="Arial"/>
                <w:i/>
                <w:iCs/>
                <w:color w:val="808080" w:themeColor="background1" w:themeShade="80"/>
                <w:lang w:val="fr-FR"/>
              </w:rPr>
            </w:pPr>
            <w:r w:rsidRPr="00F830C3">
              <w:rPr>
                <w:rFonts w:ascii="Arial" w:hAnsi="Arial" w:cs="Arial"/>
                <w:i/>
                <w:iCs/>
                <w:color w:val="808080" w:themeColor="background1" w:themeShade="80"/>
                <w:lang w:val="fr-FR"/>
              </w:rPr>
              <w:t>[Final PC</w:t>
            </w:r>
            <w:r w:rsidR="00F830C3" w:rsidRPr="00F830C3">
              <w:rPr>
                <w:rFonts w:ascii="Arial" w:hAnsi="Arial" w:cs="Arial"/>
                <w:i/>
                <w:iCs/>
                <w:color w:val="808080" w:themeColor="background1" w:themeShade="80"/>
                <w:lang w:val="fr-FR"/>
              </w:rPr>
              <w:t>]</w:t>
            </w:r>
          </w:p>
        </w:tc>
      </w:tr>
      <w:tr w:rsidR="00F43224" w:rsidRPr="0031722C" w14:paraId="7DCFD17D" w14:textId="77777777">
        <w:trPr>
          <w:cantSplit/>
        </w:trPr>
        <w:tc>
          <w:tcPr>
            <w:tcW w:w="1080" w:type="dxa"/>
            <w:vAlign w:val="center"/>
          </w:tcPr>
          <w:p w14:paraId="41DA057E" w14:textId="77777777" w:rsidR="00F43224" w:rsidRPr="0031722C" w:rsidRDefault="00F43224">
            <w:pPr>
              <w:ind w:right="-6"/>
              <w:jc w:val="left"/>
              <w:rPr>
                <w:rFonts w:ascii="Arial" w:hAnsi="Arial" w:cs="Arial"/>
                <w:lang w:val="fr-FR"/>
              </w:rPr>
            </w:pPr>
          </w:p>
        </w:tc>
        <w:tc>
          <w:tcPr>
            <w:tcW w:w="1717" w:type="dxa"/>
            <w:vAlign w:val="center"/>
          </w:tcPr>
          <w:p w14:paraId="641191DB" w14:textId="77777777" w:rsidR="00F43224" w:rsidRPr="0031722C" w:rsidRDefault="00F43224">
            <w:pPr>
              <w:ind w:right="-6"/>
              <w:jc w:val="left"/>
              <w:rPr>
                <w:rFonts w:ascii="Arial" w:hAnsi="Arial" w:cs="Arial"/>
                <w:lang w:val="fr-FR"/>
              </w:rPr>
            </w:pPr>
          </w:p>
        </w:tc>
        <w:tc>
          <w:tcPr>
            <w:tcW w:w="6203" w:type="dxa"/>
            <w:vAlign w:val="center"/>
          </w:tcPr>
          <w:p w14:paraId="11156BA8" w14:textId="77777777" w:rsidR="00F43224" w:rsidRPr="0031722C" w:rsidRDefault="00F43224">
            <w:pPr>
              <w:ind w:right="-6"/>
              <w:jc w:val="left"/>
              <w:rPr>
                <w:rFonts w:ascii="Arial" w:hAnsi="Arial" w:cs="Arial"/>
                <w:lang w:val="fr-FR"/>
              </w:rPr>
            </w:pPr>
          </w:p>
        </w:tc>
      </w:tr>
      <w:tr w:rsidR="00F43224" w:rsidRPr="0031722C" w14:paraId="6193B22B" w14:textId="77777777">
        <w:trPr>
          <w:cantSplit/>
          <w:trHeight w:val="65"/>
        </w:trPr>
        <w:tc>
          <w:tcPr>
            <w:tcW w:w="1080" w:type="dxa"/>
            <w:vAlign w:val="center"/>
          </w:tcPr>
          <w:p w14:paraId="28A490DD" w14:textId="77777777" w:rsidR="00F43224" w:rsidRPr="0031722C" w:rsidRDefault="00F43224">
            <w:pPr>
              <w:ind w:right="-6"/>
              <w:jc w:val="left"/>
              <w:rPr>
                <w:rFonts w:ascii="Arial" w:hAnsi="Arial" w:cs="Arial"/>
                <w:lang w:val="fr-FR"/>
              </w:rPr>
            </w:pPr>
          </w:p>
        </w:tc>
        <w:tc>
          <w:tcPr>
            <w:tcW w:w="1717" w:type="dxa"/>
            <w:vAlign w:val="center"/>
          </w:tcPr>
          <w:p w14:paraId="4C5629DA" w14:textId="77777777" w:rsidR="00F43224" w:rsidRPr="0031722C" w:rsidRDefault="00F43224">
            <w:pPr>
              <w:ind w:right="-6"/>
              <w:jc w:val="left"/>
              <w:rPr>
                <w:rFonts w:ascii="Arial" w:hAnsi="Arial" w:cs="Arial"/>
                <w:lang w:val="fr-FR"/>
              </w:rPr>
            </w:pPr>
          </w:p>
        </w:tc>
        <w:tc>
          <w:tcPr>
            <w:tcW w:w="6203" w:type="dxa"/>
            <w:vAlign w:val="center"/>
          </w:tcPr>
          <w:p w14:paraId="2090798C" w14:textId="77777777" w:rsidR="00F43224" w:rsidRPr="0031722C" w:rsidRDefault="00F43224">
            <w:pPr>
              <w:ind w:right="-6"/>
              <w:jc w:val="left"/>
              <w:rPr>
                <w:rFonts w:ascii="Arial" w:hAnsi="Arial" w:cs="Arial"/>
                <w:lang w:val="fr-FR"/>
              </w:rPr>
            </w:pPr>
          </w:p>
        </w:tc>
      </w:tr>
    </w:tbl>
    <w:p w14:paraId="7A27124E" w14:textId="77777777" w:rsidR="00F43224" w:rsidRPr="0031722C" w:rsidRDefault="00F43224">
      <w:pPr>
        <w:jc w:val="left"/>
        <w:rPr>
          <w:rFonts w:ascii="Arial" w:hAnsi="Arial" w:cs="Arial"/>
        </w:rPr>
      </w:pPr>
    </w:p>
    <w:p w14:paraId="47F62FC0" w14:textId="76A41B5F" w:rsidR="00F43224" w:rsidRPr="0018346F" w:rsidRDefault="00F43224">
      <w:pPr>
        <w:pStyle w:val="StyleArial12ptBoldCustomColorRGB49"/>
        <w:rPr>
          <w:color w:val="auto"/>
        </w:rPr>
      </w:pPr>
      <w:r w:rsidRPr="0018346F">
        <w:rPr>
          <w:color w:val="auto"/>
        </w:rPr>
        <w:br/>
      </w:r>
    </w:p>
    <w:p w14:paraId="016969C6" w14:textId="77777777" w:rsidR="00F43224" w:rsidRPr="0031722C" w:rsidRDefault="00F43224">
      <w:pPr>
        <w:jc w:val="left"/>
        <w:rPr>
          <w:rFonts w:ascii="Arial" w:hAnsi="Arial" w:cs="Arial"/>
        </w:rPr>
      </w:pPr>
    </w:p>
    <w:p w14:paraId="440B78B7" w14:textId="77777777" w:rsidR="00F43224" w:rsidRPr="0031722C" w:rsidRDefault="00F43224">
      <w:pPr>
        <w:jc w:val="left"/>
        <w:rPr>
          <w:rFonts w:ascii="Arial" w:hAnsi="Arial" w:cs="Arial"/>
        </w:rPr>
      </w:pPr>
      <w:r w:rsidRPr="0031722C">
        <w:rPr>
          <w:rFonts w:ascii="Arial" w:hAnsi="Arial" w:cs="Arial"/>
        </w:rPr>
        <w:br w:type="page"/>
      </w:r>
    </w:p>
    <w:p w14:paraId="0722EFA2" w14:textId="77777777" w:rsidR="00F43224" w:rsidRPr="0018346F" w:rsidRDefault="00F43224">
      <w:pPr>
        <w:jc w:val="left"/>
        <w:rPr>
          <w:rFonts w:ascii="Arial" w:hAnsi="Arial" w:cs="Arial"/>
          <w:b/>
          <w:sz w:val="28"/>
          <w:szCs w:val="28"/>
        </w:rPr>
      </w:pPr>
      <w:r w:rsidRPr="0018346F">
        <w:rPr>
          <w:rFonts w:ascii="Arial" w:hAnsi="Arial" w:cs="Arial"/>
          <w:b/>
          <w:sz w:val="28"/>
          <w:szCs w:val="28"/>
        </w:rPr>
        <w:lastRenderedPageBreak/>
        <w:t>Table of Contents</w:t>
      </w:r>
    </w:p>
    <w:p w14:paraId="624FCF0D" w14:textId="77777777" w:rsidR="00F43224" w:rsidRPr="0031722C" w:rsidRDefault="00F43224">
      <w:pPr>
        <w:jc w:val="left"/>
        <w:rPr>
          <w:rFonts w:ascii="Arial" w:hAnsi="Arial" w:cs="Arial"/>
        </w:rPr>
      </w:pPr>
    </w:p>
    <w:p w14:paraId="143AC76A" w14:textId="78D7F35A" w:rsidR="00767370" w:rsidRDefault="00F43224">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r w:rsidRPr="0031722C">
        <w:rPr>
          <w:rFonts w:ascii="Arial" w:hAnsi="Arial" w:cs="Arial"/>
          <w:b w:val="0"/>
          <w:sz w:val="28"/>
          <w:szCs w:val="28"/>
        </w:rPr>
        <w:fldChar w:fldCharType="begin"/>
      </w:r>
      <w:r w:rsidRPr="0031722C">
        <w:rPr>
          <w:rFonts w:ascii="Arial" w:hAnsi="Arial" w:cs="Arial"/>
          <w:b w:val="0"/>
          <w:sz w:val="28"/>
          <w:szCs w:val="28"/>
        </w:rPr>
        <w:instrText xml:space="preserve"> TOC \o "1-3" \h \z </w:instrText>
      </w:r>
      <w:r w:rsidRPr="0031722C">
        <w:rPr>
          <w:rFonts w:ascii="Arial" w:hAnsi="Arial" w:cs="Arial"/>
          <w:b w:val="0"/>
          <w:sz w:val="28"/>
          <w:szCs w:val="28"/>
        </w:rPr>
        <w:fldChar w:fldCharType="separate"/>
      </w:r>
      <w:hyperlink w:anchor="_Toc145875718" w:history="1">
        <w:r w:rsidR="00767370" w:rsidRPr="00674F26">
          <w:rPr>
            <w:rStyle w:val="Hyperlink"/>
            <w:noProof/>
          </w:rPr>
          <w:t>1</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Executive Summary</w:t>
        </w:r>
        <w:r w:rsidR="00767370">
          <w:rPr>
            <w:noProof/>
            <w:webHidden/>
          </w:rPr>
          <w:tab/>
        </w:r>
        <w:r w:rsidR="00767370">
          <w:rPr>
            <w:noProof/>
            <w:webHidden/>
          </w:rPr>
          <w:fldChar w:fldCharType="begin"/>
        </w:r>
        <w:r w:rsidR="00767370">
          <w:rPr>
            <w:noProof/>
            <w:webHidden/>
          </w:rPr>
          <w:instrText xml:space="preserve"> PAGEREF _Toc145875718 \h </w:instrText>
        </w:r>
        <w:r w:rsidR="00767370">
          <w:rPr>
            <w:noProof/>
            <w:webHidden/>
          </w:rPr>
        </w:r>
        <w:r w:rsidR="00767370">
          <w:rPr>
            <w:noProof/>
            <w:webHidden/>
          </w:rPr>
          <w:fldChar w:fldCharType="separate"/>
        </w:r>
        <w:r w:rsidR="00767370">
          <w:rPr>
            <w:noProof/>
            <w:webHidden/>
          </w:rPr>
          <w:t>2</w:t>
        </w:r>
        <w:r w:rsidR="00767370">
          <w:rPr>
            <w:noProof/>
            <w:webHidden/>
          </w:rPr>
          <w:fldChar w:fldCharType="end"/>
        </w:r>
      </w:hyperlink>
    </w:p>
    <w:p w14:paraId="2E00DC90" w14:textId="24CF7565" w:rsidR="00767370" w:rsidRDefault="00857ED8">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45875719" w:history="1">
        <w:r w:rsidR="00767370" w:rsidRPr="00674F26">
          <w:rPr>
            <w:rStyle w:val="Hyperlink"/>
            <w:noProof/>
          </w:rPr>
          <w:t>2</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Project Definition</w:t>
        </w:r>
        <w:r w:rsidR="00767370">
          <w:rPr>
            <w:noProof/>
            <w:webHidden/>
          </w:rPr>
          <w:tab/>
        </w:r>
        <w:r w:rsidR="00767370">
          <w:rPr>
            <w:noProof/>
            <w:webHidden/>
          </w:rPr>
          <w:fldChar w:fldCharType="begin"/>
        </w:r>
        <w:r w:rsidR="00767370">
          <w:rPr>
            <w:noProof/>
            <w:webHidden/>
          </w:rPr>
          <w:instrText xml:space="preserve"> PAGEREF _Toc145875719 \h </w:instrText>
        </w:r>
        <w:r w:rsidR="00767370">
          <w:rPr>
            <w:noProof/>
            <w:webHidden/>
          </w:rPr>
        </w:r>
        <w:r w:rsidR="00767370">
          <w:rPr>
            <w:noProof/>
            <w:webHidden/>
          </w:rPr>
          <w:fldChar w:fldCharType="separate"/>
        </w:r>
        <w:r w:rsidR="00767370">
          <w:rPr>
            <w:noProof/>
            <w:webHidden/>
          </w:rPr>
          <w:t>2</w:t>
        </w:r>
        <w:r w:rsidR="00767370">
          <w:rPr>
            <w:noProof/>
            <w:webHidden/>
          </w:rPr>
          <w:fldChar w:fldCharType="end"/>
        </w:r>
      </w:hyperlink>
    </w:p>
    <w:p w14:paraId="721A5CD9" w14:textId="4FE6BEEC"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0" w:history="1">
        <w:r w:rsidR="00767370" w:rsidRPr="00674F26">
          <w:rPr>
            <w:rStyle w:val="Hyperlink"/>
            <w:noProof/>
          </w:rPr>
          <w:t>2.1</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Vision</w:t>
        </w:r>
        <w:r w:rsidR="00767370">
          <w:rPr>
            <w:noProof/>
            <w:webHidden/>
          </w:rPr>
          <w:tab/>
        </w:r>
        <w:r w:rsidR="00767370">
          <w:rPr>
            <w:noProof/>
            <w:webHidden/>
          </w:rPr>
          <w:fldChar w:fldCharType="begin"/>
        </w:r>
        <w:r w:rsidR="00767370">
          <w:rPr>
            <w:noProof/>
            <w:webHidden/>
          </w:rPr>
          <w:instrText xml:space="preserve"> PAGEREF _Toc145875720 \h </w:instrText>
        </w:r>
        <w:r w:rsidR="00767370">
          <w:rPr>
            <w:noProof/>
            <w:webHidden/>
          </w:rPr>
        </w:r>
        <w:r w:rsidR="00767370">
          <w:rPr>
            <w:noProof/>
            <w:webHidden/>
          </w:rPr>
          <w:fldChar w:fldCharType="separate"/>
        </w:r>
        <w:r w:rsidR="00767370">
          <w:rPr>
            <w:noProof/>
            <w:webHidden/>
          </w:rPr>
          <w:t>2</w:t>
        </w:r>
        <w:r w:rsidR="00767370">
          <w:rPr>
            <w:noProof/>
            <w:webHidden/>
          </w:rPr>
          <w:fldChar w:fldCharType="end"/>
        </w:r>
      </w:hyperlink>
    </w:p>
    <w:p w14:paraId="7868D72E" w14:textId="12F1FC8D"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1" w:history="1">
        <w:r w:rsidR="00767370" w:rsidRPr="00674F26">
          <w:rPr>
            <w:rStyle w:val="Hyperlink"/>
            <w:noProof/>
          </w:rPr>
          <w:t>2.2</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Objectives</w:t>
        </w:r>
        <w:r w:rsidR="00767370">
          <w:rPr>
            <w:noProof/>
            <w:webHidden/>
          </w:rPr>
          <w:tab/>
        </w:r>
        <w:r w:rsidR="00767370">
          <w:rPr>
            <w:noProof/>
            <w:webHidden/>
          </w:rPr>
          <w:fldChar w:fldCharType="begin"/>
        </w:r>
        <w:r w:rsidR="00767370">
          <w:rPr>
            <w:noProof/>
            <w:webHidden/>
          </w:rPr>
          <w:instrText xml:space="preserve"> PAGEREF _Toc145875721 \h </w:instrText>
        </w:r>
        <w:r w:rsidR="00767370">
          <w:rPr>
            <w:noProof/>
            <w:webHidden/>
          </w:rPr>
        </w:r>
        <w:r w:rsidR="00767370">
          <w:rPr>
            <w:noProof/>
            <w:webHidden/>
          </w:rPr>
          <w:fldChar w:fldCharType="separate"/>
        </w:r>
        <w:r w:rsidR="00767370">
          <w:rPr>
            <w:noProof/>
            <w:webHidden/>
          </w:rPr>
          <w:t>2</w:t>
        </w:r>
        <w:r w:rsidR="00767370">
          <w:rPr>
            <w:noProof/>
            <w:webHidden/>
          </w:rPr>
          <w:fldChar w:fldCharType="end"/>
        </w:r>
      </w:hyperlink>
    </w:p>
    <w:p w14:paraId="6914048E" w14:textId="306DF684"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2" w:history="1">
        <w:r w:rsidR="00767370" w:rsidRPr="00674F26">
          <w:rPr>
            <w:rStyle w:val="Hyperlink"/>
            <w:noProof/>
          </w:rPr>
          <w:t>2.3</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Scope</w:t>
        </w:r>
        <w:r w:rsidR="00767370">
          <w:rPr>
            <w:noProof/>
            <w:webHidden/>
          </w:rPr>
          <w:tab/>
        </w:r>
        <w:r w:rsidR="00767370">
          <w:rPr>
            <w:noProof/>
            <w:webHidden/>
          </w:rPr>
          <w:fldChar w:fldCharType="begin"/>
        </w:r>
        <w:r w:rsidR="00767370">
          <w:rPr>
            <w:noProof/>
            <w:webHidden/>
          </w:rPr>
          <w:instrText xml:space="preserve"> PAGEREF _Toc145875722 \h </w:instrText>
        </w:r>
        <w:r w:rsidR="00767370">
          <w:rPr>
            <w:noProof/>
            <w:webHidden/>
          </w:rPr>
        </w:r>
        <w:r w:rsidR="00767370">
          <w:rPr>
            <w:noProof/>
            <w:webHidden/>
          </w:rPr>
          <w:fldChar w:fldCharType="separate"/>
        </w:r>
        <w:r w:rsidR="00767370">
          <w:rPr>
            <w:noProof/>
            <w:webHidden/>
          </w:rPr>
          <w:t>2</w:t>
        </w:r>
        <w:r w:rsidR="00767370">
          <w:rPr>
            <w:noProof/>
            <w:webHidden/>
          </w:rPr>
          <w:fldChar w:fldCharType="end"/>
        </w:r>
      </w:hyperlink>
    </w:p>
    <w:p w14:paraId="3FFFBDBD" w14:textId="007F0BAC"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3" w:history="1">
        <w:r w:rsidR="00767370" w:rsidRPr="00674F26">
          <w:rPr>
            <w:rStyle w:val="Hyperlink"/>
            <w:noProof/>
          </w:rPr>
          <w:t>2.4</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Deliverables</w:t>
        </w:r>
        <w:r w:rsidR="00767370">
          <w:rPr>
            <w:noProof/>
            <w:webHidden/>
          </w:rPr>
          <w:tab/>
        </w:r>
        <w:r w:rsidR="00767370">
          <w:rPr>
            <w:noProof/>
            <w:webHidden/>
          </w:rPr>
          <w:fldChar w:fldCharType="begin"/>
        </w:r>
        <w:r w:rsidR="00767370">
          <w:rPr>
            <w:noProof/>
            <w:webHidden/>
          </w:rPr>
          <w:instrText xml:space="preserve"> PAGEREF _Toc145875723 \h </w:instrText>
        </w:r>
        <w:r w:rsidR="00767370">
          <w:rPr>
            <w:noProof/>
            <w:webHidden/>
          </w:rPr>
        </w:r>
        <w:r w:rsidR="00767370">
          <w:rPr>
            <w:noProof/>
            <w:webHidden/>
          </w:rPr>
          <w:fldChar w:fldCharType="separate"/>
        </w:r>
        <w:r w:rsidR="00767370">
          <w:rPr>
            <w:noProof/>
            <w:webHidden/>
          </w:rPr>
          <w:t>3</w:t>
        </w:r>
        <w:r w:rsidR="00767370">
          <w:rPr>
            <w:noProof/>
            <w:webHidden/>
          </w:rPr>
          <w:fldChar w:fldCharType="end"/>
        </w:r>
      </w:hyperlink>
    </w:p>
    <w:p w14:paraId="511EC2B1" w14:textId="0E642196" w:rsidR="00767370" w:rsidRDefault="00857ED8">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45875724" w:history="1">
        <w:r w:rsidR="00767370" w:rsidRPr="00674F26">
          <w:rPr>
            <w:rStyle w:val="Hyperlink"/>
            <w:noProof/>
          </w:rPr>
          <w:t>3</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Project Organisation</w:t>
        </w:r>
        <w:r w:rsidR="00767370">
          <w:rPr>
            <w:noProof/>
            <w:webHidden/>
          </w:rPr>
          <w:tab/>
        </w:r>
        <w:r w:rsidR="00767370">
          <w:rPr>
            <w:noProof/>
            <w:webHidden/>
          </w:rPr>
          <w:fldChar w:fldCharType="begin"/>
        </w:r>
        <w:r w:rsidR="00767370">
          <w:rPr>
            <w:noProof/>
            <w:webHidden/>
          </w:rPr>
          <w:instrText xml:space="preserve"> PAGEREF _Toc145875724 \h </w:instrText>
        </w:r>
        <w:r w:rsidR="00767370">
          <w:rPr>
            <w:noProof/>
            <w:webHidden/>
          </w:rPr>
        </w:r>
        <w:r w:rsidR="00767370">
          <w:rPr>
            <w:noProof/>
            <w:webHidden/>
          </w:rPr>
          <w:fldChar w:fldCharType="separate"/>
        </w:r>
        <w:r w:rsidR="00767370">
          <w:rPr>
            <w:noProof/>
            <w:webHidden/>
          </w:rPr>
          <w:t>4</w:t>
        </w:r>
        <w:r w:rsidR="00767370">
          <w:rPr>
            <w:noProof/>
            <w:webHidden/>
          </w:rPr>
          <w:fldChar w:fldCharType="end"/>
        </w:r>
      </w:hyperlink>
    </w:p>
    <w:p w14:paraId="241FE1A2" w14:textId="4E99A47A"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5" w:history="1">
        <w:r w:rsidR="00767370" w:rsidRPr="00674F26">
          <w:rPr>
            <w:rStyle w:val="Hyperlink"/>
            <w:noProof/>
          </w:rPr>
          <w:t>3.1</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Customers</w:t>
        </w:r>
        <w:r w:rsidR="00767370">
          <w:rPr>
            <w:noProof/>
            <w:webHidden/>
          </w:rPr>
          <w:tab/>
        </w:r>
        <w:r w:rsidR="00767370">
          <w:rPr>
            <w:noProof/>
            <w:webHidden/>
          </w:rPr>
          <w:fldChar w:fldCharType="begin"/>
        </w:r>
        <w:r w:rsidR="00767370">
          <w:rPr>
            <w:noProof/>
            <w:webHidden/>
          </w:rPr>
          <w:instrText xml:space="preserve"> PAGEREF _Toc145875725 \h </w:instrText>
        </w:r>
        <w:r w:rsidR="00767370">
          <w:rPr>
            <w:noProof/>
            <w:webHidden/>
          </w:rPr>
        </w:r>
        <w:r w:rsidR="00767370">
          <w:rPr>
            <w:noProof/>
            <w:webHidden/>
          </w:rPr>
          <w:fldChar w:fldCharType="separate"/>
        </w:r>
        <w:r w:rsidR="00767370">
          <w:rPr>
            <w:noProof/>
            <w:webHidden/>
          </w:rPr>
          <w:t>4</w:t>
        </w:r>
        <w:r w:rsidR="00767370">
          <w:rPr>
            <w:noProof/>
            <w:webHidden/>
          </w:rPr>
          <w:fldChar w:fldCharType="end"/>
        </w:r>
      </w:hyperlink>
    </w:p>
    <w:p w14:paraId="761FDBD0" w14:textId="19CB7962"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6" w:history="1">
        <w:r w:rsidR="00767370" w:rsidRPr="00674F26">
          <w:rPr>
            <w:rStyle w:val="Hyperlink"/>
            <w:noProof/>
          </w:rPr>
          <w:t>3.2</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Stakeholders</w:t>
        </w:r>
        <w:r w:rsidR="00767370">
          <w:rPr>
            <w:noProof/>
            <w:webHidden/>
          </w:rPr>
          <w:tab/>
        </w:r>
        <w:r w:rsidR="00767370">
          <w:rPr>
            <w:noProof/>
            <w:webHidden/>
          </w:rPr>
          <w:fldChar w:fldCharType="begin"/>
        </w:r>
        <w:r w:rsidR="00767370">
          <w:rPr>
            <w:noProof/>
            <w:webHidden/>
          </w:rPr>
          <w:instrText xml:space="preserve"> PAGEREF _Toc145875726 \h </w:instrText>
        </w:r>
        <w:r w:rsidR="00767370">
          <w:rPr>
            <w:noProof/>
            <w:webHidden/>
          </w:rPr>
        </w:r>
        <w:r w:rsidR="00767370">
          <w:rPr>
            <w:noProof/>
            <w:webHidden/>
          </w:rPr>
          <w:fldChar w:fldCharType="separate"/>
        </w:r>
        <w:r w:rsidR="00767370">
          <w:rPr>
            <w:noProof/>
            <w:webHidden/>
          </w:rPr>
          <w:t>4</w:t>
        </w:r>
        <w:r w:rsidR="00767370">
          <w:rPr>
            <w:noProof/>
            <w:webHidden/>
          </w:rPr>
          <w:fldChar w:fldCharType="end"/>
        </w:r>
      </w:hyperlink>
    </w:p>
    <w:p w14:paraId="3F40C435" w14:textId="27897E61"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7" w:history="1">
        <w:r w:rsidR="00767370" w:rsidRPr="00674F26">
          <w:rPr>
            <w:rStyle w:val="Hyperlink"/>
            <w:noProof/>
          </w:rPr>
          <w:t>3.3</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Roles</w:t>
        </w:r>
        <w:r w:rsidR="00767370">
          <w:rPr>
            <w:noProof/>
            <w:webHidden/>
          </w:rPr>
          <w:tab/>
        </w:r>
        <w:r w:rsidR="00767370">
          <w:rPr>
            <w:noProof/>
            <w:webHidden/>
          </w:rPr>
          <w:fldChar w:fldCharType="begin"/>
        </w:r>
        <w:r w:rsidR="00767370">
          <w:rPr>
            <w:noProof/>
            <w:webHidden/>
          </w:rPr>
          <w:instrText xml:space="preserve"> PAGEREF _Toc145875727 \h </w:instrText>
        </w:r>
        <w:r w:rsidR="00767370">
          <w:rPr>
            <w:noProof/>
            <w:webHidden/>
          </w:rPr>
        </w:r>
        <w:r w:rsidR="00767370">
          <w:rPr>
            <w:noProof/>
            <w:webHidden/>
          </w:rPr>
          <w:fldChar w:fldCharType="separate"/>
        </w:r>
        <w:r w:rsidR="00767370">
          <w:rPr>
            <w:noProof/>
            <w:webHidden/>
          </w:rPr>
          <w:t>5</w:t>
        </w:r>
        <w:r w:rsidR="00767370">
          <w:rPr>
            <w:noProof/>
            <w:webHidden/>
          </w:rPr>
          <w:fldChar w:fldCharType="end"/>
        </w:r>
      </w:hyperlink>
    </w:p>
    <w:p w14:paraId="32B3F2A8" w14:textId="6835C980"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8" w:history="1">
        <w:r w:rsidR="00767370" w:rsidRPr="00674F26">
          <w:rPr>
            <w:rStyle w:val="Hyperlink"/>
            <w:noProof/>
          </w:rPr>
          <w:t>3.4</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Responsibilities</w:t>
        </w:r>
        <w:r w:rsidR="00767370">
          <w:rPr>
            <w:noProof/>
            <w:webHidden/>
          </w:rPr>
          <w:tab/>
        </w:r>
        <w:r w:rsidR="00767370">
          <w:rPr>
            <w:noProof/>
            <w:webHidden/>
          </w:rPr>
          <w:fldChar w:fldCharType="begin"/>
        </w:r>
        <w:r w:rsidR="00767370">
          <w:rPr>
            <w:noProof/>
            <w:webHidden/>
          </w:rPr>
          <w:instrText xml:space="preserve"> PAGEREF _Toc145875728 \h </w:instrText>
        </w:r>
        <w:r w:rsidR="00767370">
          <w:rPr>
            <w:noProof/>
            <w:webHidden/>
          </w:rPr>
        </w:r>
        <w:r w:rsidR="00767370">
          <w:rPr>
            <w:noProof/>
            <w:webHidden/>
          </w:rPr>
          <w:fldChar w:fldCharType="separate"/>
        </w:r>
        <w:r w:rsidR="00767370">
          <w:rPr>
            <w:noProof/>
            <w:webHidden/>
          </w:rPr>
          <w:t>5</w:t>
        </w:r>
        <w:r w:rsidR="00767370">
          <w:rPr>
            <w:noProof/>
            <w:webHidden/>
          </w:rPr>
          <w:fldChar w:fldCharType="end"/>
        </w:r>
      </w:hyperlink>
    </w:p>
    <w:p w14:paraId="3C70E2DC" w14:textId="723A5BE9"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29" w:history="1">
        <w:r w:rsidR="00767370" w:rsidRPr="00674F26">
          <w:rPr>
            <w:rStyle w:val="Hyperlink"/>
            <w:noProof/>
          </w:rPr>
          <w:t>3.5</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Structure</w:t>
        </w:r>
        <w:r w:rsidR="00767370">
          <w:rPr>
            <w:noProof/>
            <w:webHidden/>
          </w:rPr>
          <w:tab/>
        </w:r>
        <w:r w:rsidR="00767370">
          <w:rPr>
            <w:noProof/>
            <w:webHidden/>
          </w:rPr>
          <w:fldChar w:fldCharType="begin"/>
        </w:r>
        <w:r w:rsidR="00767370">
          <w:rPr>
            <w:noProof/>
            <w:webHidden/>
          </w:rPr>
          <w:instrText xml:space="preserve"> PAGEREF _Toc145875729 \h </w:instrText>
        </w:r>
        <w:r w:rsidR="00767370">
          <w:rPr>
            <w:noProof/>
            <w:webHidden/>
          </w:rPr>
        </w:r>
        <w:r w:rsidR="00767370">
          <w:rPr>
            <w:noProof/>
            <w:webHidden/>
          </w:rPr>
          <w:fldChar w:fldCharType="separate"/>
        </w:r>
        <w:r w:rsidR="00767370">
          <w:rPr>
            <w:noProof/>
            <w:webHidden/>
          </w:rPr>
          <w:t>6</w:t>
        </w:r>
        <w:r w:rsidR="00767370">
          <w:rPr>
            <w:noProof/>
            <w:webHidden/>
          </w:rPr>
          <w:fldChar w:fldCharType="end"/>
        </w:r>
      </w:hyperlink>
    </w:p>
    <w:p w14:paraId="51BBE4DE" w14:textId="0819AD3E" w:rsidR="00767370" w:rsidRDefault="00857ED8">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45875730" w:history="1">
        <w:r w:rsidR="00767370" w:rsidRPr="00674F26">
          <w:rPr>
            <w:rStyle w:val="Hyperlink"/>
            <w:noProof/>
          </w:rPr>
          <w:t>4</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Project Plan</w:t>
        </w:r>
        <w:r w:rsidR="00767370">
          <w:rPr>
            <w:noProof/>
            <w:webHidden/>
          </w:rPr>
          <w:tab/>
        </w:r>
        <w:r w:rsidR="00767370">
          <w:rPr>
            <w:noProof/>
            <w:webHidden/>
          </w:rPr>
          <w:fldChar w:fldCharType="begin"/>
        </w:r>
        <w:r w:rsidR="00767370">
          <w:rPr>
            <w:noProof/>
            <w:webHidden/>
          </w:rPr>
          <w:instrText xml:space="preserve"> PAGEREF _Toc145875730 \h </w:instrText>
        </w:r>
        <w:r w:rsidR="00767370">
          <w:rPr>
            <w:noProof/>
            <w:webHidden/>
          </w:rPr>
        </w:r>
        <w:r w:rsidR="00767370">
          <w:rPr>
            <w:noProof/>
            <w:webHidden/>
          </w:rPr>
          <w:fldChar w:fldCharType="separate"/>
        </w:r>
        <w:r w:rsidR="00767370">
          <w:rPr>
            <w:noProof/>
            <w:webHidden/>
          </w:rPr>
          <w:t>7</w:t>
        </w:r>
        <w:r w:rsidR="00767370">
          <w:rPr>
            <w:noProof/>
            <w:webHidden/>
          </w:rPr>
          <w:fldChar w:fldCharType="end"/>
        </w:r>
      </w:hyperlink>
    </w:p>
    <w:p w14:paraId="3047F569" w14:textId="5848FEC1"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1" w:history="1">
        <w:r w:rsidR="00767370" w:rsidRPr="00674F26">
          <w:rPr>
            <w:rStyle w:val="Hyperlink"/>
            <w:noProof/>
          </w:rPr>
          <w:t>4.1</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Approach</w:t>
        </w:r>
        <w:r w:rsidR="00767370">
          <w:rPr>
            <w:noProof/>
            <w:webHidden/>
          </w:rPr>
          <w:tab/>
        </w:r>
        <w:r w:rsidR="00767370">
          <w:rPr>
            <w:noProof/>
            <w:webHidden/>
          </w:rPr>
          <w:fldChar w:fldCharType="begin"/>
        </w:r>
        <w:r w:rsidR="00767370">
          <w:rPr>
            <w:noProof/>
            <w:webHidden/>
          </w:rPr>
          <w:instrText xml:space="preserve"> PAGEREF _Toc145875731 \h </w:instrText>
        </w:r>
        <w:r w:rsidR="00767370">
          <w:rPr>
            <w:noProof/>
            <w:webHidden/>
          </w:rPr>
        </w:r>
        <w:r w:rsidR="00767370">
          <w:rPr>
            <w:noProof/>
            <w:webHidden/>
          </w:rPr>
          <w:fldChar w:fldCharType="separate"/>
        </w:r>
        <w:r w:rsidR="00767370">
          <w:rPr>
            <w:noProof/>
            <w:webHidden/>
          </w:rPr>
          <w:t>7</w:t>
        </w:r>
        <w:r w:rsidR="00767370">
          <w:rPr>
            <w:noProof/>
            <w:webHidden/>
          </w:rPr>
          <w:fldChar w:fldCharType="end"/>
        </w:r>
      </w:hyperlink>
    </w:p>
    <w:p w14:paraId="539E920A" w14:textId="33415CC7"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2" w:history="1">
        <w:r w:rsidR="00767370" w:rsidRPr="00674F26">
          <w:rPr>
            <w:rStyle w:val="Hyperlink"/>
            <w:noProof/>
          </w:rPr>
          <w:t>4.2</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Overall Plan</w:t>
        </w:r>
        <w:r w:rsidR="00767370">
          <w:rPr>
            <w:noProof/>
            <w:webHidden/>
          </w:rPr>
          <w:tab/>
        </w:r>
        <w:r w:rsidR="00767370">
          <w:rPr>
            <w:noProof/>
            <w:webHidden/>
          </w:rPr>
          <w:fldChar w:fldCharType="begin"/>
        </w:r>
        <w:r w:rsidR="00767370">
          <w:rPr>
            <w:noProof/>
            <w:webHidden/>
          </w:rPr>
          <w:instrText xml:space="preserve"> PAGEREF _Toc145875732 \h </w:instrText>
        </w:r>
        <w:r w:rsidR="00767370">
          <w:rPr>
            <w:noProof/>
            <w:webHidden/>
          </w:rPr>
        </w:r>
        <w:r w:rsidR="00767370">
          <w:rPr>
            <w:noProof/>
            <w:webHidden/>
          </w:rPr>
          <w:fldChar w:fldCharType="separate"/>
        </w:r>
        <w:r w:rsidR="00767370">
          <w:rPr>
            <w:noProof/>
            <w:webHidden/>
          </w:rPr>
          <w:t>7</w:t>
        </w:r>
        <w:r w:rsidR="00767370">
          <w:rPr>
            <w:noProof/>
            <w:webHidden/>
          </w:rPr>
          <w:fldChar w:fldCharType="end"/>
        </w:r>
      </w:hyperlink>
    </w:p>
    <w:p w14:paraId="05555BC2" w14:textId="20FCB32A"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3" w:history="1">
        <w:r w:rsidR="00767370" w:rsidRPr="00674F26">
          <w:rPr>
            <w:rStyle w:val="Hyperlink"/>
            <w:noProof/>
          </w:rPr>
          <w:t>4.3</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Resource Plan</w:t>
        </w:r>
        <w:r w:rsidR="00767370">
          <w:rPr>
            <w:noProof/>
            <w:webHidden/>
          </w:rPr>
          <w:tab/>
        </w:r>
        <w:r w:rsidR="00767370">
          <w:rPr>
            <w:noProof/>
            <w:webHidden/>
          </w:rPr>
          <w:fldChar w:fldCharType="begin"/>
        </w:r>
        <w:r w:rsidR="00767370">
          <w:rPr>
            <w:noProof/>
            <w:webHidden/>
          </w:rPr>
          <w:instrText xml:space="preserve"> PAGEREF _Toc145875733 \h </w:instrText>
        </w:r>
        <w:r w:rsidR="00767370">
          <w:rPr>
            <w:noProof/>
            <w:webHidden/>
          </w:rPr>
        </w:r>
        <w:r w:rsidR="00767370">
          <w:rPr>
            <w:noProof/>
            <w:webHidden/>
          </w:rPr>
          <w:fldChar w:fldCharType="separate"/>
        </w:r>
        <w:r w:rsidR="00767370">
          <w:rPr>
            <w:noProof/>
            <w:webHidden/>
          </w:rPr>
          <w:t>8</w:t>
        </w:r>
        <w:r w:rsidR="00767370">
          <w:rPr>
            <w:noProof/>
            <w:webHidden/>
          </w:rPr>
          <w:fldChar w:fldCharType="end"/>
        </w:r>
      </w:hyperlink>
    </w:p>
    <w:p w14:paraId="36ADD7F3" w14:textId="0A946E51"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4" w:history="1">
        <w:r w:rsidR="00767370" w:rsidRPr="00674F26">
          <w:rPr>
            <w:rStyle w:val="Hyperlink"/>
            <w:noProof/>
          </w:rPr>
          <w:t>4.4</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Financial Plan</w:t>
        </w:r>
        <w:r w:rsidR="00767370">
          <w:rPr>
            <w:noProof/>
            <w:webHidden/>
          </w:rPr>
          <w:tab/>
        </w:r>
        <w:r w:rsidR="00767370">
          <w:rPr>
            <w:noProof/>
            <w:webHidden/>
          </w:rPr>
          <w:fldChar w:fldCharType="begin"/>
        </w:r>
        <w:r w:rsidR="00767370">
          <w:rPr>
            <w:noProof/>
            <w:webHidden/>
          </w:rPr>
          <w:instrText xml:space="preserve"> PAGEREF _Toc145875734 \h </w:instrText>
        </w:r>
        <w:r w:rsidR="00767370">
          <w:rPr>
            <w:noProof/>
            <w:webHidden/>
          </w:rPr>
        </w:r>
        <w:r w:rsidR="00767370">
          <w:rPr>
            <w:noProof/>
            <w:webHidden/>
          </w:rPr>
          <w:fldChar w:fldCharType="separate"/>
        </w:r>
        <w:r w:rsidR="00767370">
          <w:rPr>
            <w:noProof/>
            <w:webHidden/>
          </w:rPr>
          <w:t>9</w:t>
        </w:r>
        <w:r w:rsidR="00767370">
          <w:rPr>
            <w:noProof/>
            <w:webHidden/>
          </w:rPr>
          <w:fldChar w:fldCharType="end"/>
        </w:r>
      </w:hyperlink>
    </w:p>
    <w:p w14:paraId="46426124" w14:textId="24DBA458"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5" w:history="1">
        <w:r w:rsidR="00767370" w:rsidRPr="00674F26">
          <w:rPr>
            <w:rStyle w:val="Hyperlink"/>
            <w:noProof/>
          </w:rPr>
          <w:t>4.5</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Quality Plan</w:t>
        </w:r>
        <w:r w:rsidR="00767370">
          <w:rPr>
            <w:noProof/>
            <w:webHidden/>
          </w:rPr>
          <w:tab/>
        </w:r>
        <w:r w:rsidR="00767370">
          <w:rPr>
            <w:noProof/>
            <w:webHidden/>
          </w:rPr>
          <w:fldChar w:fldCharType="begin"/>
        </w:r>
        <w:r w:rsidR="00767370">
          <w:rPr>
            <w:noProof/>
            <w:webHidden/>
          </w:rPr>
          <w:instrText xml:space="preserve"> PAGEREF _Toc145875735 \h </w:instrText>
        </w:r>
        <w:r w:rsidR="00767370">
          <w:rPr>
            <w:noProof/>
            <w:webHidden/>
          </w:rPr>
        </w:r>
        <w:r w:rsidR="00767370">
          <w:rPr>
            <w:noProof/>
            <w:webHidden/>
          </w:rPr>
          <w:fldChar w:fldCharType="separate"/>
        </w:r>
        <w:r w:rsidR="00767370">
          <w:rPr>
            <w:noProof/>
            <w:webHidden/>
          </w:rPr>
          <w:t>9</w:t>
        </w:r>
        <w:r w:rsidR="00767370">
          <w:rPr>
            <w:noProof/>
            <w:webHidden/>
          </w:rPr>
          <w:fldChar w:fldCharType="end"/>
        </w:r>
      </w:hyperlink>
    </w:p>
    <w:p w14:paraId="7B957013" w14:textId="7313693E" w:rsidR="00767370" w:rsidRDefault="00857ED8">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45875736" w:history="1">
        <w:r w:rsidR="00767370" w:rsidRPr="00674F26">
          <w:rPr>
            <w:rStyle w:val="Hyperlink"/>
            <w:noProof/>
          </w:rPr>
          <w:t>5</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Project Considerations</w:t>
        </w:r>
        <w:r w:rsidR="00767370">
          <w:rPr>
            <w:noProof/>
            <w:webHidden/>
          </w:rPr>
          <w:tab/>
        </w:r>
        <w:r w:rsidR="00767370">
          <w:rPr>
            <w:noProof/>
            <w:webHidden/>
          </w:rPr>
          <w:fldChar w:fldCharType="begin"/>
        </w:r>
        <w:r w:rsidR="00767370">
          <w:rPr>
            <w:noProof/>
            <w:webHidden/>
          </w:rPr>
          <w:instrText xml:space="preserve"> PAGEREF _Toc145875736 \h </w:instrText>
        </w:r>
        <w:r w:rsidR="00767370">
          <w:rPr>
            <w:noProof/>
            <w:webHidden/>
          </w:rPr>
        </w:r>
        <w:r w:rsidR="00767370">
          <w:rPr>
            <w:noProof/>
            <w:webHidden/>
          </w:rPr>
          <w:fldChar w:fldCharType="separate"/>
        </w:r>
        <w:r w:rsidR="00767370">
          <w:rPr>
            <w:noProof/>
            <w:webHidden/>
          </w:rPr>
          <w:t>9</w:t>
        </w:r>
        <w:r w:rsidR="00767370">
          <w:rPr>
            <w:noProof/>
            <w:webHidden/>
          </w:rPr>
          <w:fldChar w:fldCharType="end"/>
        </w:r>
      </w:hyperlink>
    </w:p>
    <w:p w14:paraId="2EF98C7A" w14:textId="27E42408"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7" w:history="1">
        <w:r w:rsidR="00767370" w:rsidRPr="00674F26">
          <w:rPr>
            <w:rStyle w:val="Hyperlink"/>
            <w:noProof/>
          </w:rPr>
          <w:t>5.1</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Risks</w:t>
        </w:r>
        <w:r w:rsidR="00767370">
          <w:rPr>
            <w:noProof/>
            <w:webHidden/>
          </w:rPr>
          <w:tab/>
        </w:r>
        <w:r w:rsidR="00767370">
          <w:rPr>
            <w:noProof/>
            <w:webHidden/>
          </w:rPr>
          <w:fldChar w:fldCharType="begin"/>
        </w:r>
        <w:r w:rsidR="00767370">
          <w:rPr>
            <w:noProof/>
            <w:webHidden/>
          </w:rPr>
          <w:instrText xml:space="preserve"> PAGEREF _Toc145875737 \h </w:instrText>
        </w:r>
        <w:r w:rsidR="00767370">
          <w:rPr>
            <w:noProof/>
            <w:webHidden/>
          </w:rPr>
        </w:r>
        <w:r w:rsidR="00767370">
          <w:rPr>
            <w:noProof/>
            <w:webHidden/>
          </w:rPr>
          <w:fldChar w:fldCharType="separate"/>
        </w:r>
        <w:r w:rsidR="00767370">
          <w:rPr>
            <w:noProof/>
            <w:webHidden/>
          </w:rPr>
          <w:t>9</w:t>
        </w:r>
        <w:r w:rsidR="00767370">
          <w:rPr>
            <w:noProof/>
            <w:webHidden/>
          </w:rPr>
          <w:fldChar w:fldCharType="end"/>
        </w:r>
      </w:hyperlink>
    </w:p>
    <w:p w14:paraId="368EFCA9" w14:textId="3D648E0C"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8" w:history="1">
        <w:r w:rsidR="00767370" w:rsidRPr="00674F26">
          <w:rPr>
            <w:rStyle w:val="Hyperlink"/>
            <w:noProof/>
          </w:rPr>
          <w:t>5.2</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Issues</w:t>
        </w:r>
        <w:r w:rsidR="00767370">
          <w:rPr>
            <w:noProof/>
            <w:webHidden/>
          </w:rPr>
          <w:tab/>
        </w:r>
        <w:r w:rsidR="00767370">
          <w:rPr>
            <w:noProof/>
            <w:webHidden/>
          </w:rPr>
          <w:fldChar w:fldCharType="begin"/>
        </w:r>
        <w:r w:rsidR="00767370">
          <w:rPr>
            <w:noProof/>
            <w:webHidden/>
          </w:rPr>
          <w:instrText xml:space="preserve"> PAGEREF _Toc145875738 \h </w:instrText>
        </w:r>
        <w:r w:rsidR="00767370">
          <w:rPr>
            <w:noProof/>
            <w:webHidden/>
          </w:rPr>
        </w:r>
        <w:r w:rsidR="00767370">
          <w:rPr>
            <w:noProof/>
            <w:webHidden/>
          </w:rPr>
          <w:fldChar w:fldCharType="separate"/>
        </w:r>
        <w:r w:rsidR="00767370">
          <w:rPr>
            <w:noProof/>
            <w:webHidden/>
          </w:rPr>
          <w:t>10</w:t>
        </w:r>
        <w:r w:rsidR="00767370">
          <w:rPr>
            <w:noProof/>
            <w:webHidden/>
          </w:rPr>
          <w:fldChar w:fldCharType="end"/>
        </w:r>
      </w:hyperlink>
    </w:p>
    <w:p w14:paraId="267FBF28" w14:textId="63041BF7"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39" w:history="1">
        <w:r w:rsidR="00767370" w:rsidRPr="00674F26">
          <w:rPr>
            <w:rStyle w:val="Hyperlink"/>
            <w:noProof/>
          </w:rPr>
          <w:t>5.3</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Assumptions</w:t>
        </w:r>
        <w:r w:rsidR="00767370">
          <w:rPr>
            <w:noProof/>
            <w:webHidden/>
          </w:rPr>
          <w:tab/>
        </w:r>
        <w:r w:rsidR="00767370">
          <w:rPr>
            <w:noProof/>
            <w:webHidden/>
          </w:rPr>
          <w:fldChar w:fldCharType="begin"/>
        </w:r>
        <w:r w:rsidR="00767370">
          <w:rPr>
            <w:noProof/>
            <w:webHidden/>
          </w:rPr>
          <w:instrText xml:space="preserve"> PAGEREF _Toc145875739 \h </w:instrText>
        </w:r>
        <w:r w:rsidR="00767370">
          <w:rPr>
            <w:noProof/>
            <w:webHidden/>
          </w:rPr>
        </w:r>
        <w:r w:rsidR="00767370">
          <w:rPr>
            <w:noProof/>
            <w:webHidden/>
          </w:rPr>
          <w:fldChar w:fldCharType="separate"/>
        </w:r>
        <w:r w:rsidR="00767370">
          <w:rPr>
            <w:noProof/>
            <w:webHidden/>
          </w:rPr>
          <w:t>10</w:t>
        </w:r>
        <w:r w:rsidR="00767370">
          <w:rPr>
            <w:noProof/>
            <w:webHidden/>
          </w:rPr>
          <w:fldChar w:fldCharType="end"/>
        </w:r>
      </w:hyperlink>
    </w:p>
    <w:p w14:paraId="0DD51A41" w14:textId="4A2EECB5"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40" w:history="1">
        <w:r w:rsidR="00767370" w:rsidRPr="00674F26">
          <w:rPr>
            <w:rStyle w:val="Hyperlink"/>
            <w:noProof/>
          </w:rPr>
          <w:t>5.4</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Constraints</w:t>
        </w:r>
        <w:r w:rsidR="00767370">
          <w:rPr>
            <w:noProof/>
            <w:webHidden/>
          </w:rPr>
          <w:tab/>
        </w:r>
        <w:r w:rsidR="00767370">
          <w:rPr>
            <w:noProof/>
            <w:webHidden/>
          </w:rPr>
          <w:fldChar w:fldCharType="begin"/>
        </w:r>
        <w:r w:rsidR="00767370">
          <w:rPr>
            <w:noProof/>
            <w:webHidden/>
          </w:rPr>
          <w:instrText xml:space="preserve"> PAGEREF _Toc145875740 \h </w:instrText>
        </w:r>
        <w:r w:rsidR="00767370">
          <w:rPr>
            <w:noProof/>
            <w:webHidden/>
          </w:rPr>
        </w:r>
        <w:r w:rsidR="00767370">
          <w:rPr>
            <w:noProof/>
            <w:webHidden/>
          </w:rPr>
          <w:fldChar w:fldCharType="separate"/>
        </w:r>
        <w:r w:rsidR="00767370">
          <w:rPr>
            <w:noProof/>
            <w:webHidden/>
          </w:rPr>
          <w:t>10</w:t>
        </w:r>
        <w:r w:rsidR="00767370">
          <w:rPr>
            <w:noProof/>
            <w:webHidden/>
          </w:rPr>
          <w:fldChar w:fldCharType="end"/>
        </w:r>
      </w:hyperlink>
    </w:p>
    <w:p w14:paraId="435CF659" w14:textId="34A6581A" w:rsidR="00767370" w:rsidRDefault="00857ED8">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45875741" w:history="1">
        <w:r w:rsidR="00767370" w:rsidRPr="00674F26">
          <w:rPr>
            <w:rStyle w:val="Hyperlink"/>
            <w:noProof/>
          </w:rPr>
          <w:t>6</w:t>
        </w:r>
        <w:r w:rsidR="00767370">
          <w:rPr>
            <w:rFonts w:asciiTheme="minorHAnsi" w:eastAsiaTheme="minorEastAsia" w:hAnsiTheme="minorHAnsi" w:cstheme="minorBidi"/>
            <w:b w:val="0"/>
            <w:bCs w:val="0"/>
            <w:smallCaps w:val="0"/>
            <w:noProof/>
            <w:kern w:val="2"/>
            <w:sz w:val="24"/>
            <w:lang w:val="en-US"/>
            <w14:ligatures w14:val="standardContextual"/>
          </w:rPr>
          <w:tab/>
        </w:r>
        <w:r w:rsidR="00767370" w:rsidRPr="00674F26">
          <w:rPr>
            <w:rStyle w:val="Hyperlink"/>
            <w:noProof/>
          </w:rPr>
          <w:t>Appendix</w:t>
        </w:r>
        <w:r w:rsidR="00767370">
          <w:rPr>
            <w:noProof/>
            <w:webHidden/>
          </w:rPr>
          <w:tab/>
        </w:r>
        <w:r w:rsidR="00767370">
          <w:rPr>
            <w:noProof/>
            <w:webHidden/>
          </w:rPr>
          <w:fldChar w:fldCharType="begin"/>
        </w:r>
        <w:r w:rsidR="00767370">
          <w:rPr>
            <w:noProof/>
            <w:webHidden/>
          </w:rPr>
          <w:instrText xml:space="preserve"> PAGEREF _Toc145875741 \h </w:instrText>
        </w:r>
        <w:r w:rsidR="00767370">
          <w:rPr>
            <w:noProof/>
            <w:webHidden/>
          </w:rPr>
        </w:r>
        <w:r w:rsidR="00767370">
          <w:rPr>
            <w:noProof/>
            <w:webHidden/>
          </w:rPr>
          <w:fldChar w:fldCharType="separate"/>
        </w:r>
        <w:r w:rsidR="00767370">
          <w:rPr>
            <w:noProof/>
            <w:webHidden/>
          </w:rPr>
          <w:t>10</w:t>
        </w:r>
        <w:r w:rsidR="00767370">
          <w:rPr>
            <w:noProof/>
            <w:webHidden/>
          </w:rPr>
          <w:fldChar w:fldCharType="end"/>
        </w:r>
      </w:hyperlink>
    </w:p>
    <w:p w14:paraId="606379CA" w14:textId="1002C799" w:rsidR="00767370" w:rsidRDefault="00857ED8">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45875742" w:history="1">
        <w:r w:rsidR="00767370" w:rsidRPr="00674F26">
          <w:rPr>
            <w:rStyle w:val="Hyperlink"/>
            <w:noProof/>
          </w:rPr>
          <w:t>6.1</w:t>
        </w:r>
        <w:r w:rsidR="00767370">
          <w:rPr>
            <w:rFonts w:asciiTheme="minorHAnsi" w:eastAsiaTheme="minorEastAsia" w:hAnsiTheme="minorHAnsi" w:cstheme="minorBidi"/>
            <w:smallCaps w:val="0"/>
            <w:noProof/>
            <w:kern w:val="2"/>
            <w:sz w:val="24"/>
            <w:lang w:val="en-US"/>
            <w14:ligatures w14:val="standardContextual"/>
          </w:rPr>
          <w:tab/>
        </w:r>
        <w:r w:rsidR="00767370" w:rsidRPr="00674F26">
          <w:rPr>
            <w:rStyle w:val="Hyperlink"/>
            <w:noProof/>
          </w:rPr>
          <w:t>Supporting Documentation</w:t>
        </w:r>
        <w:r w:rsidR="00767370">
          <w:rPr>
            <w:noProof/>
            <w:webHidden/>
          </w:rPr>
          <w:tab/>
        </w:r>
        <w:r w:rsidR="00767370">
          <w:rPr>
            <w:noProof/>
            <w:webHidden/>
          </w:rPr>
          <w:fldChar w:fldCharType="begin"/>
        </w:r>
        <w:r w:rsidR="00767370">
          <w:rPr>
            <w:noProof/>
            <w:webHidden/>
          </w:rPr>
          <w:instrText xml:space="preserve"> PAGEREF _Toc145875742 \h </w:instrText>
        </w:r>
        <w:r w:rsidR="00767370">
          <w:rPr>
            <w:noProof/>
            <w:webHidden/>
          </w:rPr>
        </w:r>
        <w:r w:rsidR="00767370">
          <w:rPr>
            <w:noProof/>
            <w:webHidden/>
          </w:rPr>
          <w:fldChar w:fldCharType="separate"/>
        </w:r>
        <w:r w:rsidR="00767370">
          <w:rPr>
            <w:noProof/>
            <w:webHidden/>
          </w:rPr>
          <w:t>10</w:t>
        </w:r>
        <w:r w:rsidR="00767370">
          <w:rPr>
            <w:noProof/>
            <w:webHidden/>
          </w:rPr>
          <w:fldChar w:fldCharType="end"/>
        </w:r>
      </w:hyperlink>
    </w:p>
    <w:p w14:paraId="3060BD29" w14:textId="634422D5" w:rsidR="00F43224" w:rsidRPr="0031722C" w:rsidRDefault="00F43224">
      <w:pPr>
        <w:jc w:val="left"/>
        <w:rPr>
          <w:rFonts w:ascii="Arial" w:hAnsi="Arial" w:cs="Arial"/>
          <w:b/>
        </w:rPr>
        <w:sectPr w:rsidR="00F43224" w:rsidRPr="0031722C">
          <w:pgSz w:w="11906" w:h="16838"/>
          <w:pgMar w:top="1440" w:right="1440" w:bottom="1440" w:left="1440" w:header="720" w:footer="720" w:gutter="0"/>
          <w:pgNumType w:fmt="lowerRoman" w:start="1"/>
          <w:cols w:space="720"/>
        </w:sectPr>
      </w:pPr>
      <w:r w:rsidRPr="0031722C">
        <w:rPr>
          <w:rFonts w:ascii="Arial" w:hAnsi="Arial" w:cs="Arial"/>
          <w:b/>
        </w:rPr>
        <w:fldChar w:fldCharType="end"/>
      </w:r>
    </w:p>
    <w:p w14:paraId="7C151D31" w14:textId="77777777" w:rsidR="00F43224" w:rsidRPr="005E4951" w:rsidRDefault="00F43224">
      <w:pPr>
        <w:rPr>
          <w:rFonts w:ascii="Arial" w:hAnsi="Arial" w:cs="Arial"/>
          <w:i/>
          <w:color w:val="333333"/>
          <w:lang w:val="en-GB"/>
        </w:rPr>
        <w:sectPr w:rsidR="00F43224" w:rsidRPr="005E4951">
          <w:pgSz w:w="11906" w:h="16838"/>
          <w:pgMar w:top="1440" w:right="1440" w:bottom="1440" w:left="1440" w:header="709" w:footer="709" w:gutter="0"/>
          <w:pgNumType w:start="1"/>
          <w:cols w:space="720"/>
        </w:sectPr>
      </w:pPr>
      <w:bookmarkStart w:id="7" w:name="_Toc51749735"/>
      <w:bookmarkStart w:id="8" w:name="_Toc58414886"/>
    </w:p>
    <w:p w14:paraId="510DDFCE" w14:textId="77777777" w:rsidR="00F43224" w:rsidRDefault="00F43224">
      <w:pPr>
        <w:pStyle w:val="Heading1"/>
        <w:numPr>
          <w:ilvl w:val="0"/>
          <w:numId w:val="0"/>
        </w:numPr>
      </w:pPr>
      <w:bookmarkStart w:id="9" w:name="_Toc51746693"/>
      <w:bookmarkStart w:id="10" w:name="_Toc51760594"/>
      <w:bookmarkStart w:id="11" w:name="_Toc53738700"/>
      <w:bookmarkStart w:id="12" w:name="_Toc53566054"/>
      <w:bookmarkStart w:id="13" w:name="_Toc54163189"/>
      <w:bookmarkStart w:id="14" w:name="_Toc55369156"/>
      <w:bookmarkStart w:id="15" w:name="_Toc50539177"/>
      <w:bookmarkStart w:id="16" w:name="_Toc52956673"/>
    </w:p>
    <w:p w14:paraId="1C4FB72F" w14:textId="2B541558" w:rsidR="00F43224" w:rsidRPr="0018346F" w:rsidRDefault="00F43224">
      <w:pPr>
        <w:pStyle w:val="Heading1"/>
        <w:rPr>
          <w:color w:val="auto"/>
        </w:rPr>
      </w:pPr>
      <w:bookmarkStart w:id="17" w:name="_Toc145875718"/>
      <w:r w:rsidRPr="0018346F">
        <w:rPr>
          <w:color w:val="auto"/>
        </w:rPr>
        <w:t>Executive Summary</w:t>
      </w:r>
      <w:bookmarkEnd w:id="9"/>
      <w:bookmarkEnd w:id="10"/>
      <w:bookmarkEnd w:id="17"/>
    </w:p>
    <w:p w14:paraId="1FB856A4" w14:textId="05C33A3B" w:rsidR="72950CD3" w:rsidRDefault="72950CD3" w:rsidP="0B0E4BA4">
      <w:pPr>
        <w:rPr>
          <w:rFonts w:ascii="Arial" w:eastAsia="Arial" w:hAnsi="Arial" w:cs="Arial"/>
          <w:szCs w:val="22"/>
          <w:lang w:val="en-NZ"/>
        </w:rPr>
      </w:pPr>
      <w:r w:rsidRPr="0B0E4BA4">
        <w:rPr>
          <w:rFonts w:ascii="Arial" w:eastAsia="Arial" w:hAnsi="Arial" w:cs="Arial"/>
          <w:szCs w:val="22"/>
          <w:lang w:val="en-NZ"/>
        </w:rPr>
        <w:t>The men's basketball team at the University of Louisville is starting a digital transformation journey to replace its outdated paper- and Excel-based training management system with a thorough, secure, and user-friendly web-based platform. All training, performance, and medical data will be centralized as part of this project, which will streamline operations, improve data-driven decision-making, and boost team performance.</w:t>
      </w:r>
    </w:p>
    <w:p w14:paraId="7EE8E85A" w14:textId="0DDB8A5F" w:rsidR="00F43224" w:rsidRDefault="00F43224">
      <w:pPr>
        <w:pStyle w:val="Heading1"/>
        <w:numPr>
          <w:ilvl w:val="0"/>
          <w:numId w:val="0"/>
        </w:numPr>
      </w:pPr>
    </w:p>
    <w:p w14:paraId="4826C3A0" w14:textId="77777777" w:rsidR="00F43224" w:rsidRPr="00246D3C" w:rsidRDefault="00F43224">
      <w:pPr>
        <w:rPr>
          <w:lang w:val="en-NZ"/>
        </w:rPr>
      </w:pPr>
    </w:p>
    <w:p w14:paraId="122B9F94" w14:textId="77777777" w:rsidR="00F43224" w:rsidRPr="0018346F" w:rsidRDefault="00F43224">
      <w:pPr>
        <w:pStyle w:val="Heading1"/>
        <w:rPr>
          <w:color w:val="auto"/>
        </w:rPr>
      </w:pPr>
      <w:bookmarkStart w:id="18" w:name="_Toc145875719"/>
      <w:r w:rsidRPr="0018346F">
        <w:rPr>
          <w:color w:val="auto"/>
        </w:rPr>
        <w:t>Project Definition</w:t>
      </w:r>
      <w:bookmarkEnd w:id="18"/>
    </w:p>
    <w:p w14:paraId="2E95AB10" w14:textId="77777777" w:rsidR="00F43224" w:rsidRDefault="00F43224">
      <w:pPr>
        <w:pStyle w:val="BodyText"/>
      </w:pPr>
    </w:p>
    <w:p w14:paraId="56DDEB9A" w14:textId="77777777" w:rsidR="00F43224" w:rsidRDefault="00F43224">
      <w:pPr>
        <w:pStyle w:val="BodyText"/>
        <w:jc w:val="both"/>
      </w:pPr>
    </w:p>
    <w:p w14:paraId="1AA46344" w14:textId="77777777" w:rsidR="00F43224" w:rsidRPr="0018346F" w:rsidRDefault="00F43224">
      <w:pPr>
        <w:pStyle w:val="Heading2"/>
        <w:rPr>
          <w:color w:val="auto"/>
        </w:rPr>
      </w:pPr>
      <w:bookmarkStart w:id="19" w:name="_Toc51746695"/>
      <w:bookmarkStart w:id="20" w:name="_Toc51760596"/>
      <w:bookmarkStart w:id="21" w:name="_Toc145875720"/>
      <w:r w:rsidRPr="0018346F">
        <w:rPr>
          <w:color w:val="auto"/>
        </w:rPr>
        <w:t>Vision</w:t>
      </w:r>
      <w:bookmarkEnd w:id="19"/>
      <w:bookmarkEnd w:id="20"/>
      <w:bookmarkEnd w:id="21"/>
    </w:p>
    <w:p w14:paraId="11000637" w14:textId="14666D37" w:rsidR="00F43224" w:rsidRDefault="00FC789B" w:rsidP="004456E8">
      <w:pPr>
        <w:pStyle w:val="BodyText"/>
        <w:jc w:val="both"/>
      </w:pPr>
      <w:r>
        <w:t xml:space="preserve">This project creates a website to display </w:t>
      </w:r>
      <w:r w:rsidR="004456E8">
        <w:t xml:space="preserve">and accept </w:t>
      </w:r>
      <w:r>
        <w:t xml:space="preserve">all the information for the UofL Men’s Basketball Team. This includes roster, schedules, statistics, health information, and much more. It also allows the authorized users to continuously edit, delete, and create new information. </w:t>
      </w:r>
      <w:r w:rsidR="004456E8">
        <w:t xml:space="preserve">The database is also able to be adjusted for future </w:t>
      </w:r>
      <w:r w:rsidR="00CE18E2">
        <w:t>use and is ADA compliant</w:t>
      </w:r>
    </w:p>
    <w:p w14:paraId="48FB25D3" w14:textId="77777777" w:rsidR="00F43224" w:rsidRPr="0018346F" w:rsidRDefault="00F43224">
      <w:pPr>
        <w:pStyle w:val="Heading2"/>
        <w:rPr>
          <w:color w:val="auto"/>
        </w:rPr>
      </w:pPr>
      <w:bookmarkStart w:id="22" w:name="_Toc51746696"/>
      <w:bookmarkStart w:id="23" w:name="_Toc51760597"/>
      <w:bookmarkStart w:id="24" w:name="_Toc145875721"/>
      <w:r w:rsidRPr="0018346F">
        <w:rPr>
          <w:color w:val="auto"/>
        </w:rPr>
        <w:t>Objectives</w:t>
      </w:r>
      <w:bookmarkEnd w:id="22"/>
      <w:bookmarkEnd w:id="23"/>
      <w:bookmarkEnd w:id="24"/>
    </w:p>
    <w:p w14:paraId="67E5C971" w14:textId="77777777" w:rsidR="00F43224" w:rsidRDefault="00F43224">
      <w:pPr>
        <w:ind w:left="567"/>
        <w:rPr>
          <w:lang w:val="en-GB"/>
        </w:rPr>
      </w:pPr>
    </w:p>
    <w:p w14:paraId="756DE21E" w14:textId="77777777" w:rsidR="00F43224" w:rsidRPr="00EC4308" w:rsidRDefault="00F43224">
      <w:pPr>
        <w:pStyle w:val="BodyText"/>
        <w:jc w:val="both"/>
        <w:rPr>
          <w:u w:val="single"/>
        </w:rPr>
      </w:pPr>
      <w:r w:rsidRPr="00EC4308">
        <w:rPr>
          <w:u w:val="single"/>
        </w:rPr>
        <w:t>Business Objectives</w:t>
      </w:r>
    </w:p>
    <w:p w14:paraId="796C375E" w14:textId="77777777" w:rsidR="00F43224" w:rsidRDefault="00F43224">
      <w:pPr>
        <w:pStyle w:val="BodyText"/>
        <w:rPr>
          <w:lang w:val="en-GB"/>
        </w:rPr>
      </w:pPr>
    </w:p>
    <w:p w14:paraId="4794F7CD" w14:textId="000FDE12" w:rsidR="00F43224" w:rsidRDefault="005D022D">
      <w:pPr>
        <w:pStyle w:val="BodyText"/>
        <w:numPr>
          <w:ilvl w:val="0"/>
          <w:numId w:val="9"/>
        </w:numPr>
        <w:rPr>
          <w:lang w:val="en-GB"/>
        </w:rPr>
      </w:pPr>
      <w:r>
        <w:rPr>
          <w:lang w:val="en-GB"/>
        </w:rPr>
        <w:t xml:space="preserve">To </w:t>
      </w:r>
      <w:r w:rsidR="00531C7D">
        <w:rPr>
          <w:lang w:val="en-GB"/>
        </w:rPr>
        <w:t xml:space="preserve">build a website that enables coaches to better understand </w:t>
      </w:r>
      <w:r w:rsidR="008453F8">
        <w:rPr>
          <w:lang w:val="en-GB"/>
        </w:rPr>
        <w:t>data.</w:t>
      </w:r>
    </w:p>
    <w:p w14:paraId="3FFC960A" w14:textId="549078AB" w:rsidR="008453F8" w:rsidRDefault="00531C7D" w:rsidP="009A0CD9">
      <w:pPr>
        <w:pStyle w:val="BodyText"/>
        <w:numPr>
          <w:ilvl w:val="0"/>
          <w:numId w:val="9"/>
        </w:numPr>
        <w:rPr>
          <w:lang w:val="en-GB"/>
        </w:rPr>
      </w:pPr>
      <w:r w:rsidRPr="00531C7D">
        <w:rPr>
          <w:lang w:val="en-GB"/>
        </w:rPr>
        <w:t xml:space="preserve">To </w:t>
      </w:r>
      <w:r w:rsidR="00DD635A">
        <w:rPr>
          <w:lang w:val="en-GB"/>
        </w:rPr>
        <w:t>build a website</w:t>
      </w:r>
      <w:r w:rsidR="00AD2E44">
        <w:rPr>
          <w:lang w:val="en-GB"/>
        </w:rPr>
        <w:t xml:space="preserve"> that increases data input </w:t>
      </w:r>
      <w:r w:rsidR="00A15E00">
        <w:rPr>
          <w:lang w:val="en-GB"/>
        </w:rPr>
        <w:t>efficiency.</w:t>
      </w:r>
      <w:r w:rsidR="00AD2E44">
        <w:rPr>
          <w:lang w:val="en-GB"/>
        </w:rPr>
        <w:t xml:space="preserve"> </w:t>
      </w:r>
    </w:p>
    <w:p w14:paraId="4478586B" w14:textId="77777777" w:rsidR="009A0CD9" w:rsidRPr="009A0CD9" w:rsidRDefault="009A0CD9" w:rsidP="009A0CD9">
      <w:pPr>
        <w:pStyle w:val="BodyText"/>
        <w:ind w:left="360"/>
        <w:rPr>
          <w:lang w:val="en-GB"/>
        </w:rPr>
      </w:pPr>
    </w:p>
    <w:p w14:paraId="059C6EC2" w14:textId="09ACA9D9" w:rsidR="00F43224" w:rsidRPr="00EC4308" w:rsidRDefault="00F43224">
      <w:pPr>
        <w:pStyle w:val="BodyText"/>
        <w:rPr>
          <w:u w:val="single"/>
        </w:rPr>
      </w:pPr>
      <w:r w:rsidRPr="00EC4308">
        <w:rPr>
          <w:u w:val="single"/>
        </w:rPr>
        <w:t>Technology Objectives</w:t>
      </w:r>
    </w:p>
    <w:p w14:paraId="21656B2E" w14:textId="77777777" w:rsidR="00F43224" w:rsidRDefault="00F43224">
      <w:pPr>
        <w:pStyle w:val="BodyText"/>
        <w:rPr>
          <w:lang w:val="en-GB"/>
        </w:rPr>
      </w:pPr>
    </w:p>
    <w:p w14:paraId="4ACD8952" w14:textId="2BEEAFF0" w:rsidR="00F43224" w:rsidRDefault="00F43224">
      <w:pPr>
        <w:pStyle w:val="BodyText"/>
        <w:numPr>
          <w:ilvl w:val="0"/>
          <w:numId w:val="10"/>
        </w:numPr>
        <w:rPr>
          <w:lang w:val="en-GB"/>
        </w:rPr>
      </w:pPr>
      <w:r>
        <w:rPr>
          <w:lang w:val="en-GB"/>
        </w:rPr>
        <w:t xml:space="preserve">To </w:t>
      </w:r>
      <w:r w:rsidR="002724EF">
        <w:rPr>
          <w:lang w:val="en-GB"/>
        </w:rPr>
        <w:t>create a website that can be accessed at any time but remains secure.</w:t>
      </w:r>
    </w:p>
    <w:p w14:paraId="4A19DED0" w14:textId="1C3B566D" w:rsidR="00F43224" w:rsidRDefault="002724EF">
      <w:pPr>
        <w:pStyle w:val="BodyText"/>
        <w:numPr>
          <w:ilvl w:val="0"/>
          <w:numId w:val="10"/>
        </w:numPr>
        <w:rPr>
          <w:lang w:val="en-GB"/>
        </w:rPr>
      </w:pPr>
      <w:r>
        <w:rPr>
          <w:lang w:val="en-GB"/>
        </w:rPr>
        <w:t xml:space="preserve">To create a </w:t>
      </w:r>
      <w:r w:rsidR="002B4004">
        <w:rPr>
          <w:lang w:val="en-GB"/>
        </w:rPr>
        <w:t>website</w:t>
      </w:r>
      <w:r w:rsidR="00063D1B">
        <w:rPr>
          <w:lang w:val="en-GB"/>
        </w:rPr>
        <w:t xml:space="preserve"> that can be constantly edited</w:t>
      </w:r>
      <w:r w:rsidR="001A72B5">
        <w:rPr>
          <w:lang w:val="en-GB"/>
        </w:rPr>
        <w:t xml:space="preserve"> with a record of all changes.</w:t>
      </w:r>
    </w:p>
    <w:p w14:paraId="1F12842F" w14:textId="76EE06BF" w:rsidR="00F43224" w:rsidRDefault="002724EF" w:rsidP="000C356C">
      <w:pPr>
        <w:pStyle w:val="BodyText"/>
        <w:numPr>
          <w:ilvl w:val="0"/>
          <w:numId w:val="10"/>
        </w:numPr>
        <w:rPr>
          <w:lang w:val="en-GB"/>
        </w:rPr>
      </w:pPr>
      <w:bookmarkStart w:id="25" w:name="_Toc51746697"/>
      <w:bookmarkStart w:id="26" w:name="_Toc51760598"/>
      <w:r>
        <w:rPr>
          <w:lang w:val="en-GB"/>
        </w:rPr>
        <w:t xml:space="preserve">To create a website </w:t>
      </w:r>
      <w:r w:rsidR="00461480">
        <w:rPr>
          <w:lang w:val="en-GB"/>
        </w:rPr>
        <w:t>that’s capacity can be increased or decreased.</w:t>
      </w:r>
    </w:p>
    <w:p w14:paraId="2D76A716" w14:textId="062554A9" w:rsidR="00E55999" w:rsidRPr="000C356C" w:rsidRDefault="00E55999" w:rsidP="000C356C">
      <w:pPr>
        <w:pStyle w:val="BodyText"/>
        <w:numPr>
          <w:ilvl w:val="0"/>
          <w:numId w:val="10"/>
        </w:numPr>
        <w:rPr>
          <w:lang w:val="en-GB"/>
        </w:rPr>
      </w:pPr>
      <w:r>
        <w:rPr>
          <w:lang w:val="en-GB"/>
        </w:rPr>
        <w:t>To create a webs</w:t>
      </w:r>
      <w:r w:rsidR="00A15E00">
        <w:rPr>
          <w:lang w:val="en-GB"/>
        </w:rPr>
        <w:t>ite that meets compliances.</w:t>
      </w:r>
    </w:p>
    <w:p w14:paraId="2465CBE1" w14:textId="77777777" w:rsidR="00F43224" w:rsidRPr="0018346F" w:rsidRDefault="00F43224">
      <w:pPr>
        <w:pStyle w:val="Heading2"/>
        <w:rPr>
          <w:color w:val="auto"/>
        </w:rPr>
      </w:pPr>
      <w:bookmarkStart w:id="27" w:name="_Toc145875722"/>
      <w:r w:rsidRPr="0018346F">
        <w:rPr>
          <w:color w:val="auto"/>
        </w:rPr>
        <w:t>Scope</w:t>
      </w:r>
      <w:bookmarkEnd w:id="25"/>
      <w:bookmarkEnd w:id="26"/>
      <w:bookmarkEnd w:id="27"/>
    </w:p>
    <w:p w14:paraId="704B312E" w14:textId="77777777" w:rsidR="00F43224" w:rsidRPr="008559D5" w:rsidRDefault="00F43224">
      <w:pPr>
        <w:pStyle w:val="BodyText"/>
      </w:pPr>
      <w:r w:rsidRPr="008559D5">
        <w:t>Define the scope of the project in terms of the business:</w:t>
      </w:r>
    </w:p>
    <w:p w14:paraId="0FAAA5A1" w14:textId="77777777" w:rsidR="00F43224" w:rsidRPr="008559D5" w:rsidRDefault="00F43224">
      <w:pPr>
        <w:pStyle w:val="BodyText"/>
      </w:pPr>
    </w:p>
    <w:p w14:paraId="2B0B4CBD" w14:textId="75E39C39" w:rsidR="00F43224" w:rsidRPr="006D3F42" w:rsidRDefault="15ADB086" w:rsidP="07C0EFF2">
      <w:pPr>
        <w:pStyle w:val="BodyText"/>
        <w:numPr>
          <w:ilvl w:val="0"/>
          <w:numId w:val="11"/>
        </w:numPr>
      </w:pPr>
      <w:r>
        <w:t xml:space="preserve">University of Louisville’s Men’s Basketball team and Louisville Athletics department will be </w:t>
      </w:r>
      <w:r w:rsidR="09375385">
        <w:t xml:space="preserve">affected by the database program </w:t>
      </w:r>
      <w:r w:rsidR="11D71DC2">
        <w:t>that is set to be implemented</w:t>
      </w:r>
    </w:p>
    <w:p w14:paraId="3822F51D" w14:textId="0AAEF4FB" w:rsidR="00F43224" w:rsidRPr="006D3F42" w:rsidRDefault="11D71DC2" w:rsidP="07C0EFF2">
      <w:pPr>
        <w:pStyle w:val="BodyText"/>
        <w:numPr>
          <w:ilvl w:val="0"/>
          <w:numId w:val="11"/>
        </w:numPr>
        <w:rPr>
          <w:szCs w:val="22"/>
        </w:rPr>
      </w:pPr>
      <w:r w:rsidRPr="07C0EFF2">
        <w:rPr>
          <w:szCs w:val="22"/>
        </w:rPr>
        <w:t>The process of storing and changing player statistics related to their physical health will become more secured and organized.</w:t>
      </w:r>
    </w:p>
    <w:p w14:paraId="5BEF2B0F" w14:textId="3E5B0F9F" w:rsidR="00F43224" w:rsidRPr="006D3F42" w:rsidRDefault="7A776AB6" w:rsidP="07C0EFF2">
      <w:pPr>
        <w:pStyle w:val="BodyText"/>
        <w:numPr>
          <w:ilvl w:val="0"/>
          <w:numId w:val="11"/>
        </w:numPr>
        <w:rPr>
          <w:szCs w:val="22"/>
        </w:rPr>
      </w:pPr>
      <w:r w:rsidRPr="07C0EFF2">
        <w:rPr>
          <w:szCs w:val="22"/>
        </w:rPr>
        <w:t>The date in which the program will be implemented is TBD, but it will surely be after our deadline this semester.</w:t>
      </w:r>
    </w:p>
    <w:p w14:paraId="41C5EB41" w14:textId="3F3C512F" w:rsidR="00F43224" w:rsidRPr="006D3F42" w:rsidRDefault="51740F43" w:rsidP="07C0EFF2">
      <w:pPr>
        <w:pStyle w:val="BodyText"/>
        <w:numPr>
          <w:ilvl w:val="0"/>
          <w:numId w:val="11"/>
        </w:numPr>
        <w:rPr>
          <w:szCs w:val="22"/>
        </w:rPr>
      </w:pPr>
      <w:r w:rsidRPr="07C0EFF2">
        <w:rPr>
          <w:szCs w:val="22"/>
        </w:rPr>
        <w:t>The success and improvement of players will hopefully be positively impacted by the database software.</w:t>
      </w:r>
    </w:p>
    <w:p w14:paraId="715348E8" w14:textId="60B2875A" w:rsidR="00F43224" w:rsidRPr="006D3F42" w:rsidRDefault="51740F43" w:rsidP="07C0EFF2">
      <w:pPr>
        <w:pStyle w:val="BodyText"/>
        <w:numPr>
          <w:ilvl w:val="0"/>
          <w:numId w:val="11"/>
        </w:numPr>
        <w:rPr>
          <w:szCs w:val="22"/>
        </w:rPr>
      </w:pPr>
      <w:r w:rsidRPr="07C0EFF2">
        <w:rPr>
          <w:szCs w:val="22"/>
        </w:rPr>
        <w:t>Their current process of storing information will be removed and replaced by our program.</w:t>
      </w:r>
    </w:p>
    <w:p w14:paraId="7F825BF7" w14:textId="24C81BBD" w:rsidR="00F43224" w:rsidRPr="006D3F42" w:rsidRDefault="51740F43" w:rsidP="07C0EFF2">
      <w:pPr>
        <w:pStyle w:val="BodyText"/>
        <w:numPr>
          <w:ilvl w:val="0"/>
          <w:numId w:val="11"/>
        </w:numPr>
        <w:rPr>
          <w:szCs w:val="22"/>
        </w:rPr>
      </w:pPr>
      <w:r w:rsidRPr="07C0EFF2">
        <w:rPr>
          <w:szCs w:val="22"/>
        </w:rPr>
        <w:t xml:space="preserve">The type of technology implemented will </w:t>
      </w:r>
      <w:r w:rsidR="75662771" w:rsidRPr="07C0EFF2">
        <w:rPr>
          <w:szCs w:val="22"/>
        </w:rPr>
        <w:t xml:space="preserve">be determined by the team as we are solely launching the database. The other technology utilized to acquire the information is not within our </w:t>
      </w:r>
      <w:r w:rsidR="2B6B4266" w:rsidRPr="07C0EFF2">
        <w:rPr>
          <w:szCs w:val="22"/>
        </w:rPr>
        <w:t>decision-making and</w:t>
      </w:r>
      <w:r w:rsidR="75662771" w:rsidRPr="07C0EFF2">
        <w:rPr>
          <w:szCs w:val="22"/>
        </w:rPr>
        <w:t xml:space="preserve"> is solely determined by the basketball</w:t>
      </w:r>
      <w:r w:rsidR="3AC350F3" w:rsidRPr="07C0EFF2">
        <w:rPr>
          <w:szCs w:val="22"/>
        </w:rPr>
        <w:t xml:space="preserve"> team and their administration.</w:t>
      </w:r>
    </w:p>
    <w:p w14:paraId="37646C43" w14:textId="5D18E023" w:rsidR="1706AFA5" w:rsidRDefault="1706AFA5" w:rsidP="07C0EFF2">
      <w:pPr>
        <w:pStyle w:val="BodyText"/>
        <w:numPr>
          <w:ilvl w:val="0"/>
          <w:numId w:val="11"/>
        </w:numPr>
        <w:rPr>
          <w:szCs w:val="22"/>
        </w:rPr>
      </w:pPr>
      <w:r w:rsidRPr="07C0EFF2">
        <w:rPr>
          <w:szCs w:val="22"/>
        </w:rPr>
        <w:lastRenderedPageBreak/>
        <w:t xml:space="preserve">The Basketball team will hopefully see </w:t>
      </w:r>
      <w:r w:rsidR="21083D58" w:rsidRPr="07C0EFF2">
        <w:rPr>
          <w:szCs w:val="22"/>
        </w:rPr>
        <w:t>improvement within their team and will grow to become a better team.</w:t>
      </w:r>
    </w:p>
    <w:p w14:paraId="470F00A6" w14:textId="77777777" w:rsidR="00F43224" w:rsidRPr="0018346F" w:rsidRDefault="00F43224">
      <w:pPr>
        <w:pStyle w:val="Heading2"/>
        <w:rPr>
          <w:color w:val="auto"/>
        </w:rPr>
      </w:pPr>
      <w:bookmarkStart w:id="28" w:name="_Toc51746698"/>
      <w:bookmarkStart w:id="29" w:name="_Toc51760599"/>
      <w:bookmarkStart w:id="30" w:name="_Toc145875723"/>
      <w:r w:rsidRPr="0018346F">
        <w:rPr>
          <w:color w:val="auto"/>
        </w:rPr>
        <w:t>Deliverables</w:t>
      </w:r>
      <w:bookmarkEnd w:id="28"/>
      <w:bookmarkEnd w:id="29"/>
      <w:bookmarkEnd w:id="30"/>
    </w:p>
    <w:p w14:paraId="71DBD013" w14:textId="77777777" w:rsidR="00F43224" w:rsidRPr="00A52378" w:rsidRDefault="00F43224">
      <w:pPr>
        <w:ind w:left="720"/>
      </w:pPr>
    </w:p>
    <w:tbl>
      <w:tblPr>
        <w:tblW w:w="8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3556"/>
        <w:gridCol w:w="3042"/>
      </w:tblGrid>
      <w:tr w:rsidR="006F217B" w:rsidRPr="00B54A9B" w14:paraId="0CBE98B3" w14:textId="7A56E939" w:rsidTr="006F217B">
        <w:trPr>
          <w:trHeight w:val="316"/>
        </w:trPr>
        <w:tc>
          <w:tcPr>
            <w:tcW w:w="2310" w:type="dxa"/>
            <w:shd w:val="clear" w:color="auto" w:fill="000000" w:themeFill="text1"/>
          </w:tcPr>
          <w:p w14:paraId="18CA4AB0" w14:textId="77777777" w:rsidR="006F217B" w:rsidRPr="00B54A9B" w:rsidRDefault="006F217B" w:rsidP="00B54A9B">
            <w:pPr>
              <w:pStyle w:val="BodyText"/>
              <w:spacing w:before="40" w:after="40"/>
              <w:rPr>
                <w:b/>
                <w:color w:val="FFFFFF"/>
              </w:rPr>
            </w:pPr>
            <w:r w:rsidRPr="00B54A9B">
              <w:rPr>
                <w:b/>
                <w:color w:val="FFFFFF"/>
              </w:rPr>
              <w:t>Item</w:t>
            </w:r>
          </w:p>
        </w:tc>
        <w:tc>
          <w:tcPr>
            <w:tcW w:w="3556" w:type="dxa"/>
            <w:shd w:val="clear" w:color="auto" w:fill="000000" w:themeFill="text1"/>
          </w:tcPr>
          <w:p w14:paraId="239FF710" w14:textId="77777777" w:rsidR="006F217B" w:rsidRPr="00B54A9B" w:rsidRDefault="006F217B" w:rsidP="00B54A9B">
            <w:pPr>
              <w:pStyle w:val="BodyText"/>
              <w:spacing w:before="40" w:after="40"/>
              <w:rPr>
                <w:b/>
                <w:color w:val="FFFFFF"/>
              </w:rPr>
            </w:pPr>
            <w:r w:rsidRPr="00B54A9B">
              <w:rPr>
                <w:b/>
                <w:color w:val="FFFFFF"/>
              </w:rPr>
              <w:t>Components</w:t>
            </w:r>
            <w:r w:rsidRPr="00B54A9B">
              <w:rPr>
                <w:rFonts w:cs="Arial"/>
                <w:b/>
                <w:color w:val="313896"/>
                <w:sz w:val="2"/>
                <w:szCs w:val="2"/>
              </w:rPr>
              <w:t>©</w:t>
            </w:r>
          </w:p>
        </w:tc>
        <w:tc>
          <w:tcPr>
            <w:tcW w:w="3042" w:type="dxa"/>
            <w:shd w:val="clear" w:color="auto" w:fill="000000" w:themeFill="text1"/>
          </w:tcPr>
          <w:p w14:paraId="733E38F9" w14:textId="61C7FBF1" w:rsidR="006F217B" w:rsidRPr="00B54A9B" w:rsidRDefault="006F217B" w:rsidP="00B54A9B">
            <w:pPr>
              <w:pStyle w:val="BodyText"/>
              <w:spacing w:before="40" w:after="40"/>
              <w:rPr>
                <w:b/>
                <w:color w:val="FFFFFF"/>
              </w:rPr>
            </w:pPr>
            <w:r>
              <w:rPr>
                <w:b/>
                <w:color w:val="FFFFFF"/>
              </w:rPr>
              <w:t>Description</w:t>
            </w:r>
          </w:p>
        </w:tc>
      </w:tr>
      <w:tr w:rsidR="006F217B" w:rsidRPr="00B54A9B" w14:paraId="67D553B7" w14:textId="23F1FB8F" w:rsidTr="006F217B">
        <w:trPr>
          <w:trHeight w:val="1447"/>
        </w:trPr>
        <w:tc>
          <w:tcPr>
            <w:tcW w:w="2310" w:type="dxa"/>
          </w:tcPr>
          <w:p w14:paraId="06F4BB23" w14:textId="29F96559" w:rsidR="006F217B" w:rsidRPr="00B54A9B" w:rsidRDefault="006F217B" w:rsidP="00B54A9B">
            <w:pPr>
              <w:pStyle w:val="BodyText"/>
              <w:spacing w:before="40" w:after="40"/>
              <w:rPr>
                <w:sz w:val="20"/>
              </w:rPr>
            </w:pPr>
            <w:r>
              <w:rPr>
                <w:sz w:val="20"/>
              </w:rPr>
              <w:t>Functional Requirements</w:t>
            </w:r>
          </w:p>
        </w:tc>
        <w:tc>
          <w:tcPr>
            <w:tcW w:w="3556" w:type="dxa"/>
          </w:tcPr>
          <w:p w14:paraId="4523E169" w14:textId="63F504C2" w:rsidR="006F217B" w:rsidRDefault="006F217B" w:rsidP="00122057">
            <w:pPr>
              <w:pStyle w:val="BodyText"/>
              <w:numPr>
                <w:ilvl w:val="0"/>
                <w:numId w:val="30"/>
              </w:numPr>
              <w:spacing w:before="40"/>
              <w:ind w:left="357" w:hanging="357"/>
              <w:rPr>
                <w:sz w:val="20"/>
              </w:rPr>
            </w:pPr>
            <w:r>
              <w:rPr>
                <w:sz w:val="20"/>
              </w:rPr>
              <w:t>General Requirements</w:t>
            </w:r>
          </w:p>
          <w:p w14:paraId="0FF19B1B" w14:textId="49E0B1AF" w:rsidR="006F217B" w:rsidRPr="00122057" w:rsidRDefault="006F217B" w:rsidP="00122057">
            <w:pPr>
              <w:pStyle w:val="BodyText"/>
              <w:numPr>
                <w:ilvl w:val="0"/>
                <w:numId w:val="30"/>
              </w:numPr>
              <w:spacing w:before="40"/>
              <w:ind w:left="357" w:hanging="357"/>
              <w:rPr>
                <w:sz w:val="20"/>
              </w:rPr>
            </w:pPr>
            <w:r>
              <w:rPr>
                <w:sz w:val="20"/>
              </w:rPr>
              <w:t>Data Input Requirements</w:t>
            </w:r>
          </w:p>
          <w:p w14:paraId="0C8B4BA5" w14:textId="5BE647F4" w:rsidR="006F217B" w:rsidRDefault="006F217B" w:rsidP="00B54A9B">
            <w:pPr>
              <w:pStyle w:val="BodyText"/>
              <w:numPr>
                <w:ilvl w:val="0"/>
                <w:numId w:val="30"/>
              </w:numPr>
              <w:rPr>
                <w:sz w:val="20"/>
              </w:rPr>
            </w:pPr>
            <w:r>
              <w:rPr>
                <w:sz w:val="20"/>
              </w:rPr>
              <w:t>Home Page Requirements</w:t>
            </w:r>
          </w:p>
          <w:p w14:paraId="79011392" w14:textId="486235CD" w:rsidR="006F217B" w:rsidRDefault="006F217B" w:rsidP="00B54A9B">
            <w:pPr>
              <w:pStyle w:val="BodyText"/>
              <w:numPr>
                <w:ilvl w:val="0"/>
                <w:numId w:val="30"/>
              </w:numPr>
              <w:rPr>
                <w:sz w:val="20"/>
              </w:rPr>
            </w:pPr>
            <w:r>
              <w:rPr>
                <w:sz w:val="20"/>
              </w:rPr>
              <w:t>Roster Page Requirements</w:t>
            </w:r>
          </w:p>
          <w:p w14:paraId="51E6E078" w14:textId="657C0DA4" w:rsidR="006F217B" w:rsidRDefault="006F217B" w:rsidP="00B54A9B">
            <w:pPr>
              <w:pStyle w:val="BodyText"/>
              <w:numPr>
                <w:ilvl w:val="0"/>
                <w:numId w:val="30"/>
              </w:numPr>
              <w:rPr>
                <w:sz w:val="20"/>
              </w:rPr>
            </w:pPr>
            <w:r>
              <w:rPr>
                <w:sz w:val="20"/>
              </w:rPr>
              <w:t>Schedule Page Requirements</w:t>
            </w:r>
          </w:p>
          <w:p w14:paraId="00D67B06" w14:textId="2D6F3E8F" w:rsidR="006F217B" w:rsidRDefault="006F217B" w:rsidP="00B54A9B">
            <w:pPr>
              <w:pStyle w:val="BodyText"/>
              <w:numPr>
                <w:ilvl w:val="0"/>
                <w:numId w:val="30"/>
              </w:numPr>
              <w:rPr>
                <w:sz w:val="20"/>
              </w:rPr>
            </w:pPr>
            <w:r>
              <w:rPr>
                <w:sz w:val="20"/>
              </w:rPr>
              <w:t>Statistics Page Requirements</w:t>
            </w:r>
          </w:p>
          <w:p w14:paraId="1C0FF284" w14:textId="1C74EC43" w:rsidR="006F217B" w:rsidRDefault="006F217B" w:rsidP="00B54A9B">
            <w:pPr>
              <w:pStyle w:val="BodyText"/>
              <w:numPr>
                <w:ilvl w:val="0"/>
                <w:numId w:val="30"/>
              </w:numPr>
              <w:rPr>
                <w:sz w:val="20"/>
              </w:rPr>
            </w:pPr>
            <w:r>
              <w:rPr>
                <w:sz w:val="20"/>
              </w:rPr>
              <w:t>Strength Training Tab Requirements</w:t>
            </w:r>
          </w:p>
          <w:p w14:paraId="1032BC5A" w14:textId="5799BB19" w:rsidR="006F217B" w:rsidRDefault="006F217B" w:rsidP="00B54A9B">
            <w:pPr>
              <w:pStyle w:val="BodyText"/>
              <w:numPr>
                <w:ilvl w:val="0"/>
                <w:numId w:val="30"/>
              </w:numPr>
              <w:rPr>
                <w:sz w:val="20"/>
              </w:rPr>
            </w:pPr>
            <w:r>
              <w:rPr>
                <w:sz w:val="20"/>
              </w:rPr>
              <w:t>Medical Tab Requirements</w:t>
            </w:r>
          </w:p>
          <w:p w14:paraId="31EC2185" w14:textId="7B64D6AB" w:rsidR="006F217B" w:rsidRDefault="006F217B" w:rsidP="00B54A9B">
            <w:pPr>
              <w:pStyle w:val="BodyText"/>
              <w:numPr>
                <w:ilvl w:val="0"/>
                <w:numId w:val="30"/>
              </w:numPr>
              <w:rPr>
                <w:sz w:val="20"/>
              </w:rPr>
            </w:pPr>
            <w:r>
              <w:rPr>
                <w:sz w:val="20"/>
              </w:rPr>
              <w:t>Nutrition Tab Requirements</w:t>
            </w:r>
          </w:p>
          <w:p w14:paraId="32B51720" w14:textId="7A6AAC35" w:rsidR="006F217B" w:rsidRDefault="006F217B" w:rsidP="00B54A9B">
            <w:pPr>
              <w:pStyle w:val="BodyText"/>
              <w:numPr>
                <w:ilvl w:val="0"/>
                <w:numId w:val="30"/>
              </w:numPr>
              <w:rPr>
                <w:sz w:val="20"/>
              </w:rPr>
            </w:pPr>
            <w:r>
              <w:rPr>
                <w:sz w:val="20"/>
              </w:rPr>
              <w:t>Practice Data Tab Requirements</w:t>
            </w:r>
          </w:p>
          <w:p w14:paraId="40932F5F" w14:textId="51A54098" w:rsidR="006F217B" w:rsidRDefault="006F217B" w:rsidP="00B54A9B">
            <w:pPr>
              <w:pStyle w:val="BodyText"/>
              <w:numPr>
                <w:ilvl w:val="0"/>
                <w:numId w:val="30"/>
              </w:numPr>
              <w:rPr>
                <w:sz w:val="20"/>
              </w:rPr>
            </w:pPr>
            <w:r>
              <w:rPr>
                <w:sz w:val="20"/>
              </w:rPr>
              <w:t>Comparisons Tab Requirements</w:t>
            </w:r>
          </w:p>
          <w:p w14:paraId="1B5334B8" w14:textId="32D08053" w:rsidR="006F217B" w:rsidRPr="00B54A9B" w:rsidRDefault="006F217B" w:rsidP="00B54A9B">
            <w:pPr>
              <w:pStyle w:val="BodyText"/>
              <w:numPr>
                <w:ilvl w:val="0"/>
                <w:numId w:val="30"/>
              </w:numPr>
              <w:rPr>
                <w:sz w:val="20"/>
              </w:rPr>
            </w:pPr>
            <w:r>
              <w:rPr>
                <w:sz w:val="20"/>
              </w:rPr>
              <w:t>Guidelines Page Requirements</w:t>
            </w:r>
          </w:p>
          <w:p w14:paraId="56E1ABE4" w14:textId="77777777" w:rsidR="006F217B" w:rsidRPr="00B54A9B" w:rsidRDefault="006F217B">
            <w:pPr>
              <w:pStyle w:val="BodyText"/>
              <w:rPr>
                <w:sz w:val="20"/>
              </w:rPr>
            </w:pPr>
          </w:p>
        </w:tc>
        <w:tc>
          <w:tcPr>
            <w:tcW w:w="3042" w:type="dxa"/>
          </w:tcPr>
          <w:p w14:paraId="154C6076" w14:textId="1BB3EEB2" w:rsidR="006F217B" w:rsidRDefault="006F217B" w:rsidP="00122057">
            <w:pPr>
              <w:pStyle w:val="BodyText"/>
              <w:numPr>
                <w:ilvl w:val="0"/>
                <w:numId w:val="30"/>
              </w:numPr>
              <w:spacing w:before="40"/>
              <w:ind w:left="357" w:hanging="357"/>
              <w:rPr>
                <w:sz w:val="20"/>
              </w:rPr>
            </w:pPr>
            <w:r>
              <w:rPr>
                <w:sz w:val="20"/>
              </w:rPr>
              <w:t xml:space="preserve">Functional Requirements are </w:t>
            </w:r>
            <w:r w:rsidR="007B5A90">
              <w:rPr>
                <w:sz w:val="20"/>
              </w:rPr>
              <w:t>features tha</w:t>
            </w:r>
            <w:r w:rsidR="00242764">
              <w:rPr>
                <w:sz w:val="20"/>
              </w:rPr>
              <w:t>t enable the users to interact with the website</w:t>
            </w:r>
            <w:r w:rsidR="00861823">
              <w:rPr>
                <w:sz w:val="20"/>
              </w:rPr>
              <w:t>. The</w:t>
            </w:r>
            <w:r w:rsidR="003142B2">
              <w:rPr>
                <w:sz w:val="20"/>
              </w:rPr>
              <w:t>se requirements are the established needs and wants with the user</w:t>
            </w:r>
          </w:p>
        </w:tc>
      </w:tr>
      <w:tr w:rsidR="006F217B" w:rsidRPr="00B54A9B" w14:paraId="54113F95" w14:textId="07220120" w:rsidTr="006F217B">
        <w:trPr>
          <w:trHeight w:val="1414"/>
        </w:trPr>
        <w:tc>
          <w:tcPr>
            <w:tcW w:w="2310" w:type="dxa"/>
          </w:tcPr>
          <w:p w14:paraId="7DF98DAF" w14:textId="1738084A" w:rsidR="006F217B" w:rsidRPr="00B54A9B" w:rsidRDefault="006F217B" w:rsidP="00B54A9B">
            <w:pPr>
              <w:pStyle w:val="BodyText"/>
              <w:spacing w:before="40" w:after="40"/>
              <w:rPr>
                <w:sz w:val="20"/>
              </w:rPr>
            </w:pPr>
            <w:r>
              <w:rPr>
                <w:sz w:val="20"/>
              </w:rPr>
              <w:t>Non-Functional Requirements</w:t>
            </w:r>
          </w:p>
        </w:tc>
        <w:tc>
          <w:tcPr>
            <w:tcW w:w="3556" w:type="dxa"/>
          </w:tcPr>
          <w:p w14:paraId="0AA3F3D3" w14:textId="77777777" w:rsidR="006F217B" w:rsidRDefault="006F217B" w:rsidP="00122057">
            <w:pPr>
              <w:pStyle w:val="BodyText"/>
              <w:numPr>
                <w:ilvl w:val="0"/>
                <w:numId w:val="30"/>
              </w:numPr>
              <w:spacing w:before="40"/>
              <w:ind w:left="357" w:hanging="357"/>
              <w:rPr>
                <w:sz w:val="20"/>
              </w:rPr>
            </w:pPr>
            <w:r>
              <w:rPr>
                <w:sz w:val="20"/>
              </w:rPr>
              <w:t>Performance Requirements</w:t>
            </w:r>
          </w:p>
          <w:p w14:paraId="08F9C09D" w14:textId="77777777" w:rsidR="006F217B" w:rsidRDefault="006F217B" w:rsidP="00122057">
            <w:pPr>
              <w:pStyle w:val="BodyText"/>
              <w:numPr>
                <w:ilvl w:val="0"/>
                <w:numId w:val="30"/>
              </w:numPr>
              <w:spacing w:before="40"/>
              <w:ind w:left="357" w:hanging="357"/>
              <w:rPr>
                <w:sz w:val="20"/>
              </w:rPr>
            </w:pPr>
            <w:r>
              <w:rPr>
                <w:sz w:val="20"/>
              </w:rPr>
              <w:t>Security Requirements</w:t>
            </w:r>
          </w:p>
          <w:p w14:paraId="226DFE5C" w14:textId="77777777" w:rsidR="006F217B" w:rsidRDefault="006F217B" w:rsidP="00122057">
            <w:pPr>
              <w:pStyle w:val="BodyText"/>
              <w:numPr>
                <w:ilvl w:val="0"/>
                <w:numId w:val="30"/>
              </w:numPr>
              <w:spacing w:before="40"/>
              <w:ind w:left="357" w:hanging="357"/>
              <w:rPr>
                <w:sz w:val="20"/>
              </w:rPr>
            </w:pPr>
            <w:r>
              <w:rPr>
                <w:sz w:val="20"/>
              </w:rPr>
              <w:t>Accessibility Requirements</w:t>
            </w:r>
          </w:p>
          <w:p w14:paraId="35B3BF7F" w14:textId="77777777" w:rsidR="006F217B" w:rsidRDefault="006F217B" w:rsidP="00122057">
            <w:pPr>
              <w:pStyle w:val="BodyText"/>
              <w:numPr>
                <w:ilvl w:val="0"/>
                <w:numId w:val="30"/>
              </w:numPr>
              <w:spacing w:before="40"/>
              <w:ind w:left="357" w:hanging="357"/>
              <w:rPr>
                <w:sz w:val="20"/>
              </w:rPr>
            </w:pPr>
            <w:r>
              <w:rPr>
                <w:sz w:val="20"/>
              </w:rPr>
              <w:t>Reliability Requirements</w:t>
            </w:r>
          </w:p>
          <w:p w14:paraId="038396EA" w14:textId="77777777" w:rsidR="006F217B" w:rsidRDefault="006F217B" w:rsidP="00122057">
            <w:pPr>
              <w:pStyle w:val="BodyText"/>
              <w:numPr>
                <w:ilvl w:val="0"/>
                <w:numId w:val="30"/>
              </w:numPr>
              <w:spacing w:before="40"/>
              <w:ind w:left="357" w:hanging="357"/>
              <w:rPr>
                <w:sz w:val="20"/>
              </w:rPr>
            </w:pPr>
            <w:r>
              <w:rPr>
                <w:sz w:val="20"/>
              </w:rPr>
              <w:t>Usability Requirements</w:t>
            </w:r>
          </w:p>
          <w:p w14:paraId="05E146B9" w14:textId="0FD30345" w:rsidR="006F217B" w:rsidRPr="00B54A9B" w:rsidRDefault="006F217B" w:rsidP="00122057">
            <w:pPr>
              <w:pStyle w:val="BodyText"/>
              <w:numPr>
                <w:ilvl w:val="0"/>
                <w:numId w:val="30"/>
              </w:numPr>
              <w:spacing w:before="40"/>
              <w:ind w:left="357" w:hanging="357"/>
              <w:rPr>
                <w:sz w:val="20"/>
              </w:rPr>
            </w:pPr>
            <w:r>
              <w:rPr>
                <w:sz w:val="20"/>
              </w:rPr>
              <w:t>Scalability Requirements</w:t>
            </w:r>
          </w:p>
        </w:tc>
        <w:tc>
          <w:tcPr>
            <w:tcW w:w="3042" w:type="dxa"/>
          </w:tcPr>
          <w:p w14:paraId="3E91DBA7" w14:textId="38C8067C" w:rsidR="006F217B" w:rsidRDefault="00242764" w:rsidP="00122057">
            <w:pPr>
              <w:pStyle w:val="BodyText"/>
              <w:numPr>
                <w:ilvl w:val="0"/>
                <w:numId w:val="30"/>
              </w:numPr>
              <w:spacing w:before="40"/>
              <w:ind w:left="357" w:hanging="357"/>
              <w:rPr>
                <w:sz w:val="20"/>
              </w:rPr>
            </w:pPr>
            <w:r>
              <w:rPr>
                <w:sz w:val="20"/>
              </w:rPr>
              <w:t>Non-</w:t>
            </w:r>
            <w:r w:rsidR="00D24DFF">
              <w:rPr>
                <w:sz w:val="20"/>
              </w:rPr>
              <w:t>Functional Requirements</w:t>
            </w:r>
            <w:r w:rsidR="00F117C3">
              <w:rPr>
                <w:sz w:val="20"/>
              </w:rPr>
              <w:t xml:space="preserve"> art things that enhance use</w:t>
            </w:r>
            <w:r w:rsidR="00861823">
              <w:rPr>
                <w:sz w:val="20"/>
              </w:rPr>
              <w:t>r experience and are necessary for the website to run in a technical aspect</w:t>
            </w:r>
          </w:p>
        </w:tc>
      </w:tr>
    </w:tbl>
    <w:p w14:paraId="514762CF" w14:textId="77777777" w:rsidR="00F43224" w:rsidRDefault="00F43224">
      <w:pPr>
        <w:pStyle w:val="Heading1"/>
        <w:numPr>
          <w:ilvl w:val="0"/>
          <w:numId w:val="0"/>
        </w:numPr>
      </w:pPr>
      <w:bookmarkStart w:id="31" w:name="_Toc51746699"/>
      <w:bookmarkStart w:id="32" w:name="_Toc51760600"/>
      <w:r>
        <w:br w:type="page"/>
      </w:r>
    </w:p>
    <w:p w14:paraId="3AA68C12" w14:textId="77777777" w:rsidR="00F43224" w:rsidRPr="0018346F" w:rsidRDefault="00F43224">
      <w:pPr>
        <w:pStyle w:val="Heading1"/>
        <w:rPr>
          <w:color w:val="auto"/>
        </w:rPr>
      </w:pPr>
      <w:bookmarkStart w:id="33" w:name="_Toc145875724"/>
      <w:r w:rsidRPr="0018346F">
        <w:rPr>
          <w:color w:val="auto"/>
        </w:rPr>
        <w:lastRenderedPageBreak/>
        <w:t>Project Organisation</w:t>
      </w:r>
      <w:bookmarkEnd w:id="31"/>
      <w:bookmarkEnd w:id="32"/>
      <w:bookmarkEnd w:id="33"/>
    </w:p>
    <w:p w14:paraId="22586575" w14:textId="77777777" w:rsidR="00F43224" w:rsidRPr="00563FAA" w:rsidRDefault="00F43224">
      <w:pPr>
        <w:rPr>
          <w:lang w:val="en-NZ"/>
        </w:rPr>
      </w:pPr>
    </w:p>
    <w:p w14:paraId="343907F4" w14:textId="77777777" w:rsidR="00F43224" w:rsidRPr="0018346F" w:rsidRDefault="00F43224">
      <w:pPr>
        <w:pStyle w:val="Heading2"/>
        <w:rPr>
          <w:color w:val="auto"/>
        </w:rPr>
      </w:pPr>
      <w:bookmarkStart w:id="34" w:name="_Toc51746700"/>
      <w:bookmarkStart w:id="35" w:name="_Toc51760601"/>
      <w:bookmarkStart w:id="36" w:name="_Toc145875725"/>
      <w:r w:rsidRPr="0018346F">
        <w:rPr>
          <w:color w:val="auto"/>
        </w:rPr>
        <w:t>Customers</w:t>
      </w:r>
      <w:bookmarkEnd w:id="34"/>
      <w:bookmarkEnd w:id="35"/>
      <w:bookmarkEnd w:id="36"/>
    </w:p>
    <w:p w14:paraId="26C5D597" w14:textId="77777777" w:rsidR="00F43224" w:rsidRDefault="00F43224">
      <w:pPr>
        <w:spacing w:after="6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5"/>
        <w:gridCol w:w="5061"/>
      </w:tblGrid>
      <w:tr w:rsidR="00F43224" w:rsidRPr="00B54A9B" w14:paraId="217FC3B2" w14:textId="77777777" w:rsidTr="00F51F57">
        <w:tc>
          <w:tcPr>
            <w:tcW w:w="3955" w:type="dxa"/>
            <w:shd w:val="clear" w:color="auto" w:fill="000000" w:themeFill="text1"/>
          </w:tcPr>
          <w:p w14:paraId="0E9FBD80" w14:textId="352236BE" w:rsidR="00F43224" w:rsidRPr="00B54A9B" w:rsidRDefault="0091512E" w:rsidP="00B54A9B">
            <w:pPr>
              <w:pStyle w:val="BodyText"/>
              <w:spacing w:before="40" w:after="40"/>
              <w:rPr>
                <w:b/>
                <w:color w:val="FFFFFF"/>
              </w:rPr>
            </w:pPr>
            <w:r>
              <w:rPr>
                <w:b/>
                <w:color w:val="FFFFFF"/>
              </w:rPr>
              <w:t>Position</w:t>
            </w:r>
          </w:p>
        </w:tc>
        <w:tc>
          <w:tcPr>
            <w:tcW w:w="5061" w:type="dxa"/>
            <w:shd w:val="clear" w:color="auto" w:fill="000000" w:themeFill="text1"/>
          </w:tcPr>
          <w:p w14:paraId="2135A175" w14:textId="51C04E8D" w:rsidR="00F43224" w:rsidRPr="00B54A9B" w:rsidRDefault="0091512E" w:rsidP="00B54A9B">
            <w:pPr>
              <w:pStyle w:val="BodyText"/>
              <w:spacing w:before="40" w:after="40"/>
              <w:rPr>
                <w:b/>
                <w:color w:val="FFFFFF"/>
              </w:rPr>
            </w:pPr>
            <w:r>
              <w:rPr>
                <w:b/>
                <w:color w:val="FFFFFF"/>
              </w:rPr>
              <w:t>Name</w:t>
            </w:r>
            <w:r w:rsidR="00F43224" w:rsidRPr="00B54A9B">
              <w:rPr>
                <w:rFonts w:cs="Arial"/>
                <w:b/>
                <w:color w:val="313896"/>
                <w:sz w:val="2"/>
                <w:szCs w:val="2"/>
              </w:rPr>
              <w:t>©</w:t>
            </w:r>
          </w:p>
        </w:tc>
      </w:tr>
      <w:tr w:rsidR="00F43224" w14:paraId="58B1BD7F" w14:textId="77777777" w:rsidTr="00F51F57">
        <w:tc>
          <w:tcPr>
            <w:tcW w:w="3955" w:type="dxa"/>
          </w:tcPr>
          <w:p w14:paraId="3D83545D" w14:textId="0A335D59" w:rsidR="00F43224" w:rsidRPr="00C07802" w:rsidRDefault="0091512E" w:rsidP="00B54A9B">
            <w:pPr>
              <w:pStyle w:val="BodyText"/>
              <w:spacing w:before="40" w:after="40"/>
              <w:rPr>
                <w:i/>
                <w:color w:val="7F7F7F" w:themeColor="text1" w:themeTint="80"/>
                <w:sz w:val="20"/>
              </w:rPr>
            </w:pPr>
            <w:r>
              <w:rPr>
                <w:i/>
                <w:color w:val="7F7F7F" w:themeColor="text1" w:themeTint="80"/>
                <w:sz w:val="20"/>
              </w:rPr>
              <w:t>Head Coach</w:t>
            </w:r>
          </w:p>
        </w:tc>
        <w:tc>
          <w:tcPr>
            <w:tcW w:w="5061" w:type="dxa"/>
          </w:tcPr>
          <w:p w14:paraId="72483F4F" w14:textId="1A55E9A1" w:rsidR="00F8442B" w:rsidRPr="00C07802" w:rsidRDefault="00F8442B" w:rsidP="00B54A9B">
            <w:pPr>
              <w:pStyle w:val="BodyText"/>
              <w:spacing w:before="40" w:after="40"/>
              <w:rPr>
                <w:i/>
                <w:color w:val="7F7F7F" w:themeColor="text1" w:themeTint="80"/>
                <w:sz w:val="20"/>
              </w:rPr>
            </w:pPr>
            <w:r>
              <w:rPr>
                <w:i/>
                <w:color w:val="7F7F7F" w:themeColor="text1" w:themeTint="80"/>
                <w:sz w:val="20"/>
              </w:rPr>
              <w:t>Kenny Payne</w:t>
            </w:r>
          </w:p>
        </w:tc>
      </w:tr>
      <w:tr w:rsidR="00F43224" w14:paraId="04DCC8BD" w14:textId="77777777" w:rsidTr="00F51F57">
        <w:tc>
          <w:tcPr>
            <w:tcW w:w="3955" w:type="dxa"/>
          </w:tcPr>
          <w:p w14:paraId="35BF9E75" w14:textId="71CB93A5" w:rsidR="00F43224" w:rsidRPr="00C07802" w:rsidRDefault="0091512E" w:rsidP="00B54A9B">
            <w:pPr>
              <w:pStyle w:val="BodyText"/>
              <w:spacing w:before="40" w:after="40"/>
              <w:rPr>
                <w:i/>
                <w:color w:val="7F7F7F" w:themeColor="text1" w:themeTint="80"/>
                <w:sz w:val="20"/>
              </w:rPr>
            </w:pPr>
            <w:r>
              <w:rPr>
                <w:i/>
                <w:color w:val="7F7F7F" w:themeColor="text1" w:themeTint="80"/>
                <w:sz w:val="20"/>
              </w:rPr>
              <w:t>Assi</w:t>
            </w:r>
            <w:r w:rsidR="002D63A5">
              <w:rPr>
                <w:i/>
                <w:color w:val="7F7F7F" w:themeColor="text1" w:themeTint="80"/>
                <w:sz w:val="20"/>
              </w:rPr>
              <w:t>stant Coaches</w:t>
            </w:r>
          </w:p>
        </w:tc>
        <w:tc>
          <w:tcPr>
            <w:tcW w:w="5061" w:type="dxa"/>
          </w:tcPr>
          <w:p w14:paraId="132EC8DF" w14:textId="43846E57" w:rsidR="00F43224" w:rsidRPr="00C07802" w:rsidRDefault="00F8442B" w:rsidP="00B54A9B">
            <w:pPr>
              <w:pStyle w:val="BodyText"/>
              <w:spacing w:before="40" w:after="40"/>
              <w:rPr>
                <w:i/>
                <w:color w:val="7F7F7F" w:themeColor="text1" w:themeTint="80"/>
                <w:sz w:val="20"/>
              </w:rPr>
            </w:pPr>
            <w:r>
              <w:rPr>
                <w:i/>
                <w:color w:val="7F7F7F" w:themeColor="text1" w:themeTint="80"/>
                <w:sz w:val="20"/>
              </w:rPr>
              <w:t>Danny Manning</w:t>
            </w:r>
            <w:r w:rsidR="004C59A9">
              <w:rPr>
                <w:i/>
                <w:color w:val="7F7F7F" w:themeColor="text1" w:themeTint="80"/>
                <w:sz w:val="20"/>
              </w:rPr>
              <w:t>, Nolan Smith, Josh Jamieson</w:t>
            </w:r>
          </w:p>
        </w:tc>
      </w:tr>
      <w:tr w:rsidR="00F43224" w14:paraId="41872A20" w14:textId="77777777" w:rsidTr="00F51F57">
        <w:tc>
          <w:tcPr>
            <w:tcW w:w="3955" w:type="dxa"/>
          </w:tcPr>
          <w:p w14:paraId="250DB734" w14:textId="40F4FF1C" w:rsidR="00F43224" w:rsidRPr="00C07802" w:rsidRDefault="002D63A5" w:rsidP="00B54A9B">
            <w:pPr>
              <w:pStyle w:val="BodyText"/>
              <w:spacing w:before="40" w:after="40"/>
              <w:rPr>
                <w:i/>
                <w:color w:val="7F7F7F" w:themeColor="text1" w:themeTint="80"/>
                <w:sz w:val="20"/>
              </w:rPr>
            </w:pPr>
            <w:r>
              <w:rPr>
                <w:i/>
                <w:color w:val="7F7F7F" w:themeColor="text1" w:themeTint="80"/>
                <w:sz w:val="20"/>
              </w:rPr>
              <w:t>Director of Anal</w:t>
            </w:r>
            <w:r w:rsidR="00A14346">
              <w:rPr>
                <w:i/>
                <w:color w:val="7F7F7F" w:themeColor="text1" w:themeTint="80"/>
                <w:sz w:val="20"/>
              </w:rPr>
              <w:t>ytics</w:t>
            </w:r>
          </w:p>
        </w:tc>
        <w:tc>
          <w:tcPr>
            <w:tcW w:w="5061" w:type="dxa"/>
          </w:tcPr>
          <w:p w14:paraId="1A3A16BE" w14:textId="2089982F" w:rsidR="00F43224" w:rsidRPr="00C07802" w:rsidRDefault="004C59A9" w:rsidP="00B54A9B">
            <w:pPr>
              <w:pStyle w:val="BodyText"/>
              <w:spacing w:before="40" w:after="40"/>
              <w:rPr>
                <w:i/>
                <w:color w:val="7F7F7F" w:themeColor="text1" w:themeTint="80"/>
                <w:sz w:val="20"/>
              </w:rPr>
            </w:pPr>
            <w:r>
              <w:rPr>
                <w:i/>
                <w:color w:val="7F7F7F" w:themeColor="text1" w:themeTint="80"/>
                <w:sz w:val="20"/>
              </w:rPr>
              <w:t>Gabe Snider</w:t>
            </w:r>
          </w:p>
        </w:tc>
      </w:tr>
      <w:tr w:rsidR="00F43224" w14:paraId="2E077F16" w14:textId="77777777" w:rsidTr="00F51F57">
        <w:tc>
          <w:tcPr>
            <w:tcW w:w="3955" w:type="dxa"/>
          </w:tcPr>
          <w:p w14:paraId="7967E2D1" w14:textId="20328D6F" w:rsidR="00A14346" w:rsidRPr="00C07802" w:rsidRDefault="00A14346" w:rsidP="00B54A9B">
            <w:pPr>
              <w:pStyle w:val="BodyText"/>
              <w:spacing w:before="40" w:after="40"/>
              <w:rPr>
                <w:i/>
                <w:color w:val="7F7F7F" w:themeColor="text1" w:themeTint="80"/>
                <w:sz w:val="20"/>
              </w:rPr>
            </w:pPr>
            <w:r>
              <w:rPr>
                <w:i/>
                <w:color w:val="7F7F7F" w:themeColor="text1" w:themeTint="80"/>
                <w:sz w:val="20"/>
              </w:rPr>
              <w:t>Chief of Staff</w:t>
            </w:r>
          </w:p>
        </w:tc>
        <w:tc>
          <w:tcPr>
            <w:tcW w:w="5061" w:type="dxa"/>
          </w:tcPr>
          <w:p w14:paraId="217559EC" w14:textId="0AE56D66" w:rsidR="00F43224" w:rsidRPr="00C07802" w:rsidRDefault="00F8442B" w:rsidP="00B54A9B">
            <w:pPr>
              <w:pStyle w:val="BodyText"/>
              <w:spacing w:before="40" w:after="40"/>
              <w:rPr>
                <w:i/>
                <w:color w:val="7F7F7F" w:themeColor="text1" w:themeTint="80"/>
                <w:sz w:val="20"/>
              </w:rPr>
            </w:pPr>
            <w:r>
              <w:rPr>
                <w:i/>
                <w:color w:val="7F7F7F" w:themeColor="text1" w:themeTint="80"/>
                <w:sz w:val="20"/>
              </w:rPr>
              <w:t>J</w:t>
            </w:r>
            <w:r w:rsidR="004C59A9">
              <w:rPr>
                <w:i/>
                <w:color w:val="7F7F7F" w:themeColor="text1" w:themeTint="80"/>
                <w:sz w:val="20"/>
              </w:rPr>
              <w:t>ustin Pere</w:t>
            </w:r>
            <w:r w:rsidR="00F51F57">
              <w:rPr>
                <w:i/>
                <w:color w:val="7F7F7F" w:themeColor="text1" w:themeTint="80"/>
                <w:sz w:val="20"/>
              </w:rPr>
              <w:t>z</w:t>
            </w:r>
          </w:p>
        </w:tc>
      </w:tr>
      <w:tr w:rsidR="00A14346" w14:paraId="1D360A8D" w14:textId="77777777" w:rsidTr="00F51F57">
        <w:tc>
          <w:tcPr>
            <w:tcW w:w="3955" w:type="dxa"/>
          </w:tcPr>
          <w:p w14:paraId="190FE1DF" w14:textId="4D0689F5" w:rsidR="00A14346" w:rsidRDefault="00A14346" w:rsidP="00B54A9B">
            <w:pPr>
              <w:pStyle w:val="BodyText"/>
              <w:spacing w:before="40" w:after="40"/>
              <w:rPr>
                <w:i/>
                <w:color w:val="7F7F7F" w:themeColor="text1" w:themeTint="80"/>
                <w:sz w:val="20"/>
              </w:rPr>
            </w:pPr>
            <w:r>
              <w:rPr>
                <w:i/>
                <w:color w:val="7F7F7F" w:themeColor="text1" w:themeTint="80"/>
                <w:sz w:val="20"/>
              </w:rPr>
              <w:t>Director of Player Development</w:t>
            </w:r>
          </w:p>
        </w:tc>
        <w:tc>
          <w:tcPr>
            <w:tcW w:w="5061" w:type="dxa"/>
          </w:tcPr>
          <w:p w14:paraId="1158F830" w14:textId="7417EAC1" w:rsidR="00A14346" w:rsidRPr="00C07802" w:rsidRDefault="00F51F57" w:rsidP="00B54A9B">
            <w:pPr>
              <w:pStyle w:val="BodyText"/>
              <w:spacing w:before="40" w:after="40"/>
              <w:rPr>
                <w:i/>
                <w:color w:val="7F7F7F" w:themeColor="text1" w:themeTint="80"/>
                <w:sz w:val="20"/>
              </w:rPr>
            </w:pPr>
            <w:r>
              <w:rPr>
                <w:i/>
                <w:color w:val="7F7F7F" w:themeColor="text1" w:themeTint="80"/>
                <w:sz w:val="20"/>
              </w:rPr>
              <w:t>Milt Wagner</w:t>
            </w:r>
          </w:p>
        </w:tc>
      </w:tr>
      <w:tr w:rsidR="00A14346" w14:paraId="071508FD" w14:textId="77777777" w:rsidTr="00F51F57">
        <w:tc>
          <w:tcPr>
            <w:tcW w:w="3955" w:type="dxa"/>
          </w:tcPr>
          <w:p w14:paraId="2CBBD4FF" w14:textId="222E5768" w:rsidR="00A14346" w:rsidRDefault="00F8442B" w:rsidP="00B54A9B">
            <w:pPr>
              <w:pStyle w:val="BodyText"/>
              <w:spacing w:before="40" w:after="40"/>
              <w:rPr>
                <w:i/>
                <w:color w:val="7F7F7F" w:themeColor="text1" w:themeTint="80"/>
                <w:sz w:val="20"/>
              </w:rPr>
            </w:pPr>
            <w:r>
              <w:rPr>
                <w:i/>
                <w:color w:val="7F7F7F" w:themeColor="text1" w:themeTint="80"/>
                <w:sz w:val="20"/>
              </w:rPr>
              <w:t>Director of Sports Medicine</w:t>
            </w:r>
          </w:p>
        </w:tc>
        <w:tc>
          <w:tcPr>
            <w:tcW w:w="5061" w:type="dxa"/>
          </w:tcPr>
          <w:p w14:paraId="3CE70E1B" w14:textId="294B34DD" w:rsidR="00A14346" w:rsidRPr="00C07802" w:rsidRDefault="00F51F57" w:rsidP="00B54A9B">
            <w:pPr>
              <w:pStyle w:val="BodyText"/>
              <w:spacing w:before="40" w:after="40"/>
              <w:rPr>
                <w:i/>
                <w:color w:val="7F7F7F" w:themeColor="text1" w:themeTint="80"/>
                <w:sz w:val="20"/>
              </w:rPr>
            </w:pPr>
            <w:r>
              <w:rPr>
                <w:i/>
                <w:color w:val="7F7F7F" w:themeColor="text1" w:themeTint="80"/>
                <w:sz w:val="20"/>
              </w:rPr>
              <w:t>Devante Frazier</w:t>
            </w:r>
          </w:p>
        </w:tc>
      </w:tr>
      <w:tr w:rsidR="00F8442B" w14:paraId="58A270E5" w14:textId="77777777" w:rsidTr="00F51F57">
        <w:tc>
          <w:tcPr>
            <w:tcW w:w="3955" w:type="dxa"/>
          </w:tcPr>
          <w:p w14:paraId="535C0EE5" w14:textId="2A22D9A2" w:rsidR="00F8442B" w:rsidRDefault="00F8442B" w:rsidP="00B54A9B">
            <w:pPr>
              <w:pStyle w:val="BodyText"/>
              <w:spacing w:before="40" w:after="40"/>
              <w:rPr>
                <w:i/>
                <w:color w:val="7F7F7F" w:themeColor="text1" w:themeTint="80"/>
                <w:sz w:val="20"/>
              </w:rPr>
            </w:pPr>
            <w:r>
              <w:rPr>
                <w:i/>
                <w:color w:val="7F7F7F" w:themeColor="text1" w:themeTint="80"/>
                <w:sz w:val="20"/>
              </w:rPr>
              <w:t xml:space="preserve">Head of Strength and Conditioning Coach  </w:t>
            </w:r>
          </w:p>
        </w:tc>
        <w:tc>
          <w:tcPr>
            <w:tcW w:w="5061" w:type="dxa"/>
          </w:tcPr>
          <w:p w14:paraId="0DB44AB3" w14:textId="4F18FEFB" w:rsidR="00F8442B" w:rsidRPr="00C07802" w:rsidRDefault="00F51F57" w:rsidP="00B54A9B">
            <w:pPr>
              <w:pStyle w:val="BodyText"/>
              <w:spacing w:before="40" w:after="40"/>
              <w:rPr>
                <w:i/>
                <w:color w:val="7F7F7F" w:themeColor="text1" w:themeTint="80"/>
                <w:sz w:val="20"/>
              </w:rPr>
            </w:pPr>
            <w:r>
              <w:rPr>
                <w:i/>
                <w:color w:val="7F7F7F" w:themeColor="text1" w:themeTint="80"/>
                <w:sz w:val="20"/>
              </w:rPr>
              <w:t xml:space="preserve">Adam </w:t>
            </w:r>
            <w:proofErr w:type="spellStart"/>
            <w:r>
              <w:rPr>
                <w:i/>
                <w:color w:val="7F7F7F" w:themeColor="text1" w:themeTint="80"/>
                <w:sz w:val="20"/>
              </w:rPr>
              <w:t>Petway</w:t>
            </w:r>
            <w:proofErr w:type="spellEnd"/>
          </w:p>
        </w:tc>
      </w:tr>
      <w:tr w:rsidR="00F8442B" w14:paraId="76FA5709" w14:textId="77777777" w:rsidTr="00F51F57">
        <w:tc>
          <w:tcPr>
            <w:tcW w:w="3955" w:type="dxa"/>
          </w:tcPr>
          <w:p w14:paraId="0AFF3F03" w14:textId="3D1658F7" w:rsidR="00F8442B" w:rsidRDefault="00F8442B" w:rsidP="00B54A9B">
            <w:pPr>
              <w:pStyle w:val="BodyText"/>
              <w:spacing w:before="40" w:after="40"/>
              <w:rPr>
                <w:i/>
                <w:color w:val="7F7F7F" w:themeColor="text1" w:themeTint="80"/>
                <w:sz w:val="20"/>
              </w:rPr>
            </w:pPr>
            <w:r>
              <w:rPr>
                <w:i/>
                <w:color w:val="7F7F7F" w:themeColor="text1" w:themeTint="80"/>
                <w:sz w:val="20"/>
              </w:rPr>
              <w:t xml:space="preserve">Associate Director of Sports </w:t>
            </w:r>
            <w:r w:rsidR="00F51F57">
              <w:rPr>
                <w:i/>
                <w:color w:val="7F7F7F" w:themeColor="text1" w:themeTint="80"/>
                <w:sz w:val="20"/>
              </w:rPr>
              <w:t>Nutrition</w:t>
            </w:r>
          </w:p>
        </w:tc>
        <w:tc>
          <w:tcPr>
            <w:tcW w:w="5061" w:type="dxa"/>
          </w:tcPr>
          <w:p w14:paraId="7D210644" w14:textId="08668376" w:rsidR="00F8442B" w:rsidRPr="00C07802" w:rsidRDefault="00F51F57" w:rsidP="00B54A9B">
            <w:pPr>
              <w:pStyle w:val="BodyText"/>
              <w:spacing w:before="40" w:after="40"/>
              <w:rPr>
                <w:i/>
                <w:color w:val="7F7F7F" w:themeColor="text1" w:themeTint="80"/>
                <w:sz w:val="20"/>
              </w:rPr>
            </w:pPr>
            <w:r>
              <w:rPr>
                <w:i/>
                <w:color w:val="7F7F7F" w:themeColor="text1" w:themeTint="80"/>
                <w:sz w:val="20"/>
              </w:rPr>
              <w:t>Tiffany White</w:t>
            </w:r>
          </w:p>
        </w:tc>
      </w:tr>
    </w:tbl>
    <w:p w14:paraId="70A34C5A" w14:textId="77777777" w:rsidR="00F43224" w:rsidRPr="00866A00" w:rsidRDefault="00F43224">
      <w:pPr>
        <w:pStyle w:val="BodyText"/>
        <w:tabs>
          <w:tab w:val="left" w:pos="3840"/>
        </w:tabs>
        <w:spacing w:before="40" w:after="40"/>
        <w:rPr>
          <w:sz w:val="20"/>
        </w:rPr>
      </w:pPr>
      <w:r w:rsidRPr="00866A00">
        <w:rPr>
          <w:sz w:val="20"/>
        </w:rPr>
        <w:tab/>
      </w:r>
    </w:p>
    <w:p w14:paraId="43B4FEF9" w14:textId="77777777" w:rsidR="00F43224" w:rsidRPr="0018346F" w:rsidRDefault="00F43224">
      <w:pPr>
        <w:pStyle w:val="Heading2"/>
        <w:rPr>
          <w:color w:val="auto"/>
        </w:rPr>
      </w:pPr>
      <w:bookmarkStart w:id="37" w:name="_Toc51746701"/>
      <w:bookmarkStart w:id="38" w:name="_Toc51760602"/>
      <w:bookmarkStart w:id="39" w:name="_Toc145875726"/>
      <w:r w:rsidRPr="0018346F">
        <w:rPr>
          <w:color w:val="auto"/>
        </w:rPr>
        <w:t>Stakeholders</w:t>
      </w:r>
      <w:bookmarkEnd w:id="37"/>
      <w:bookmarkEnd w:id="38"/>
      <w:bookmarkEnd w:id="39"/>
    </w:p>
    <w:p w14:paraId="24479E3F" w14:textId="77777777" w:rsidR="00F43224" w:rsidRDefault="00F4322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5226"/>
      </w:tblGrid>
      <w:tr w:rsidR="00F43224" w:rsidRPr="00B54A9B" w14:paraId="2C713CEF" w14:textId="77777777" w:rsidTr="000D746B">
        <w:tc>
          <w:tcPr>
            <w:tcW w:w="3790" w:type="dxa"/>
            <w:shd w:val="clear" w:color="auto" w:fill="000000" w:themeFill="text1"/>
          </w:tcPr>
          <w:p w14:paraId="6A8E954D" w14:textId="77777777" w:rsidR="00F43224" w:rsidRPr="00B54A9B" w:rsidRDefault="00F43224" w:rsidP="00B54A9B">
            <w:pPr>
              <w:pStyle w:val="BodyText"/>
              <w:spacing w:before="40" w:after="40"/>
              <w:rPr>
                <w:b/>
                <w:color w:val="FFFFFF"/>
                <w:szCs w:val="22"/>
              </w:rPr>
            </w:pPr>
            <w:r w:rsidRPr="00B54A9B">
              <w:rPr>
                <w:b/>
                <w:color w:val="FFFFFF"/>
                <w:szCs w:val="22"/>
              </w:rPr>
              <w:t>Stakeholder</w:t>
            </w:r>
            <w:r w:rsidRPr="00B54A9B">
              <w:rPr>
                <w:rFonts w:cs="Arial"/>
                <w:b/>
                <w:color w:val="313896"/>
                <w:sz w:val="2"/>
                <w:szCs w:val="2"/>
              </w:rPr>
              <w:t>©</w:t>
            </w:r>
          </w:p>
        </w:tc>
        <w:tc>
          <w:tcPr>
            <w:tcW w:w="5226" w:type="dxa"/>
            <w:shd w:val="clear" w:color="auto" w:fill="000000" w:themeFill="text1"/>
          </w:tcPr>
          <w:p w14:paraId="7B029092" w14:textId="77777777" w:rsidR="00F43224" w:rsidRPr="00B54A9B" w:rsidRDefault="00F43224" w:rsidP="00B54A9B">
            <w:pPr>
              <w:pStyle w:val="BodyText"/>
              <w:spacing w:before="40" w:after="40"/>
              <w:rPr>
                <w:b/>
                <w:color w:val="FFFFFF"/>
                <w:szCs w:val="22"/>
              </w:rPr>
            </w:pPr>
            <w:r w:rsidRPr="00B54A9B">
              <w:rPr>
                <w:b/>
                <w:color w:val="FFFFFF"/>
                <w:szCs w:val="22"/>
              </w:rPr>
              <w:t>Interested in</w:t>
            </w:r>
          </w:p>
        </w:tc>
      </w:tr>
      <w:tr w:rsidR="00F51F57" w14:paraId="11BCEB56" w14:textId="77777777" w:rsidTr="000D746B">
        <w:tc>
          <w:tcPr>
            <w:tcW w:w="3790" w:type="dxa"/>
          </w:tcPr>
          <w:p w14:paraId="0F3B5519" w14:textId="07CCA9FC" w:rsidR="00F51F57" w:rsidRPr="00B54A9B" w:rsidRDefault="00F51F57" w:rsidP="00F51F57">
            <w:pPr>
              <w:pStyle w:val="BodyText"/>
              <w:spacing w:before="40" w:after="40"/>
              <w:rPr>
                <w:sz w:val="20"/>
              </w:rPr>
            </w:pPr>
            <w:r>
              <w:rPr>
                <w:i/>
                <w:color w:val="7F7F7F" w:themeColor="text1" w:themeTint="80"/>
                <w:sz w:val="20"/>
              </w:rPr>
              <w:t>Kenny Payne</w:t>
            </w:r>
          </w:p>
        </w:tc>
        <w:tc>
          <w:tcPr>
            <w:tcW w:w="5226" w:type="dxa"/>
          </w:tcPr>
          <w:p w14:paraId="723C635D" w14:textId="4E6D82B6" w:rsidR="00F51F57" w:rsidRPr="00572B81" w:rsidRDefault="009273BF" w:rsidP="00F51F57">
            <w:pPr>
              <w:pStyle w:val="BodyText"/>
              <w:spacing w:before="40" w:after="40"/>
              <w:rPr>
                <w:i/>
                <w:iCs/>
                <w:color w:val="7F7F7F" w:themeColor="text1" w:themeTint="80"/>
                <w:sz w:val="20"/>
              </w:rPr>
            </w:pPr>
            <w:r w:rsidRPr="00572B81">
              <w:rPr>
                <w:i/>
                <w:iCs/>
                <w:color w:val="7F7F7F" w:themeColor="text1" w:themeTint="80"/>
                <w:sz w:val="20"/>
              </w:rPr>
              <w:t>Alignment with statistical data being complete and accurate</w:t>
            </w:r>
          </w:p>
        </w:tc>
      </w:tr>
      <w:tr w:rsidR="00F51F57" w14:paraId="05E6D3C5" w14:textId="77777777" w:rsidTr="000D746B">
        <w:tc>
          <w:tcPr>
            <w:tcW w:w="3790" w:type="dxa"/>
          </w:tcPr>
          <w:p w14:paraId="20174C04" w14:textId="51A1D102" w:rsidR="00F51F57" w:rsidRDefault="00F51F57" w:rsidP="00F51F57">
            <w:pPr>
              <w:pStyle w:val="BodyText"/>
              <w:spacing w:before="40" w:after="40"/>
              <w:rPr>
                <w:sz w:val="20"/>
              </w:rPr>
            </w:pPr>
            <w:r>
              <w:rPr>
                <w:i/>
                <w:color w:val="7F7F7F" w:themeColor="text1" w:themeTint="80"/>
                <w:sz w:val="20"/>
              </w:rPr>
              <w:t>Danny Manning, Nolan Smith, Josh Jamieson</w:t>
            </w:r>
          </w:p>
        </w:tc>
        <w:tc>
          <w:tcPr>
            <w:tcW w:w="5226" w:type="dxa"/>
          </w:tcPr>
          <w:p w14:paraId="38CC04F4" w14:textId="4B1E7360" w:rsidR="00F51F57" w:rsidRPr="00572B81" w:rsidRDefault="009273BF" w:rsidP="00F51F57">
            <w:pPr>
              <w:pStyle w:val="BodyText"/>
              <w:spacing w:before="40" w:after="40"/>
              <w:rPr>
                <w:i/>
                <w:iCs/>
                <w:color w:val="7F7F7F" w:themeColor="text1" w:themeTint="80"/>
                <w:sz w:val="20"/>
              </w:rPr>
            </w:pPr>
            <w:r w:rsidRPr="00572B81">
              <w:rPr>
                <w:i/>
                <w:iCs/>
                <w:color w:val="7F7F7F" w:themeColor="text1" w:themeTint="80"/>
                <w:sz w:val="20"/>
              </w:rPr>
              <w:t>Alignment with statistical data being complete and accurate</w:t>
            </w:r>
          </w:p>
        </w:tc>
      </w:tr>
      <w:tr w:rsidR="00F51F57" w14:paraId="58C89B71" w14:textId="77777777" w:rsidTr="000D746B">
        <w:tc>
          <w:tcPr>
            <w:tcW w:w="3790" w:type="dxa"/>
          </w:tcPr>
          <w:p w14:paraId="052C1E5A" w14:textId="47DC16DD" w:rsidR="00F51F57" w:rsidRDefault="00F51F57" w:rsidP="00F51F57">
            <w:pPr>
              <w:pStyle w:val="BodyText"/>
              <w:spacing w:before="40" w:after="40"/>
              <w:rPr>
                <w:sz w:val="20"/>
              </w:rPr>
            </w:pPr>
            <w:r>
              <w:rPr>
                <w:i/>
                <w:color w:val="7F7F7F" w:themeColor="text1" w:themeTint="80"/>
                <w:sz w:val="20"/>
              </w:rPr>
              <w:t>Gabe Snider</w:t>
            </w:r>
          </w:p>
        </w:tc>
        <w:tc>
          <w:tcPr>
            <w:tcW w:w="5226" w:type="dxa"/>
          </w:tcPr>
          <w:p w14:paraId="08950AB6" w14:textId="3614E797" w:rsidR="00F51F57" w:rsidRPr="00572B81" w:rsidRDefault="009273BF" w:rsidP="00F51F57">
            <w:pPr>
              <w:pStyle w:val="BodyText"/>
              <w:spacing w:before="40" w:after="40"/>
              <w:rPr>
                <w:i/>
                <w:iCs/>
                <w:color w:val="7F7F7F" w:themeColor="text1" w:themeTint="80"/>
                <w:sz w:val="20"/>
              </w:rPr>
            </w:pPr>
            <w:r w:rsidRPr="00572B81">
              <w:rPr>
                <w:i/>
                <w:iCs/>
                <w:color w:val="7F7F7F" w:themeColor="text1" w:themeTint="80"/>
                <w:sz w:val="20"/>
              </w:rPr>
              <w:t>Alignment with data</w:t>
            </w:r>
            <w:r w:rsidR="00572B81" w:rsidRPr="00572B81">
              <w:rPr>
                <w:i/>
                <w:iCs/>
                <w:color w:val="7F7F7F" w:themeColor="text1" w:themeTint="80"/>
                <w:sz w:val="20"/>
              </w:rPr>
              <w:t xml:space="preserve"> and comparisons</w:t>
            </w:r>
            <w:r w:rsidRPr="00572B81">
              <w:rPr>
                <w:i/>
                <w:iCs/>
                <w:color w:val="7F7F7F" w:themeColor="text1" w:themeTint="80"/>
                <w:sz w:val="20"/>
              </w:rPr>
              <w:t xml:space="preserve"> being complete and accurate</w:t>
            </w:r>
          </w:p>
        </w:tc>
      </w:tr>
      <w:tr w:rsidR="00F51F57" w14:paraId="29DB1AEA" w14:textId="77777777" w:rsidTr="000D746B">
        <w:tc>
          <w:tcPr>
            <w:tcW w:w="3790" w:type="dxa"/>
          </w:tcPr>
          <w:p w14:paraId="2356652A" w14:textId="6165EDA8" w:rsidR="00F51F57" w:rsidRDefault="00F51F57" w:rsidP="00F51F57">
            <w:pPr>
              <w:pStyle w:val="BodyText"/>
              <w:spacing w:before="40" w:after="40"/>
              <w:rPr>
                <w:sz w:val="20"/>
              </w:rPr>
            </w:pPr>
            <w:r>
              <w:rPr>
                <w:i/>
                <w:color w:val="7F7F7F" w:themeColor="text1" w:themeTint="80"/>
                <w:sz w:val="20"/>
              </w:rPr>
              <w:t>Justin Perez</w:t>
            </w:r>
          </w:p>
        </w:tc>
        <w:tc>
          <w:tcPr>
            <w:tcW w:w="5226" w:type="dxa"/>
          </w:tcPr>
          <w:p w14:paraId="4473CF0E" w14:textId="7616C23A" w:rsidR="00F51F57" w:rsidRPr="00572B81" w:rsidRDefault="00F51F57" w:rsidP="00F51F57">
            <w:pPr>
              <w:pStyle w:val="BodyText"/>
              <w:spacing w:before="40" w:after="40"/>
              <w:rPr>
                <w:i/>
                <w:iCs/>
                <w:color w:val="7F7F7F" w:themeColor="text1" w:themeTint="80"/>
                <w:sz w:val="20"/>
              </w:rPr>
            </w:pPr>
            <w:r w:rsidRPr="00572B81">
              <w:rPr>
                <w:i/>
                <w:iCs/>
                <w:color w:val="7F7F7F" w:themeColor="text1" w:themeTint="80"/>
                <w:sz w:val="20"/>
              </w:rPr>
              <w:t>Alignment with coaches and directors needs and wants</w:t>
            </w:r>
          </w:p>
        </w:tc>
      </w:tr>
      <w:tr w:rsidR="00F51F57" w14:paraId="6E75B22A" w14:textId="77777777" w:rsidTr="000D746B">
        <w:tc>
          <w:tcPr>
            <w:tcW w:w="3790" w:type="dxa"/>
          </w:tcPr>
          <w:p w14:paraId="569B136C" w14:textId="1E5B29EA" w:rsidR="00F51F57" w:rsidRDefault="00F51F57" w:rsidP="00F51F57">
            <w:pPr>
              <w:pStyle w:val="BodyText"/>
              <w:spacing w:before="40" w:after="40"/>
              <w:rPr>
                <w:sz w:val="20"/>
              </w:rPr>
            </w:pPr>
            <w:r>
              <w:rPr>
                <w:i/>
                <w:color w:val="7F7F7F" w:themeColor="text1" w:themeTint="80"/>
                <w:sz w:val="20"/>
              </w:rPr>
              <w:t>Milt Wagner</w:t>
            </w:r>
          </w:p>
        </w:tc>
        <w:tc>
          <w:tcPr>
            <w:tcW w:w="5226" w:type="dxa"/>
          </w:tcPr>
          <w:p w14:paraId="1644F4F2" w14:textId="528BD1FC" w:rsidR="00F51F57" w:rsidRPr="00572B81" w:rsidRDefault="009273BF" w:rsidP="00F51F57">
            <w:pPr>
              <w:pStyle w:val="BodyText"/>
              <w:spacing w:before="40" w:after="40"/>
              <w:rPr>
                <w:i/>
                <w:iCs/>
                <w:color w:val="7F7F7F" w:themeColor="text1" w:themeTint="80"/>
                <w:sz w:val="20"/>
              </w:rPr>
            </w:pPr>
            <w:r w:rsidRPr="00572B81">
              <w:rPr>
                <w:i/>
                <w:iCs/>
                <w:color w:val="7F7F7F" w:themeColor="text1" w:themeTint="80"/>
                <w:sz w:val="20"/>
              </w:rPr>
              <w:t>Alignment with player data being complete and accurate</w:t>
            </w:r>
          </w:p>
        </w:tc>
      </w:tr>
      <w:tr w:rsidR="00F51F57" w14:paraId="79C1B423" w14:textId="77777777" w:rsidTr="000D746B">
        <w:tc>
          <w:tcPr>
            <w:tcW w:w="3790" w:type="dxa"/>
          </w:tcPr>
          <w:p w14:paraId="0DEAA233" w14:textId="2A63AE5B" w:rsidR="00F51F57" w:rsidRDefault="00F51F57" w:rsidP="00F51F57">
            <w:pPr>
              <w:pStyle w:val="BodyText"/>
              <w:spacing w:before="40" w:after="40"/>
              <w:rPr>
                <w:sz w:val="20"/>
              </w:rPr>
            </w:pPr>
            <w:r>
              <w:rPr>
                <w:i/>
                <w:color w:val="7F7F7F" w:themeColor="text1" w:themeTint="80"/>
                <w:sz w:val="20"/>
              </w:rPr>
              <w:t>Devante Frazier</w:t>
            </w:r>
          </w:p>
        </w:tc>
        <w:tc>
          <w:tcPr>
            <w:tcW w:w="5226" w:type="dxa"/>
          </w:tcPr>
          <w:p w14:paraId="7D5D2782" w14:textId="45E6B312" w:rsidR="00F51F57" w:rsidRPr="00572B81" w:rsidRDefault="009273BF" w:rsidP="00F51F57">
            <w:pPr>
              <w:pStyle w:val="BodyText"/>
              <w:spacing w:before="40" w:after="40"/>
              <w:rPr>
                <w:i/>
                <w:iCs/>
                <w:color w:val="7F7F7F" w:themeColor="text1" w:themeTint="80"/>
                <w:sz w:val="20"/>
              </w:rPr>
            </w:pPr>
            <w:r w:rsidRPr="00572B81">
              <w:rPr>
                <w:i/>
                <w:iCs/>
                <w:color w:val="7F7F7F" w:themeColor="text1" w:themeTint="80"/>
                <w:sz w:val="20"/>
              </w:rPr>
              <w:t>Alignment with player medical data being complete and accurate</w:t>
            </w:r>
          </w:p>
        </w:tc>
      </w:tr>
      <w:tr w:rsidR="00F51F57" w14:paraId="1D05F4ED" w14:textId="77777777" w:rsidTr="000D746B">
        <w:tc>
          <w:tcPr>
            <w:tcW w:w="3790" w:type="dxa"/>
          </w:tcPr>
          <w:p w14:paraId="3135A0BA" w14:textId="4D24A350" w:rsidR="00F51F57" w:rsidRDefault="00F51F57" w:rsidP="00F51F57">
            <w:pPr>
              <w:pStyle w:val="BodyText"/>
              <w:spacing w:before="40" w:after="40"/>
              <w:rPr>
                <w:sz w:val="20"/>
              </w:rPr>
            </w:pPr>
            <w:r>
              <w:rPr>
                <w:i/>
                <w:color w:val="7F7F7F" w:themeColor="text1" w:themeTint="80"/>
                <w:sz w:val="20"/>
              </w:rPr>
              <w:t xml:space="preserve">Adam </w:t>
            </w:r>
            <w:proofErr w:type="spellStart"/>
            <w:r>
              <w:rPr>
                <w:i/>
                <w:color w:val="7F7F7F" w:themeColor="text1" w:themeTint="80"/>
                <w:sz w:val="20"/>
              </w:rPr>
              <w:t>Petway</w:t>
            </w:r>
            <w:proofErr w:type="spellEnd"/>
          </w:p>
        </w:tc>
        <w:tc>
          <w:tcPr>
            <w:tcW w:w="5226" w:type="dxa"/>
          </w:tcPr>
          <w:p w14:paraId="7163CEEB" w14:textId="47CFBFA9" w:rsidR="00F51F57" w:rsidRPr="00572B81" w:rsidRDefault="0087561C" w:rsidP="00F51F57">
            <w:pPr>
              <w:pStyle w:val="BodyText"/>
              <w:spacing w:before="40" w:after="40"/>
              <w:rPr>
                <w:i/>
                <w:iCs/>
                <w:color w:val="7F7F7F" w:themeColor="text1" w:themeTint="80"/>
                <w:sz w:val="20"/>
              </w:rPr>
            </w:pPr>
            <w:r w:rsidRPr="00572B81">
              <w:rPr>
                <w:i/>
                <w:iCs/>
                <w:color w:val="7F7F7F" w:themeColor="text1" w:themeTint="80"/>
                <w:sz w:val="20"/>
              </w:rPr>
              <w:t>Alignment with strength and conditioning data being complete and accurate</w:t>
            </w:r>
          </w:p>
        </w:tc>
      </w:tr>
      <w:tr w:rsidR="00F51F57" w14:paraId="2F6C7DE0" w14:textId="77777777" w:rsidTr="000D746B">
        <w:tc>
          <w:tcPr>
            <w:tcW w:w="3790" w:type="dxa"/>
          </w:tcPr>
          <w:p w14:paraId="78FC44C2" w14:textId="119A0E21" w:rsidR="00F51F57" w:rsidRDefault="00F51F57" w:rsidP="00F51F57">
            <w:pPr>
              <w:pStyle w:val="BodyText"/>
              <w:spacing w:before="40" w:after="40"/>
              <w:rPr>
                <w:sz w:val="20"/>
              </w:rPr>
            </w:pPr>
            <w:r>
              <w:rPr>
                <w:i/>
                <w:color w:val="7F7F7F" w:themeColor="text1" w:themeTint="80"/>
                <w:sz w:val="20"/>
              </w:rPr>
              <w:t>Tiffany White</w:t>
            </w:r>
          </w:p>
        </w:tc>
        <w:tc>
          <w:tcPr>
            <w:tcW w:w="5226" w:type="dxa"/>
          </w:tcPr>
          <w:p w14:paraId="00E6C050" w14:textId="3088D190" w:rsidR="00F51F57" w:rsidRPr="00572B81" w:rsidRDefault="00BF051E" w:rsidP="00F51F57">
            <w:pPr>
              <w:pStyle w:val="BodyText"/>
              <w:spacing w:before="40" w:after="40"/>
              <w:rPr>
                <w:i/>
                <w:iCs/>
                <w:color w:val="7F7F7F" w:themeColor="text1" w:themeTint="80"/>
                <w:sz w:val="20"/>
              </w:rPr>
            </w:pPr>
            <w:r w:rsidRPr="00572B81">
              <w:rPr>
                <w:i/>
                <w:iCs/>
                <w:color w:val="7F7F7F" w:themeColor="text1" w:themeTint="80"/>
                <w:sz w:val="20"/>
              </w:rPr>
              <w:t xml:space="preserve">Alignment with nutrition’s </w:t>
            </w:r>
            <w:r w:rsidR="0087561C" w:rsidRPr="00572B81">
              <w:rPr>
                <w:i/>
                <w:iCs/>
                <w:color w:val="7F7F7F" w:themeColor="text1" w:themeTint="80"/>
                <w:sz w:val="20"/>
              </w:rPr>
              <w:t>data being complete and accurate</w:t>
            </w:r>
          </w:p>
        </w:tc>
      </w:tr>
    </w:tbl>
    <w:p w14:paraId="4FB29285" w14:textId="77777777" w:rsidR="00F43224" w:rsidRPr="00716A80" w:rsidRDefault="00F43224">
      <w:pPr>
        <w:pStyle w:val="BodyText"/>
        <w:rPr>
          <w:lang w:val="en-AU"/>
        </w:rPr>
      </w:pPr>
    </w:p>
    <w:p w14:paraId="10ABDEF9" w14:textId="77777777" w:rsidR="00F43224" w:rsidRDefault="00F43224">
      <w:pPr>
        <w:spacing w:after="60"/>
      </w:pPr>
    </w:p>
    <w:p w14:paraId="2C95A417" w14:textId="77777777" w:rsidR="00F43224" w:rsidRPr="00364E1C" w:rsidRDefault="00F43224">
      <w:pPr>
        <w:spacing w:after="60"/>
        <w:ind w:left="720"/>
      </w:pPr>
    </w:p>
    <w:p w14:paraId="03C4D196" w14:textId="77777777" w:rsidR="00F43224" w:rsidRDefault="00F43224">
      <w:pPr>
        <w:spacing w:after="60"/>
        <w:ind w:left="720"/>
      </w:pPr>
    </w:p>
    <w:p w14:paraId="30A9290E" w14:textId="77777777" w:rsidR="00F43224" w:rsidRDefault="00F43224">
      <w:r>
        <w:br w:type="page"/>
      </w:r>
      <w:bookmarkStart w:id="40" w:name="_Toc51746702"/>
      <w:bookmarkStart w:id="41" w:name="_Toc51760603"/>
    </w:p>
    <w:p w14:paraId="6498D573" w14:textId="77777777" w:rsidR="00F43224" w:rsidRPr="0018346F" w:rsidRDefault="00F43224">
      <w:pPr>
        <w:pStyle w:val="Heading2"/>
        <w:rPr>
          <w:color w:val="auto"/>
        </w:rPr>
      </w:pPr>
      <w:bookmarkStart w:id="42" w:name="_Toc145875727"/>
      <w:r w:rsidRPr="0018346F">
        <w:rPr>
          <w:color w:val="auto"/>
        </w:rPr>
        <w:lastRenderedPageBreak/>
        <w:t>Roles</w:t>
      </w:r>
      <w:bookmarkEnd w:id="40"/>
      <w:bookmarkEnd w:id="41"/>
      <w:bookmarkEnd w:id="42"/>
      <w:r w:rsidRPr="0018346F">
        <w:rPr>
          <w:color w:val="auto"/>
        </w:rPr>
        <w:t xml:space="preserve"> </w:t>
      </w:r>
    </w:p>
    <w:p w14:paraId="48C5E926" w14:textId="77777777" w:rsidR="00F43224" w:rsidRDefault="00F43224">
      <w:pPr>
        <w:ind w:left="567"/>
        <w:rPr>
          <w:lang w:val="en-GB"/>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6"/>
        <w:gridCol w:w="1879"/>
        <w:gridCol w:w="1843"/>
        <w:gridCol w:w="2353"/>
        <w:gridCol w:w="1961"/>
      </w:tblGrid>
      <w:tr w:rsidR="00F43224" w:rsidRPr="00A92AEC" w14:paraId="669CD8B8" w14:textId="77777777" w:rsidTr="0018346F">
        <w:tc>
          <w:tcPr>
            <w:tcW w:w="1206" w:type="dxa"/>
            <w:tcBorders>
              <w:top w:val="single" w:sz="6" w:space="0" w:color="auto"/>
              <w:left w:val="single" w:sz="6" w:space="0" w:color="auto"/>
              <w:bottom w:val="single" w:sz="6" w:space="0" w:color="auto"/>
              <w:right w:val="single" w:sz="6" w:space="0" w:color="auto"/>
            </w:tcBorders>
            <w:shd w:val="clear" w:color="auto" w:fill="000000" w:themeFill="text1"/>
          </w:tcPr>
          <w:p w14:paraId="6B8E1FB5" w14:textId="77777777" w:rsidR="00F43224" w:rsidRPr="007854B2" w:rsidRDefault="00F43224">
            <w:pPr>
              <w:pStyle w:val="BodyText"/>
              <w:spacing w:before="40" w:after="40"/>
              <w:rPr>
                <w:b/>
                <w:color w:val="FFFFFF"/>
                <w:sz w:val="20"/>
              </w:rPr>
            </w:pPr>
            <w:r w:rsidRPr="007854B2">
              <w:rPr>
                <w:b/>
                <w:color w:val="FFFFFF"/>
                <w:sz w:val="20"/>
              </w:rPr>
              <w:t>Role</w:t>
            </w:r>
          </w:p>
        </w:tc>
        <w:tc>
          <w:tcPr>
            <w:tcW w:w="1879" w:type="dxa"/>
            <w:tcBorders>
              <w:top w:val="single" w:sz="6" w:space="0" w:color="auto"/>
              <w:left w:val="single" w:sz="6" w:space="0" w:color="auto"/>
              <w:bottom w:val="single" w:sz="6" w:space="0" w:color="auto"/>
              <w:right w:val="single" w:sz="6" w:space="0" w:color="auto"/>
            </w:tcBorders>
            <w:shd w:val="clear" w:color="auto" w:fill="000000" w:themeFill="text1"/>
          </w:tcPr>
          <w:p w14:paraId="466358D7" w14:textId="77777777" w:rsidR="00F43224" w:rsidRPr="007854B2" w:rsidRDefault="00F43224">
            <w:pPr>
              <w:pStyle w:val="BodyText"/>
              <w:spacing w:before="40" w:after="40"/>
              <w:rPr>
                <w:b/>
                <w:color w:val="FFFFFF"/>
                <w:sz w:val="20"/>
              </w:rPr>
            </w:pPr>
            <w:r w:rsidRPr="007854B2">
              <w:rPr>
                <w:b/>
                <w:color w:val="FFFFFF"/>
                <w:sz w:val="20"/>
              </w:rPr>
              <w:t>Organisation</w:t>
            </w:r>
            <w:r w:rsidRPr="00BE0ECE">
              <w:rPr>
                <w:rFonts w:cs="Arial"/>
                <w:b/>
                <w:color w:val="313896"/>
                <w:sz w:val="2"/>
                <w:szCs w:val="2"/>
              </w:rPr>
              <w:t>©</w:t>
            </w:r>
          </w:p>
        </w:tc>
        <w:tc>
          <w:tcPr>
            <w:tcW w:w="1843" w:type="dxa"/>
            <w:tcBorders>
              <w:top w:val="single" w:sz="6" w:space="0" w:color="auto"/>
              <w:left w:val="single" w:sz="6" w:space="0" w:color="auto"/>
              <w:bottom w:val="single" w:sz="6" w:space="0" w:color="auto"/>
              <w:right w:val="single" w:sz="6" w:space="0" w:color="auto"/>
            </w:tcBorders>
            <w:shd w:val="clear" w:color="auto" w:fill="000000" w:themeFill="text1"/>
          </w:tcPr>
          <w:p w14:paraId="6C541422" w14:textId="77777777" w:rsidR="00F43224" w:rsidRPr="007854B2" w:rsidRDefault="00F43224">
            <w:pPr>
              <w:pStyle w:val="BodyText"/>
              <w:spacing w:before="40" w:after="40"/>
              <w:rPr>
                <w:b/>
                <w:color w:val="FFFFFF"/>
                <w:sz w:val="20"/>
              </w:rPr>
            </w:pPr>
            <w:r w:rsidRPr="007854B2">
              <w:rPr>
                <w:b/>
                <w:color w:val="FFFFFF"/>
                <w:sz w:val="20"/>
              </w:rPr>
              <w:t>Resource</w:t>
            </w:r>
            <w:r>
              <w:rPr>
                <w:b/>
                <w:color w:val="FFFFFF"/>
                <w:sz w:val="20"/>
              </w:rPr>
              <w:t xml:space="preserve"> </w:t>
            </w:r>
            <w:r w:rsidRPr="007854B2">
              <w:rPr>
                <w:b/>
                <w:color w:val="FFFFFF"/>
                <w:sz w:val="20"/>
              </w:rPr>
              <w:t>Name</w:t>
            </w:r>
          </w:p>
        </w:tc>
        <w:tc>
          <w:tcPr>
            <w:tcW w:w="2353" w:type="dxa"/>
            <w:tcBorders>
              <w:top w:val="single" w:sz="6" w:space="0" w:color="auto"/>
              <w:left w:val="single" w:sz="6" w:space="0" w:color="auto"/>
              <w:bottom w:val="single" w:sz="6" w:space="0" w:color="auto"/>
              <w:right w:val="single" w:sz="6" w:space="0" w:color="auto"/>
            </w:tcBorders>
            <w:shd w:val="clear" w:color="auto" w:fill="000000" w:themeFill="text1"/>
          </w:tcPr>
          <w:p w14:paraId="709548FF" w14:textId="77777777" w:rsidR="00F43224" w:rsidRPr="007854B2" w:rsidRDefault="00F43224">
            <w:pPr>
              <w:pStyle w:val="BodyText"/>
              <w:spacing w:before="40" w:after="40"/>
              <w:rPr>
                <w:b/>
                <w:color w:val="FFFFFF"/>
                <w:sz w:val="20"/>
              </w:rPr>
            </w:pPr>
            <w:r w:rsidRPr="007854B2">
              <w:rPr>
                <w:b/>
                <w:color w:val="FFFFFF"/>
                <w:sz w:val="20"/>
              </w:rPr>
              <w:t>Assignment Status</w:t>
            </w:r>
          </w:p>
        </w:tc>
        <w:tc>
          <w:tcPr>
            <w:tcW w:w="1961" w:type="dxa"/>
            <w:tcBorders>
              <w:top w:val="single" w:sz="6" w:space="0" w:color="auto"/>
              <w:left w:val="single" w:sz="6" w:space="0" w:color="auto"/>
              <w:bottom w:val="single" w:sz="6" w:space="0" w:color="auto"/>
              <w:right w:val="single" w:sz="6" w:space="0" w:color="auto"/>
            </w:tcBorders>
            <w:shd w:val="clear" w:color="auto" w:fill="000000" w:themeFill="text1"/>
          </w:tcPr>
          <w:p w14:paraId="2A1E472A" w14:textId="77777777" w:rsidR="00F43224" w:rsidRPr="007854B2" w:rsidRDefault="00F43224">
            <w:pPr>
              <w:pStyle w:val="BodyText"/>
              <w:spacing w:before="40" w:after="40"/>
              <w:rPr>
                <w:b/>
                <w:color w:val="FFFFFF"/>
                <w:sz w:val="20"/>
              </w:rPr>
            </w:pPr>
            <w:r w:rsidRPr="007854B2">
              <w:rPr>
                <w:b/>
                <w:color w:val="FFFFFF"/>
                <w:sz w:val="20"/>
              </w:rPr>
              <w:t>Assignment Date</w:t>
            </w:r>
          </w:p>
        </w:tc>
      </w:tr>
      <w:tr w:rsidR="00F43224" w14:paraId="5BF07A5E" w14:textId="77777777">
        <w:tc>
          <w:tcPr>
            <w:tcW w:w="1206" w:type="dxa"/>
            <w:tcBorders>
              <w:top w:val="single" w:sz="6" w:space="0" w:color="auto"/>
              <w:left w:val="single" w:sz="6" w:space="0" w:color="auto"/>
              <w:bottom w:val="single" w:sz="6" w:space="0" w:color="auto"/>
              <w:right w:val="single" w:sz="6" w:space="0" w:color="auto"/>
            </w:tcBorders>
          </w:tcPr>
          <w:p w14:paraId="2A32E91B" w14:textId="25D5EFCC" w:rsidR="00F43224" w:rsidRPr="00382972" w:rsidRDefault="00C32E39" w:rsidP="00382972">
            <w:pPr>
              <w:pStyle w:val="BodyText"/>
              <w:spacing w:before="40" w:after="40"/>
              <w:jc w:val="center"/>
              <w:rPr>
                <w:i/>
                <w:color w:val="7F7F7F" w:themeColor="text1" w:themeTint="80"/>
                <w:sz w:val="20"/>
              </w:rPr>
            </w:pPr>
            <w:r w:rsidRPr="00382972">
              <w:rPr>
                <w:i/>
                <w:color w:val="7F7F7F" w:themeColor="text1" w:themeTint="80"/>
                <w:sz w:val="20"/>
              </w:rPr>
              <w:t>Sponsor</w:t>
            </w:r>
          </w:p>
        </w:tc>
        <w:tc>
          <w:tcPr>
            <w:tcW w:w="1879" w:type="dxa"/>
            <w:tcBorders>
              <w:top w:val="single" w:sz="6" w:space="0" w:color="auto"/>
              <w:left w:val="single" w:sz="6" w:space="0" w:color="auto"/>
              <w:bottom w:val="single" w:sz="6" w:space="0" w:color="auto"/>
              <w:right w:val="single" w:sz="6" w:space="0" w:color="auto"/>
            </w:tcBorders>
          </w:tcPr>
          <w:p w14:paraId="7E25779D" w14:textId="4896F6E4"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UofL Men’s Basketball Team</w:t>
            </w:r>
          </w:p>
        </w:tc>
        <w:tc>
          <w:tcPr>
            <w:tcW w:w="1843" w:type="dxa"/>
            <w:tcBorders>
              <w:top w:val="single" w:sz="6" w:space="0" w:color="auto"/>
              <w:left w:val="single" w:sz="6" w:space="0" w:color="auto"/>
              <w:bottom w:val="single" w:sz="6" w:space="0" w:color="auto"/>
              <w:right w:val="single" w:sz="6" w:space="0" w:color="auto"/>
            </w:tcBorders>
          </w:tcPr>
          <w:p w14:paraId="7E6AB4D2" w14:textId="2E8C16A0" w:rsidR="00F43224" w:rsidRPr="00382972" w:rsidRDefault="00896FE3" w:rsidP="00382972">
            <w:pPr>
              <w:pStyle w:val="BodyText"/>
              <w:spacing w:before="40" w:after="40"/>
              <w:jc w:val="center"/>
              <w:rPr>
                <w:i/>
                <w:color w:val="7F7F7F" w:themeColor="text1" w:themeTint="80"/>
                <w:sz w:val="20"/>
              </w:rPr>
            </w:pPr>
            <w:r>
              <w:rPr>
                <w:i/>
                <w:color w:val="7F7F7F" w:themeColor="text1" w:themeTint="80"/>
                <w:sz w:val="20"/>
              </w:rPr>
              <w:t xml:space="preserve">Justin </w:t>
            </w:r>
            <w:r w:rsidR="006364CA">
              <w:rPr>
                <w:i/>
                <w:color w:val="7F7F7F" w:themeColor="text1" w:themeTint="80"/>
                <w:sz w:val="20"/>
              </w:rPr>
              <w:t>Perez</w:t>
            </w:r>
          </w:p>
        </w:tc>
        <w:tc>
          <w:tcPr>
            <w:tcW w:w="2353" w:type="dxa"/>
            <w:tcBorders>
              <w:top w:val="single" w:sz="6" w:space="0" w:color="auto"/>
              <w:left w:val="single" w:sz="6" w:space="0" w:color="auto"/>
              <w:bottom w:val="single" w:sz="6" w:space="0" w:color="auto"/>
              <w:right w:val="single" w:sz="6" w:space="0" w:color="auto"/>
            </w:tcBorders>
          </w:tcPr>
          <w:p w14:paraId="5EA7E6FB" w14:textId="4DA5F8E9" w:rsidR="00F43224" w:rsidRPr="00382972" w:rsidRDefault="00F43224" w:rsidP="00382972">
            <w:pPr>
              <w:pStyle w:val="BodyText"/>
              <w:spacing w:before="40" w:after="40"/>
              <w:jc w:val="center"/>
              <w:rPr>
                <w:i/>
                <w:color w:val="7F7F7F" w:themeColor="text1" w:themeTint="80"/>
                <w:sz w:val="20"/>
              </w:rPr>
            </w:pPr>
            <w:r w:rsidRPr="00382972">
              <w:rPr>
                <w:i/>
                <w:color w:val="7F7F7F" w:themeColor="text1" w:themeTint="80"/>
                <w:sz w:val="20"/>
              </w:rPr>
              <w:t>Assigned</w:t>
            </w:r>
          </w:p>
        </w:tc>
        <w:tc>
          <w:tcPr>
            <w:tcW w:w="1961" w:type="dxa"/>
            <w:tcBorders>
              <w:top w:val="single" w:sz="6" w:space="0" w:color="auto"/>
              <w:left w:val="single" w:sz="6" w:space="0" w:color="auto"/>
              <w:bottom w:val="single" w:sz="6" w:space="0" w:color="auto"/>
              <w:right w:val="single" w:sz="6" w:space="0" w:color="auto"/>
            </w:tcBorders>
          </w:tcPr>
          <w:p w14:paraId="6A550D6A" w14:textId="01118014" w:rsidR="00F43224" w:rsidRPr="00382972" w:rsidRDefault="0048673F" w:rsidP="00382972">
            <w:pPr>
              <w:pStyle w:val="BodyText"/>
              <w:spacing w:before="40" w:after="40"/>
              <w:jc w:val="center"/>
              <w:rPr>
                <w:i/>
                <w:color w:val="7F7F7F" w:themeColor="text1" w:themeTint="80"/>
                <w:sz w:val="20"/>
              </w:rPr>
            </w:pPr>
            <w:r w:rsidRPr="00382972">
              <w:rPr>
                <w:i/>
                <w:color w:val="7F7F7F" w:themeColor="text1" w:themeTint="80"/>
                <w:sz w:val="20"/>
              </w:rPr>
              <w:t>08</w:t>
            </w:r>
            <w:r w:rsidR="00F43224" w:rsidRPr="00382972">
              <w:rPr>
                <w:i/>
                <w:color w:val="7F7F7F" w:themeColor="text1" w:themeTint="80"/>
                <w:sz w:val="20"/>
              </w:rPr>
              <w:t>/</w:t>
            </w:r>
            <w:r w:rsidR="00B01B9B" w:rsidRPr="00382972">
              <w:rPr>
                <w:i/>
                <w:color w:val="7F7F7F" w:themeColor="text1" w:themeTint="80"/>
                <w:sz w:val="20"/>
              </w:rPr>
              <w:t>21</w:t>
            </w:r>
            <w:r w:rsidR="00F43224" w:rsidRPr="00382972">
              <w:rPr>
                <w:i/>
                <w:color w:val="7F7F7F" w:themeColor="text1" w:themeTint="80"/>
                <w:sz w:val="20"/>
              </w:rPr>
              <w:t>/</w:t>
            </w:r>
            <w:r w:rsidR="00B01B9B" w:rsidRPr="00382972">
              <w:rPr>
                <w:i/>
                <w:color w:val="7F7F7F" w:themeColor="text1" w:themeTint="80"/>
                <w:sz w:val="20"/>
              </w:rPr>
              <w:t>2023</w:t>
            </w:r>
          </w:p>
        </w:tc>
      </w:tr>
      <w:tr w:rsidR="00F43224" w14:paraId="1F52184A" w14:textId="77777777">
        <w:tc>
          <w:tcPr>
            <w:tcW w:w="1206" w:type="dxa"/>
            <w:tcBorders>
              <w:top w:val="single" w:sz="6" w:space="0" w:color="auto"/>
              <w:left w:val="single" w:sz="6" w:space="0" w:color="auto"/>
              <w:bottom w:val="single" w:sz="6" w:space="0" w:color="auto"/>
              <w:right w:val="single" w:sz="6" w:space="0" w:color="auto"/>
            </w:tcBorders>
          </w:tcPr>
          <w:p w14:paraId="33934057" w14:textId="194357B9" w:rsidR="00F43224" w:rsidRPr="00382972" w:rsidRDefault="006F6697" w:rsidP="00382972">
            <w:pPr>
              <w:pStyle w:val="BodyText"/>
              <w:spacing w:before="40" w:after="40"/>
              <w:jc w:val="center"/>
              <w:rPr>
                <w:i/>
                <w:color w:val="7F7F7F" w:themeColor="text1" w:themeTint="80"/>
                <w:sz w:val="20"/>
              </w:rPr>
            </w:pPr>
            <w:r w:rsidRPr="00382972">
              <w:rPr>
                <w:i/>
                <w:color w:val="7F7F7F" w:themeColor="text1" w:themeTint="80"/>
                <w:sz w:val="20"/>
              </w:rPr>
              <w:t>Project Manager</w:t>
            </w:r>
          </w:p>
        </w:tc>
        <w:tc>
          <w:tcPr>
            <w:tcW w:w="1879" w:type="dxa"/>
            <w:tcBorders>
              <w:top w:val="single" w:sz="6" w:space="0" w:color="auto"/>
              <w:left w:val="single" w:sz="6" w:space="0" w:color="auto"/>
              <w:bottom w:val="single" w:sz="6" w:space="0" w:color="auto"/>
              <w:right w:val="single" w:sz="6" w:space="0" w:color="auto"/>
            </w:tcBorders>
          </w:tcPr>
          <w:p w14:paraId="33181B6E" w14:textId="227B5872"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UofL College of Business</w:t>
            </w:r>
            <w:r w:rsidR="00382972" w:rsidRPr="00382972">
              <w:rPr>
                <w:i/>
                <w:color w:val="7F7F7F" w:themeColor="text1" w:themeTint="80"/>
                <w:sz w:val="20"/>
              </w:rPr>
              <w:t xml:space="preserve"> CIS 420</w:t>
            </w:r>
          </w:p>
        </w:tc>
        <w:tc>
          <w:tcPr>
            <w:tcW w:w="1843" w:type="dxa"/>
            <w:tcBorders>
              <w:top w:val="single" w:sz="6" w:space="0" w:color="auto"/>
              <w:left w:val="single" w:sz="6" w:space="0" w:color="auto"/>
              <w:bottom w:val="single" w:sz="6" w:space="0" w:color="auto"/>
              <w:right w:val="single" w:sz="6" w:space="0" w:color="auto"/>
            </w:tcBorders>
          </w:tcPr>
          <w:p w14:paraId="3EE10BED" w14:textId="05D424E5" w:rsidR="00F43224" w:rsidRPr="00382972" w:rsidRDefault="0048673F" w:rsidP="00382972">
            <w:pPr>
              <w:pStyle w:val="BodyText"/>
              <w:spacing w:before="40" w:after="40"/>
              <w:jc w:val="center"/>
              <w:rPr>
                <w:i/>
                <w:color w:val="7F7F7F" w:themeColor="text1" w:themeTint="80"/>
                <w:sz w:val="20"/>
              </w:rPr>
            </w:pPr>
            <w:r w:rsidRPr="00382972">
              <w:rPr>
                <w:i/>
                <w:color w:val="7F7F7F" w:themeColor="text1" w:themeTint="80"/>
                <w:sz w:val="20"/>
              </w:rPr>
              <w:t>Professor Chrisman</w:t>
            </w:r>
          </w:p>
        </w:tc>
        <w:tc>
          <w:tcPr>
            <w:tcW w:w="2353" w:type="dxa"/>
            <w:tcBorders>
              <w:top w:val="single" w:sz="6" w:space="0" w:color="auto"/>
              <w:left w:val="single" w:sz="6" w:space="0" w:color="auto"/>
              <w:bottom w:val="single" w:sz="6" w:space="0" w:color="auto"/>
              <w:right w:val="single" w:sz="6" w:space="0" w:color="auto"/>
            </w:tcBorders>
          </w:tcPr>
          <w:p w14:paraId="5A934914" w14:textId="66E6D339"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Assigned</w:t>
            </w:r>
          </w:p>
        </w:tc>
        <w:tc>
          <w:tcPr>
            <w:tcW w:w="1961" w:type="dxa"/>
            <w:tcBorders>
              <w:top w:val="single" w:sz="6" w:space="0" w:color="auto"/>
              <w:left w:val="single" w:sz="6" w:space="0" w:color="auto"/>
              <w:bottom w:val="single" w:sz="6" w:space="0" w:color="auto"/>
              <w:right w:val="single" w:sz="6" w:space="0" w:color="auto"/>
            </w:tcBorders>
          </w:tcPr>
          <w:p w14:paraId="5F677721" w14:textId="0686DAC1"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08/21/2023</w:t>
            </w:r>
          </w:p>
        </w:tc>
      </w:tr>
      <w:tr w:rsidR="00F43224" w14:paraId="6268D6EF" w14:textId="77777777">
        <w:tc>
          <w:tcPr>
            <w:tcW w:w="1206" w:type="dxa"/>
            <w:tcBorders>
              <w:top w:val="single" w:sz="6" w:space="0" w:color="auto"/>
              <w:left w:val="single" w:sz="6" w:space="0" w:color="auto"/>
              <w:bottom w:val="single" w:sz="6" w:space="0" w:color="auto"/>
              <w:right w:val="single" w:sz="6" w:space="0" w:color="auto"/>
            </w:tcBorders>
          </w:tcPr>
          <w:p w14:paraId="2B7A868E" w14:textId="1BEBA7DC" w:rsidR="00F43224" w:rsidRPr="00382972" w:rsidRDefault="006F6697" w:rsidP="00382972">
            <w:pPr>
              <w:pStyle w:val="BodyText"/>
              <w:spacing w:before="40" w:after="40"/>
              <w:jc w:val="center"/>
              <w:rPr>
                <w:i/>
                <w:color w:val="7F7F7F" w:themeColor="text1" w:themeTint="80"/>
                <w:sz w:val="20"/>
              </w:rPr>
            </w:pPr>
            <w:r w:rsidRPr="00382972">
              <w:rPr>
                <w:i/>
                <w:color w:val="7F7F7F" w:themeColor="text1" w:themeTint="80"/>
                <w:sz w:val="20"/>
              </w:rPr>
              <w:t>Team Member</w:t>
            </w:r>
          </w:p>
        </w:tc>
        <w:tc>
          <w:tcPr>
            <w:tcW w:w="1879" w:type="dxa"/>
            <w:tcBorders>
              <w:top w:val="single" w:sz="6" w:space="0" w:color="auto"/>
              <w:left w:val="single" w:sz="6" w:space="0" w:color="auto"/>
              <w:bottom w:val="single" w:sz="6" w:space="0" w:color="auto"/>
              <w:right w:val="single" w:sz="6" w:space="0" w:color="auto"/>
            </w:tcBorders>
          </w:tcPr>
          <w:p w14:paraId="1688CDDB" w14:textId="54C22F62"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 xml:space="preserve">UofL College of </w:t>
            </w:r>
            <w:r w:rsidR="00382972" w:rsidRPr="00382972">
              <w:rPr>
                <w:i/>
                <w:color w:val="7F7F7F" w:themeColor="text1" w:themeTint="80"/>
                <w:sz w:val="20"/>
              </w:rPr>
              <w:t>Business : CIS 420</w:t>
            </w:r>
          </w:p>
        </w:tc>
        <w:tc>
          <w:tcPr>
            <w:tcW w:w="1843" w:type="dxa"/>
            <w:tcBorders>
              <w:top w:val="single" w:sz="6" w:space="0" w:color="auto"/>
              <w:left w:val="single" w:sz="6" w:space="0" w:color="auto"/>
              <w:bottom w:val="single" w:sz="6" w:space="0" w:color="auto"/>
              <w:right w:val="single" w:sz="6" w:space="0" w:color="auto"/>
            </w:tcBorders>
          </w:tcPr>
          <w:p w14:paraId="194DFCFD" w14:textId="4519D4FC" w:rsidR="00F43224" w:rsidRPr="00382972" w:rsidRDefault="0048673F" w:rsidP="00382972">
            <w:pPr>
              <w:pStyle w:val="BodyText"/>
              <w:spacing w:before="40" w:after="40"/>
              <w:jc w:val="center"/>
              <w:rPr>
                <w:i/>
                <w:color w:val="7F7F7F" w:themeColor="text1" w:themeTint="80"/>
                <w:sz w:val="20"/>
              </w:rPr>
            </w:pPr>
            <w:r w:rsidRPr="00382972">
              <w:rPr>
                <w:i/>
                <w:color w:val="7F7F7F" w:themeColor="text1" w:themeTint="80"/>
                <w:sz w:val="20"/>
              </w:rPr>
              <w:t>Lively Leopards</w:t>
            </w:r>
          </w:p>
        </w:tc>
        <w:tc>
          <w:tcPr>
            <w:tcW w:w="2353" w:type="dxa"/>
            <w:tcBorders>
              <w:top w:val="single" w:sz="6" w:space="0" w:color="auto"/>
              <w:left w:val="single" w:sz="6" w:space="0" w:color="auto"/>
              <w:bottom w:val="single" w:sz="6" w:space="0" w:color="auto"/>
              <w:right w:val="single" w:sz="6" w:space="0" w:color="auto"/>
            </w:tcBorders>
          </w:tcPr>
          <w:p w14:paraId="5FEF32C0" w14:textId="419C41B4"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Assigned</w:t>
            </w:r>
          </w:p>
        </w:tc>
        <w:tc>
          <w:tcPr>
            <w:tcW w:w="1961" w:type="dxa"/>
            <w:tcBorders>
              <w:top w:val="single" w:sz="6" w:space="0" w:color="auto"/>
              <w:left w:val="single" w:sz="6" w:space="0" w:color="auto"/>
              <w:bottom w:val="single" w:sz="6" w:space="0" w:color="auto"/>
              <w:right w:val="single" w:sz="6" w:space="0" w:color="auto"/>
            </w:tcBorders>
          </w:tcPr>
          <w:p w14:paraId="767ADC78" w14:textId="108FF48A" w:rsidR="00F43224" w:rsidRPr="00382972" w:rsidRDefault="00B01B9B" w:rsidP="00382972">
            <w:pPr>
              <w:pStyle w:val="BodyText"/>
              <w:spacing w:before="40" w:after="40"/>
              <w:jc w:val="center"/>
              <w:rPr>
                <w:i/>
                <w:color w:val="7F7F7F" w:themeColor="text1" w:themeTint="80"/>
                <w:sz w:val="20"/>
              </w:rPr>
            </w:pPr>
            <w:r w:rsidRPr="00382972">
              <w:rPr>
                <w:i/>
                <w:color w:val="7F7F7F" w:themeColor="text1" w:themeTint="80"/>
                <w:sz w:val="20"/>
              </w:rPr>
              <w:t>08/21/2023</w:t>
            </w:r>
          </w:p>
        </w:tc>
      </w:tr>
    </w:tbl>
    <w:p w14:paraId="6B0A8C07" w14:textId="77777777" w:rsidR="00F43224" w:rsidRDefault="00F43224">
      <w:pPr>
        <w:rPr>
          <w:lang w:val="en-GB"/>
        </w:rPr>
      </w:pPr>
    </w:p>
    <w:p w14:paraId="4AEF78E5" w14:textId="77777777" w:rsidR="00F43224" w:rsidRPr="007854B2" w:rsidRDefault="00F43224">
      <w:pPr>
        <w:pStyle w:val="BodyText"/>
      </w:pPr>
    </w:p>
    <w:p w14:paraId="5FFDB65E" w14:textId="77777777" w:rsidR="00F43224" w:rsidRPr="0018346F" w:rsidRDefault="00F43224">
      <w:pPr>
        <w:pStyle w:val="Heading2"/>
        <w:rPr>
          <w:color w:val="auto"/>
        </w:rPr>
      </w:pPr>
      <w:bookmarkStart w:id="43" w:name="_Toc51746703"/>
      <w:bookmarkStart w:id="44" w:name="_Toc51760604"/>
      <w:bookmarkStart w:id="45" w:name="_Toc145875728"/>
      <w:r w:rsidRPr="0018346F">
        <w:rPr>
          <w:color w:val="auto"/>
        </w:rPr>
        <w:t>Responsibilities</w:t>
      </w:r>
      <w:bookmarkEnd w:id="43"/>
      <w:bookmarkEnd w:id="44"/>
      <w:bookmarkEnd w:id="45"/>
    </w:p>
    <w:p w14:paraId="6B8BAEA1" w14:textId="77777777" w:rsidR="00F43224" w:rsidRDefault="00F43224">
      <w:bookmarkStart w:id="46" w:name="_Toc497131016"/>
      <w:bookmarkStart w:id="47" w:name="_Toc51746704"/>
    </w:p>
    <w:bookmarkEnd w:id="46"/>
    <w:bookmarkEnd w:id="47"/>
    <w:p w14:paraId="68B7587D" w14:textId="77777777" w:rsidR="00F43224" w:rsidRDefault="00F43224">
      <w:pPr>
        <w:pStyle w:val="BodyText"/>
        <w:jc w:val="both"/>
        <w:rPr>
          <w:b/>
        </w:rPr>
      </w:pPr>
      <w:r w:rsidRPr="00B02723">
        <w:rPr>
          <w:b/>
        </w:rPr>
        <w:t>Project Sponsor</w:t>
      </w:r>
    </w:p>
    <w:p w14:paraId="15E5AE2B" w14:textId="77777777" w:rsidR="00323C1A" w:rsidRDefault="00323C1A">
      <w:pPr>
        <w:pStyle w:val="BodyText"/>
        <w:jc w:val="both"/>
      </w:pPr>
    </w:p>
    <w:p w14:paraId="62741817" w14:textId="2AEEDB54" w:rsidR="00F43224" w:rsidRPr="00C37711" w:rsidRDefault="00323C1A" w:rsidP="00323C1A">
      <w:pPr>
        <w:pStyle w:val="BodyText"/>
      </w:pPr>
      <w:r>
        <w:t xml:space="preserve">Key responsibilities </w:t>
      </w:r>
      <w:r w:rsidR="00960CE3">
        <w:t>include:</w:t>
      </w:r>
      <w:r w:rsidR="00F43224">
        <w:br/>
      </w:r>
    </w:p>
    <w:p w14:paraId="0CB0946D" w14:textId="77777777" w:rsidR="0055380E" w:rsidRPr="0055380E" w:rsidRDefault="00F43224">
      <w:pPr>
        <w:pStyle w:val="BodyText"/>
        <w:numPr>
          <w:ilvl w:val="0"/>
          <w:numId w:val="14"/>
        </w:numPr>
        <w:rPr>
          <w:lang w:val="en-GB"/>
        </w:rPr>
      </w:pPr>
      <w:r>
        <w:t>Defi</w:t>
      </w:r>
      <w:r w:rsidR="00FD5B84">
        <w:t>nes project requirements</w:t>
      </w:r>
      <w:r w:rsidR="0055380E">
        <w:t>.</w:t>
      </w:r>
    </w:p>
    <w:p w14:paraId="05C7B197" w14:textId="77777777" w:rsidR="000F51CC" w:rsidRPr="000F51CC" w:rsidRDefault="000F51CC">
      <w:pPr>
        <w:pStyle w:val="BodyText"/>
        <w:numPr>
          <w:ilvl w:val="0"/>
          <w:numId w:val="14"/>
        </w:numPr>
        <w:rPr>
          <w:lang w:val="en-GB"/>
        </w:rPr>
      </w:pPr>
      <w:r>
        <w:t>Details expectations.</w:t>
      </w:r>
    </w:p>
    <w:p w14:paraId="25C31FC9" w14:textId="77777777" w:rsidR="004C198D" w:rsidRPr="004C198D" w:rsidRDefault="000F51CC">
      <w:pPr>
        <w:pStyle w:val="BodyText"/>
        <w:numPr>
          <w:ilvl w:val="0"/>
          <w:numId w:val="14"/>
        </w:numPr>
        <w:rPr>
          <w:lang w:val="en-GB"/>
        </w:rPr>
      </w:pPr>
      <w:r>
        <w:t>Re</w:t>
      </w:r>
      <w:r w:rsidR="00FA38D2">
        <w:t xml:space="preserve">views </w:t>
      </w:r>
      <w:r w:rsidR="004C198D">
        <w:t>project status when large milestones are complete.</w:t>
      </w:r>
    </w:p>
    <w:p w14:paraId="1ACD23D1" w14:textId="266B699C" w:rsidR="00F43224" w:rsidRDefault="004C198D">
      <w:pPr>
        <w:pStyle w:val="BodyText"/>
        <w:numPr>
          <w:ilvl w:val="0"/>
          <w:numId w:val="14"/>
        </w:numPr>
        <w:rPr>
          <w:lang w:val="en-GB"/>
        </w:rPr>
      </w:pPr>
      <w:r>
        <w:t xml:space="preserve">Reviewing each groups creation and selecting </w:t>
      </w:r>
      <w:r w:rsidR="00E47E37">
        <w:t>best option.</w:t>
      </w:r>
      <w:r w:rsidR="00FD5B84">
        <w:t xml:space="preserve"> </w:t>
      </w:r>
    </w:p>
    <w:p w14:paraId="573BEEBC" w14:textId="77777777" w:rsidR="00FD5B84" w:rsidRDefault="00FD5B84">
      <w:pPr>
        <w:pStyle w:val="BodyText"/>
        <w:rPr>
          <w:b/>
        </w:rPr>
      </w:pPr>
      <w:bookmarkStart w:id="48" w:name="_Toc497131017"/>
      <w:bookmarkStart w:id="49" w:name="_Toc51746705"/>
    </w:p>
    <w:p w14:paraId="25F4FBA0" w14:textId="5D2B0A6D" w:rsidR="00F43224" w:rsidRDefault="00F43224">
      <w:pPr>
        <w:pStyle w:val="BodyText"/>
        <w:rPr>
          <w:b/>
        </w:rPr>
      </w:pPr>
      <w:r w:rsidRPr="00B02723">
        <w:rPr>
          <w:b/>
        </w:rPr>
        <w:t xml:space="preserve">Project </w:t>
      </w:r>
      <w:r>
        <w:rPr>
          <w:b/>
        </w:rPr>
        <w:t>Review Group</w:t>
      </w:r>
    </w:p>
    <w:bookmarkEnd w:id="48"/>
    <w:bookmarkEnd w:id="49"/>
    <w:p w14:paraId="4265ED29" w14:textId="77777777" w:rsidR="00F43224" w:rsidRDefault="00F43224">
      <w:pPr>
        <w:pStyle w:val="BodyText"/>
      </w:pPr>
    </w:p>
    <w:p w14:paraId="2075E0D3" w14:textId="653ECDD9" w:rsidR="00960CE3" w:rsidRDefault="00960CE3">
      <w:pPr>
        <w:pStyle w:val="BodyText"/>
      </w:pPr>
      <w:r>
        <w:t>Key responsibilities include:</w:t>
      </w:r>
    </w:p>
    <w:p w14:paraId="0936754A" w14:textId="77777777" w:rsidR="00F43224" w:rsidRDefault="00F43224">
      <w:pPr>
        <w:ind w:left="720"/>
      </w:pPr>
    </w:p>
    <w:p w14:paraId="093E605F" w14:textId="77777777" w:rsidR="00F43224" w:rsidRDefault="00F43224">
      <w:pPr>
        <w:pStyle w:val="BodyText"/>
        <w:rPr>
          <w:b/>
        </w:rPr>
      </w:pPr>
      <w:r w:rsidRPr="00B02723">
        <w:rPr>
          <w:b/>
        </w:rPr>
        <w:t xml:space="preserve">Project </w:t>
      </w:r>
      <w:r>
        <w:rPr>
          <w:b/>
        </w:rPr>
        <w:t>Manager</w:t>
      </w:r>
    </w:p>
    <w:p w14:paraId="78AF9D4E" w14:textId="77777777" w:rsidR="00F43224" w:rsidRPr="00C37711" w:rsidRDefault="00F43224">
      <w:pPr>
        <w:pStyle w:val="BodyText"/>
        <w:jc w:val="both"/>
      </w:pPr>
    </w:p>
    <w:p w14:paraId="100A76BE" w14:textId="52E8A0F3" w:rsidR="008B1835" w:rsidRPr="00791710" w:rsidRDefault="00791710" w:rsidP="00791710">
      <w:pPr>
        <w:pStyle w:val="BodyText"/>
        <w:numPr>
          <w:ilvl w:val="0"/>
          <w:numId w:val="16"/>
        </w:numPr>
        <w:rPr>
          <w:b/>
        </w:rPr>
      </w:pPr>
      <w:bookmarkStart w:id="50" w:name="_Toc497131019"/>
      <w:r>
        <w:t>Reviewing weekly team minutes</w:t>
      </w:r>
    </w:p>
    <w:p w14:paraId="0552C7DD" w14:textId="2999BB8B" w:rsidR="00791710" w:rsidRPr="00664040" w:rsidRDefault="00791710" w:rsidP="00791710">
      <w:pPr>
        <w:pStyle w:val="BodyText"/>
        <w:numPr>
          <w:ilvl w:val="0"/>
          <w:numId w:val="16"/>
        </w:numPr>
        <w:rPr>
          <w:b/>
        </w:rPr>
      </w:pPr>
      <w:r>
        <w:t>Evaluating team progress</w:t>
      </w:r>
      <w:r w:rsidR="00664040">
        <w:t>.</w:t>
      </w:r>
    </w:p>
    <w:p w14:paraId="43243E92" w14:textId="0313CC90" w:rsidR="00664040" w:rsidRPr="00105BDE" w:rsidRDefault="00664040" w:rsidP="00791710">
      <w:pPr>
        <w:pStyle w:val="BodyText"/>
        <w:numPr>
          <w:ilvl w:val="0"/>
          <w:numId w:val="16"/>
        </w:numPr>
        <w:rPr>
          <w:b/>
        </w:rPr>
      </w:pPr>
      <w:r>
        <w:t xml:space="preserve">Ensuring deliverables and milestones are met </w:t>
      </w:r>
      <w:r w:rsidR="00105BDE">
        <w:t>on time</w:t>
      </w:r>
      <w:r>
        <w:t>.</w:t>
      </w:r>
    </w:p>
    <w:p w14:paraId="475624D1" w14:textId="13193910" w:rsidR="00105BDE" w:rsidRPr="002A6620" w:rsidRDefault="00744470" w:rsidP="00791710">
      <w:pPr>
        <w:pStyle w:val="BodyText"/>
        <w:numPr>
          <w:ilvl w:val="0"/>
          <w:numId w:val="16"/>
        </w:numPr>
        <w:rPr>
          <w:b/>
        </w:rPr>
      </w:pPr>
      <w:r>
        <w:t xml:space="preserve">The final project will reach the Project </w:t>
      </w:r>
      <w:r w:rsidR="002A6620">
        <w:t>Sponsor.</w:t>
      </w:r>
    </w:p>
    <w:p w14:paraId="677F32FA" w14:textId="18CAD51C" w:rsidR="002A6620" w:rsidRDefault="002A6620" w:rsidP="00791710">
      <w:pPr>
        <w:pStyle w:val="BodyText"/>
        <w:numPr>
          <w:ilvl w:val="0"/>
          <w:numId w:val="16"/>
        </w:numPr>
        <w:rPr>
          <w:b/>
        </w:rPr>
      </w:pPr>
      <w:r>
        <w:t>Communicating milestones and due date</w:t>
      </w:r>
    </w:p>
    <w:p w14:paraId="5560064F" w14:textId="77777777" w:rsidR="00791710" w:rsidRDefault="00791710">
      <w:pPr>
        <w:pStyle w:val="BodyText"/>
        <w:rPr>
          <w:b/>
        </w:rPr>
      </w:pPr>
    </w:p>
    <w:p w14:paraId="2F2BED06" w14:textId="7E712331" w:rsidR="00F43224" w:rsidRDefault="00F43224">
      <w:pPr>
        <w:pStyle w:val="BodyText"/>
        <w:rPr>
          <w:b/>
        </w:rPr>
      </w:pPr>
      <w:r w:rsidRPr="00B02723">
        <w:rPr>
          <w:b/>
        </w:rPr>
        <w:t xml:space="preserve">Project </w:t>
      </w:r>
      <w:r>
        <w:rPr>
          <w:b/>
        </w:rPr>
        <w:t>Team Member</w:t>
      </w:r>
    </w:p>
    <w:p w14:paraId="4330D5B9" w14:textId="77777777" w:rsidR="00F43224" w:rsidRDefault="00F43224"/>
    <w:p w14:paraId="0AF4D155" w14:textId="3A71CD04" w:rsidR="00960CE3" w:rsidRPr="00B02723" w:rsidRDefault="00960CE3">
      <w:r>
        <w:t>Key responsibilities include:</w:t>
      </w:r>
    </w:p>
    <w:bookmarkEnd w:id="50"/>
    <w:p w14:paraId="1A017A8C" w14:textId="77777777" w:rsidR="00F43224" w:rsidRPr="00C37711" w:rsidRDefault="00F43224">
      <w:pPr>
        <w:pStyle w:val="BodyText"/>
        <w:jc w:val="both"/>
      </w:pPr>
    </w:p>
    <w:p w14:paraId="0F48C233" w14:textId="4F6B9C25" w:rsidR="007067E4" w:rsidRDefault="007067E4">
      <w:pPr>
        <w:pStyle w:val="BodyText"/>
        <w:numPr>
          <w:ilvl w:val="0"/>
          <w:numId w:val="17"/>
        </w:numPr>
      </w:pPr>
      <w:r>
        <w:t>Making sure team minutes are complete, though, and accurate.</w:t>
      </w:r>
    </w:p>
    <w:p w14:paraId="608A1C02" w14:textId="43DA2EE2" w:rsidR="007067E4" w:rsidRDefault="007067E4">
      <w:pPr>
        <w:pStyle w:val="BodyText"/>
        <w:numPr>
          <w:ilvl w:val="0"/>
          <w:numId w:val="17"/>
        </w:numPr>
      </w:pPr>
      <w:r>
        <w:t>Turning in necessary documents to Project Manager for review</w:t>
      </w:r>
      <w:r w:rsidR="00056DE0">
        <w:t>.</w:t>
      </w:r>
    </w:p>
    <w:p w14:paraId="7809D0AD" w14:textId="6D0DC20C" w:rsidR="007067E4" w:rsidRDefault="007067E4">
      <w:pPr>
        <w:pStyle w:val="BodyText"/>
        <w:numPr>
          <w:ilvl w:val="0"/>
          <w:numId w:val="17"/>
        </w:numPr>
      </w:pPr>
      <w:r>
        <w:t>Making sure incomplete items get completed in a timely manner</w:t>
      </w:r>
      <w:r w:rsidR="00056DE0">
        <w:t>.</w:t>
      </w:r>
    </w:p>
    <w:p w14:paraId="18D66E5C" w14:textId="2850FD43" w:rsidR="00056DE0" w:rsidRDefault="002A6620">
      <w:pPr>
        <w:pStyle w:val="BodyText"/>
        <w:numPr>
          <w:ilvl w:val="0"/>
          <w:numId w:val="17"/>
        </w:numPr>
      </w:pPr>
      <w:r>
        <w:t>Organizing and creating documents when necessary.</w:t>
      </w:r>
    </w:p>
    <w:p w14:paraId="0929E299" w14:textId="2ABE7266" w:rsidR="002A6620" w:rsidRDefault="002A6620">
      <w:pPr>
        <w:pStyle w:val="BodyText"/>
        <w:numPr>
          <w:ilvl w:val="0"/>
          <w:numId w:val="17"/>
        </w:numPr>
      </w:pPr>
      <w:r>
        <w:t xml:space="preserve">Delegating </w:t>
      </w:r>
      <w:r w:rsidR="00104C0A">
        <w:t>task.</w:t>
      </w:r>
    </w:p>
    <w:p w14:paraId="08031F34" w14:textId="77777777" w:rsidR="00F43224" w:rsidRPr="0081567B" w:rsidRDefault="00F43224">
      <w:pPr>
        <w:rPr>
          <w:color w:val="008000"/>
          <w:lang w:val="en-GB"/>
        </w:rPr>
      </w:pPr>
    </w:p>
    <w:p w14:paraId="7AD0C09D" w14:textId="77777777" w:rsidR="00F43224" w:rsidRDefault="00F43224">
      <w:pPr>
        <w:rPr>
          <w:lang w:val="en-GB"/>
        </w:rPr>
      </w:pPr>
    </w:p>
    <w:p w14:paraId="357A461D" w14:textId="77777777" w:rsidR="00F43224" w:rsidRDefault="00F43224">
      <w:pPr>
        <w:rPr>
          <w:lang w:val="en-GB"/>
        </w:rPr>
      </w:pPr>
    </w:p>
    <w:p w14:paraId="2EE0A2C6" w14:textId="77777777" w:rsidR="00F43224" w:rsidRDefault="00F43224">
      <w:pPr>
        <w:rPr>
          <w:lang w:val="en-GB"/>
        </w:rPr>
      </w:pPr>
    </w:p>
    <w:p w14:paraId="7AD15068" w14:textId="77777777" w:rsidR="00F43224" w:rsidRDefault="00F43224">
      <w:pPr>
        <w:rPr>
          <w:lang w:val="en-GB"/>
        </w:rPr>
      </w:pPr>
    </w:p>
    <w:p w14:paraId="4B0694C0" w14:textId="77777777" w:rsidR="00F43224" w:rsidRDefault="00F43224"/>
    <w:p w14:paraId="5685640A" w14:textId="77777777" w:rsidR="00F43224" w:rsidRPr="0018346F" w:rsidRDefault="00F43224">
      <w:pPr>
        <w:pStyle w:val="Heading2"/>
        <w:rPr>
          <w:color w:val="auto"/>
        </w:rPr>
      </w:pPr>
      <w:bookmarkStart w:id="51" w:name="_Toc145875729"/>
      <w:r w:rsidRPr="0018346F">
        <w:rPr>
          <w:color w:val="auto"/>
        </w:rPr>
        <w:lastRenderedPageBreak/>
        <w:t>Structure</w:t>
      </w:r>
      <w:bookmarkEnd w:id="51"/>
    </w:p>
    <w:p w14:paraId="565BA8C0" w14:textId="77777777" w:rsidR="00F43224" w:rsidRDefault="00F43224">
      <w:pPr>
        <w:pStyle w:val="BodyText"/>
      </w:pPr>
    </w:p>
    <w:p w14:paraId="0F74A85D" w14:textId="6BBB43BE" w:rsidR="737A72CF" w:rsidRDefault="737A72CF" w:rsidP="07C0EFF2">
      <w:pPr>
        <w:pStyle w:val="BodyText"/>
        <w:spacing w:line="259" w:lineRule="auto"/>
        <w:jc w:val="both"/>
      </w:pPr>
      <w:r>
        <w:t>Organization Chart:</w:t>
      </w:r>
    </w:p>
    <w:p w14:paraId="79D506C3" w14:textId="77777777" w:rsidR="00F43224" w:rsidRDefault="00F43224">
      <w:pPr>
        <w:pStyle w:val="BodyText"/>
        <w:ind w:left="720"/>
        <w:rPr>
          <w:lang w:val="en-GB"/>
        </w:rPr>
      </w:pPr>
    </w:p>
    <w:p w14:paraId="7C716A30" w14:textId="77777777" w:rsidR="00F43224" w:rsidRDefault="00F43224">
      <w:pPr>
        <w:spacing w:after="60"/>
      </w:pPr>
    </w:p>
    <w:p w14:paraId="26039D50" w14:textId="094178F7" w:rsidR="00F43224" w:rsidRDefault="005D6A21" w:rsidP="07C0EFF2">
      <w:bookmarkStart w:id="52" w:name="_Toc51746709"/>
      <w:r>
        <w:rPr>
          <w:noProof/>
        </w:rPr>
        <w:drawing>
          <wp:inline distT="0" distB="0" distL="0" distR="0" wp14:anchorId="2FCA5E6B" wp14:editId="659AEB4A">
            <wp:extent cx="5459259" cy="6254044"/>
            <wp:effectExtent l="0" t="0" r="1905" b="0"/>
            <wp:docPr id="1512296703" name="Picture 1512296703"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96703" name="Picture 1512296703" descr="A diagram of a te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8318" cy="6275878"/>
                    </a:xfrm>
                    <a:prstGeom prst="rect">
                      <a:avLst/>
                    </a:prstGeom>
                  </pic:spPr>
                </pic:pic>
              </a:graphicData>
            </a:graphic>
          </wp:inline>
        </w:drawing>
      </w:r>
      <w:r w:rsidR="00392AEA">
        <w:br w:type="page"/>
      </w:r>
      <w:bookmarkStart w:id="53" w:name="_Toc51760606"/>
      <w:bookmarkEnd w:id="52"/>
    </w:p>
    <w:p w14:paraId="73B6D2DC" w14:textId="77777777" w:rsidR="00F43224" w:rsidRPr="0018346F" w:rsidRDefault="00F43224">
      <w:pPr>
        <w:pStyle w:val="Heading1"/>
        <w:rPr>
          <w:color w:val="auto"/>
        </w:rPr>
      </w:pPr>
      <w:bookmarkStart w:id="54" w:name="_Toc145875730"/>
      <w:r w:rsidRPr="0018346F">
        <w:rPr>
          <w:color w:val="auto"/>
        </w:rPr>
        <w:lastRenderedPageBreak/>
        <w:t>Project Plan</w:t>
      </w:r>
      <w:bookmarkEnd w:id="53"/>
      <w:bookmarkEnd w:id="54"/>
    </w:p>
    <w:p w14:paraId="47C44918" w14:textId="77777777" w:rsidR="00F43224" w:rsidRPr="0018346F" w:rsidRDefault="00F43224">
      <w:pPr>
        <w:pStyle w:val="Heading2"/>
        <w:rPr>
          <w:color w:val="auto"/>
        </w:rPr>
      </w:pPr>
      <w:bookmarkStart w:id="55" w:name="_Toc51746710"/>
      <w:bookmarkStart w:id="56" w:name="_Toc51760607"/>
      <w:bookmarkStart w:id="57" w:name="_Toc145875731"/>
      <w:r w:rsidRPr="0018346F">
        <w:rPr>
          <w:color w:val="auto"/>
        </w:rPr>
        <w:t>Approach</w:t>
      </w:r>
      <w:bookmarkEnd w:id="55"/>
      <w:bookmarkEnd w:id="56"/>
      <w:bookmarkEnd w:id="57"/>
    </w:p>
    <w:p w14:paraId="5034EB45" w14:textId="77777777" w:rsidR="00F43224" w:rsidRDefault="00F43224">
      <w:pPr>
        <w:pStyle w:val="BodyText"/>
        <w:jc w:val="both"/>
      </w:pPr>
      <w:r>
        <w:t xml:space="preserve">Describe the approach to be taken to implement each of the phases within the project. </w:t>
      </w:r>
    </w:p>
    <w:p w14:paraId="19328FD5" w14:textId="77777777" w:rsidR="00F43224" w:rsidRDefault="00F43224">
      <w:pPr>
        <w:ind w:left="720"/>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7658"/>
      </w:tblGrid>
      <w:tr w:rsidR="00F43224" w:rsidRPr="00B54A9B" w14:paraId="4D82FAEE" w14:textId="77777777" w:rsidTr="0018346F">
        <w:tc>
          <w:tcPr>
            <w:tcW w:w="1179" w:type="dxa"/>
            <w:shd w:val="clear" w:color="auto" w:fill="000000" w:themeFill="text1"/>
          </w:tcPr>
          <w:p w14:paraId="43C4A915" w14:textId="77777777" w:rsidR="00F43224" w:rsidRPr="00B54A9B" w:rsidRDefault="00F43224" w:rsidP="00B54A9B">
            <w:pPr>
              <w:pStyle w:val="BodyText"/>
              <w:spacing w:before="40" w:after="40"/>
              <w:rPr>
                <w:b/>
                <w:color w:val="FFFFFF"/>
              </w:rPr>
            </w:pPr>
            <w:r w:rsidRPr="00B54A9B">
              <w:rPr>
                <w:b/>
                <w:color w:val="FFFFFF"/>
              </w:rPr>
              <w:t>Phase</w:t>
            </w:r>
          </w:p>
        </w:tc>
        <w:tc>
          <w:tcPr>
            <w:tcW w:w="8063" w:type="dxa"/>
            <w:shd w:val="clear" w:color="auto" w:fill="000000" w:themeFill="text1"/>
          </w:tcPr>
          <w:p w14:paraId="6A976823" w14:textId="77777777" w:rsidR="00F43224" w:rsidRPr="00B54A9B" w:rsidRDefault="00F43224" w:rsidP="00B54A9B">
            <w:pPr>
              <w:pStyle w:val="BodyText"/>
              <w:spacing w:before="40" w:after="40"/>
              <w:rPr>
                <w:b/>
                <w:color w:val="FFFFFF"/>
              </w:rPr>
            </w:pPr>
            <w:r w:rsidRPr="00B54A9B">
              <w:rPr>
                <w:b/>
                <w:color w:val="FFFFFF"/>
              </w:rPr>
              <w:t>Approach</w:t>
            </w:r>
            <w:r w:rsidRPr="00B54A9B">
              <w:rPr>
                <w:rFonts w:cs="Arial"/>
                <w:b/>
                <w:color w:val="313896"/>
                <w:sz w:val="2"/>
                <w:szCs w:val="2"/>
              </w:rPr>
              <w:t>©</w:t>
            </w:r>
          </w:p>
        </w:tc>
      </w:tr>
      <w:tr w:rsidR="00F43224" w14:paraId="5F22D5BF" w14:textId="77777777" w:rsidTr="00B54A9B">
        <w:tc>
          <w:tcPr>
            <w:tcW w:w="1179" w:type="dxa"/>
          </w:tcPr>
          <w:p w14:paraId="34E14BBC" w14:textId="5F211C3B" w:rsidR="00F43224" w:rsidRPr="00B54A9B" w:rsidRDefault="00BE0E79" w:rsidP="00B54A9B">
            <w:pPr>
              <w:pStyle w:val="BodyText"/>
              <w:spacing w:before="40" w:after="40"/>
              <w:rPr>
                <w:sz w:val="20"/>
              </w:rPr>
            </w:pPr>
            <w:r>
              <w:rPr>
                <w:sz w:val="20"/>
              </w:rPr>
              <w:t>Outlining</w:t>
            </w:r>
          </w:p>
        </w:tc>
        <w:tc>
          <w:tcPr>
            <w:tcW w:w="8063" w:type="dxa"/>
          </w:tcPr>
          <w:p w14:paraId="42234BE1" w14:textId="4A2912D8" w:rsidR="00F43224" w:rsidRPr="00B54A9B" w:rsidRDefault="00BE0E79" w:rsidP="00B54A9B">
            <w:pPr>
              <w:pStyle w:val="BodyText"/>
              <w:spacing w:before="40" w:after="40"/>
              <w:rPr>
                <w:sz w:val="20"/>
              </w:rPr>
            </w:pPr>
            <w:r>
              <w:rPr>
                <w:sz w:val="20"/>
              </w:rPr>
              <w:t xml:space="preserve">Understanding the general </w:t>
            </w:r>
            <w:r w:rsidR="00E43208">
              <w:rPr>
                <w:sz w:val="20"/>
              </w:rPr>
              <w:t>aspect of the project</w:t>
            </w:r>
          </w:p>
        </w:tc>
      </w:tr>
      <w:tr w:rsidR="00F43224" w14:paraId="225C8C7C" w14:textId="77777777" w:rsidTr="00B54A9B">
        <w:tc>
          <w:tcPr>
            <w:tcW w:w="1179" w:type="dxa"/>
          </w:tcPr>
          <w:p w14:paraId="566EE683" w14:textId="4C0ED815" w:rsidR="00F43224" w:rsidRPr="00B54A9B" w:rsidRDefault="00BE0E79" w:rsidP="00B54A9B">
            <w:pPr>
              <w:pStyle w:val="BodyText"/>
              <w:spacing w:before="40" w:after="40"/>
              <w:rPr>
                <w:sz w:val="20"/>
              </w:rPr>
            </w:pPr>
            <w:r>
              <w:rPr>
                <w:sz w:val="20"/>
              </w:rPr>
              <w:t>Planning</w:t>
            </w:r>
          </w:p>
        </w:tc>
        <w:tc>
          <w:tcPr>
            <w:tcW w:w="8063" w:type="dxa"/>
          </w:tcPr>
          <w:p w14:paraId="778E1F88" w14:textId="43AA84FA" w:rsidR="00F43224" w:rsidRPr="00B54A9B" w:rsidRDefault="00E43208" w:rsidP="00B54A9B">
            <w:pPr>
              <w:pStyle w:val="BodyText"/>
              <w:spacing w:before="40" w:after="40"/>
              <w:rPr>
                <w:sz w:val="20"/>
              </w:rPr>
            </w:pPr>
            <w:r>
              <w:rPr>
                <w:sz w:val="20"/>
              </w:rPr>
              <w:t xml:space="preserve">Defining the specifics </w:t>
            </w:r>
            <w:r w:rsidR="00C32975">
              <w:rPr>
                <w:sz w:val="20"/>
              </w:rPr>
              <w:t>of the project and deliverables</w:t>
            </w:r>
          </w:p>
        </w:tc>
      </w:tr>
      <w:tr w:rsidR="00F43224" w14:paraId="2773DB40" w14:textId="77777777" w:rsidTr="00B54A9B">
        <w:tc>
          <w:tcPr>
            <w:tcW w:w="1179" w:type="dxa"/>
          </w:tcPr>
          <w:p w14:paraId="53863010" w14:textId="23A4D808" w:rsidR="00F43224" w:rsidRPr="00B54A9B" w:rsidRDefault="00B503ED" w:rsidP="00B54A9B">
            <w:pPr>
              <w:pStyle w:val="BodyText"/>
              <w:spacing w:before="40" w:after="40"/>
              <w:rPr>
                <w:sz w:val="20"/>
              </w:rPr>
            </w:pPr>
            <w:r>
              <w:rPr>
                <w:sz w:val="20"/>
              </w:rPr>
              <w:t>Implementation</w:t>
            </w:r>
          </w:p>
        </w:tc>
        <w:tc>
          <w:tcPr>
            <w:tcW w:w="8063" w:type="dxa"/>
          </w:tcPr>
          <w:p w14:paraId="5DEEA66F" w14:textId="19DA4B07" w:rsidR="00F43224" w:rsidRPr="00B54A9B" w:rsidRDefault="00C32975" w:rsidP="00B54A9B">
            <w:pPr>
              <w:pStyle w:val="BodyText"/>
              <w:spacing w:before="40" w:after="40"/>
              <w:rPr>
                <w:sz w:val="20"/>
              </w:rPr>
            </w:pPr>
            <w:r>
              <w:rPr>
                <w:sz w:val="20"/>
              </w:rPr>
              <w:t xml:space="preserve"> The creation of the project</w:t>
            </w:r>
          </w:p>
        </w:tc>
      </w:tr>
      <w:tr w:rsidR="00F43224" w14:paraId="19F66CA7" w14:textId="77777777" w:rsidTr="00B54A9B">
        <w:tc>
          <w:tcPr>
            <w:tcW w:w="1179" w:type="dxa"/>
          </w:tcPr>
          <w:p w14:paraId="22AEE172" w14:textId="49C998B6" w:rsidR="00F43224" w:rsidRPr="00B54A9B" w:rsidRDefault="00E001C0" w:rsidP="00B54A9B">
            <w:pPr>
              <w:pStyle w:val="BodyText"/>
              <w:spacing w:before="40" w:after="40"/>
              <w:rPr>
                <w:sz w:val="20"/>
              </w:rPr>
            </w:pPr>
            <w:r>
              <w:rPr>
                <w:sz w:val="20"/>
              </w:rPr>
              <w:t xml:space="preserve">Closure </w:t>
            </w:r>
          </w:p>
        </w:tc>
        <w:tc>
          <w:tcPr>
            <w:tcW w:w="8063" w:type="dxa"/>
          </w:tcPr>
          <w:p w14:paraId="2A0B98EC" w14:textId="719BE0BE" w:rsidR="00F43224" w:rsidRPr="00B54A9B" w:rsidRDefault="00C32975" w:rsidP="00B54A9B">
            <w:pPr>
              <w:pStyle w:val="BodyText"/>
              <w:spacing w:before="40" w:after="40"/>
              <w:rPr>
                <w:sz w:val="20"/>
              </w:rPr>
            </w:pPr>
            <w:r>
              <w:rPr>
                <w:sz w:val="20"/>
              </w:rPr>
              <w:t>Handing it over to the stakeholders</w:t>
            </w:r>
          </w:p>
        </w:tc>
      </w:tr>
    </w:tbl>
    <w:p w14:paraId="1DB3111F" w14:textId="572EF587" w:rsidR="00F43224" w:rsidRPr="0018346F" w:rsidRDefault="00F43224">
      <w:pPr>
        <w:pStyle w:val="Heading2"/>
        <w:rPr>
          <w:color w:val="auto"/>
        </w:rPr>
      </w:pPr>
      <w:bookmarkStart w:id="58" w:name="_Toc51746711"/>
      <w:bookmarkStart w:id="59" w:name="_Toc51760608"/>
      <w:bookmarkStart w:id="60" w:name="_Toc145875732"/>
      <w:r w:rsidRPr="0018346F">
        <w:rPr>
          <w:color w:val="auto"/>
        </w:rPr>
        <w:t>Overall Plan</w:t>
      </w:r>
      <w:bookmarkEnd w:id="58"/>
      <w:bookmarkEnd w:id="59"/>
      <w:bookmarkEnd w:id="60"/>
    </w:p>
    <w:p w14:paraId="38B10990" w14:textId="77777777" w:rsidR="00F43224" w:rsidRPr="004E0774" w:rsidRDefault="00F43224"/>
    <w:p w14:paraId="7AC8BB64" w14:textId="77777777" w:rsidR="00F43224" w:rsidRDefault="00F43224">
      <w:pPr>
        <w:ind w:left="720"/>
      </w:pPr>
    </w:p>
    <w:p w14:paraId="01C9E29E" w14:textId="00928922" w:rsidR="00F43224" w:rsidRDefault="00F43224">
      <w:pPr>
        <w:pStyle w:val="BodyText"/>
        <w:jc w:val="both"/>
      </w:pPr>
      <w:r>
        <w:t>.</w:t>
      </w:r>
    </w:p>
    <w:p w14:paraId="39078178" w14:textId="77777777" w:rsidR="00F43224" w:rsidRDefault="00F43224">
      <w:pPr>
        <w:ind w:left="720"/>
        <w:rPr>
          <w:b/>
        </w:rPr>
      </w:pPr>
    </w:p>
    <w:p w14:paraId="6FFEA9AA" w14:textId="77777777" w:rsidR="00F43224" w:rsidRPr="001F3AB8" w:rsidRDefault="00F43224">
      <w:pPr>
        <w:pStyle w:val="BodyText"/>
        <w:jc w:val="both"/>
        <w:rPr>
          <w:b/>
        </w:rPr>
      </w:pPr>
      <w:r w:rsidRPr="001F3AB8">
        <w:rPr>
          <w:b/>
        </w:rPr>
        <w:t>Milestones</w:t>
      </w:r>
    </w:p>
    <w:p w14:paraId="379FAC1E" w14:textId="77777777" w:rsidR="00F43224" w:rsidRDefault="00F43224">
      <w:pPr>
        <w:ind w:left="720"/>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1416"/>
        <w:gridCol w:w="5735"/>
      </w:tblGrid>
      <w:tr w:rsidR="00D60E29" w:rsidRPr="00B54A9B" w14:paraId="467E0F4B" w14:textId="77777777" w:rsidTr="001E25FC">
        <w:trPr>
          <w:trHeight w:val="281"/>
        </w:trPr>
        <w:tc>
          <w:tcPr>
            <w:tcW w:w="1899" w:type="dxa"/>
            <w:shd w:val="clear" w:color="auto" w:fill="000000" w:themeFill="text1"/>
          </w:tcPr>
          <w:p w14:paraId="039AC47B" w14:textId="77777777" w:rsidR="00F43224" w:rsidRPr="00B54A9B" w:rsidRDefault="00F43224" w:rsidP="00B54A9B">
            <w:pPr>
              <w:pStyle w:val="BodyText"/>
              <w:spacing w:before="40" w:after="40"/>
              <w:rPr>
                <w:b/>
                <w:color w:val="FFFFFF"/>
              </w:rPr>
            </w:pPr>
            <w:r w:rsidRPr="00B54A9B">
              <w:rPr>
                <w:b/>
                <w:color w:val="FFFFFF"/>
              </w:rPr>
              <w:t>Milestone</w:t>
            </w:r>
          </w:p>
        </w:tc>
        <w:tc>
          <w:tcPr>
            <w:tcW w:w="1416" w:type="dxa"/>
            <w:shd w:val="clear" w:color="auto" w:fill="000000" w:themeFill="text1"/>
          </w:tcPr>
          <w:p w14:paraId="63706465" w14:textId="77777777" w:rsidR="00F43224" w:rsidRPr="00B54A9B" w:rsidRDefault="00F43224" w:rsidP="00B54A9B">
            <w:pPr>
              <w:pStyle w:val="BodyText"/>
              <w:spacing w:before="40" w:after="40"/>
              <w:rPr>
                <w:b/>
                <w:color w:val="FFFFFF"/>
              </w:rPr>
            </w:pPr>
            <w:r w:rsidRPr="00B54A9B">
              <w:rPr>
                <w:b/>
                <w:color w:val="FFFFFF"/>
              </w:rPr>
              <w:t>Date</w:t>
            </w:r>
            <w:r w:rsidRPr="00B54A9B">
              <w:rPr>
                <w:rFonts w:cs="Arial"/>
                <w:b/>
                <w:color w:val="313896"/>
                <w:sz w:val="2"/>
                <w:szCs w:val="2"/>
              </w:rPr>
              <w:t>©</w:t>
            </w:r>
          </w:p>
        </w:tc>
        <w:tc>
          <w:tcPr>
            <w:tcW w:w="5735" w:type="dxa"/>
            <w:shd w:val="clear" w:color="auto" w:fill="000000" w:themeFill="text1"/>
          </w:tcPr>
          <w:p w14:paraId="69C85BFE" w14:textId="77777777" w:rsidR="00F43224" w:rsidRPr="00B54A9B" w:rsidRDefault="00F43224" w:rsidP="00B54A9B">
            <w:pPr>
              <w:pStyle w:val="BodyText"/>
              <w:spacing w:before="40" w:after="40"/>
              <w:rPr>
                <w:b/>
                <w:color w:val="FFFFFF"/>
              </w:rPr>
            </w:pPr>
            <w:r w:rsidRPr="00B54A9B">
              <w:rPr>
                <w:b/>
                <w:color w:val="FFFFFF"/>
              </w:rPr>
              <w:t>Description</w:t>
            </w:r>
          </w:p>
        </w:tc>
      </w:tr>
      <w:tr w:rsidR="00F36299" w14:paraId="70833F77" w14:textId="77777777">
        <w:trPr>
          <w:trHeight w:val="281"/>
        </w:trPr>
        <w:tc>
          <w:tcPr>
            <w:tcW w:w="1899" w:type="dxa"/>
          </w:tcPr>
          <w:p w14:paraId="6D1D78ED" w14:textId="2752159D"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Demo One</w:t>
            </w:r>
          </w:p>
        </w:tc>
        <w:tc>
          <w:tcPr>
            <w:tcW w:w="1416" w:type="dxa"/>
          </w:tcPr>
          <w:p w14:paraId="1EB4FD48" w14:textId="7D3D7239"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10/23/2023</w:t>
            </w:r>
          </w:p>
        </w:tc>
        <w:tc>
          <w:tcPr>
            <w:tcW w:w="5735" w:type="dxa"/>
          </w:tcPr>
          <w:p w14:paraId="20657D43" w14:textId="6BAF829D" w:rsidR="001E25FC" w:rsidRPr="001E25FC" w:rsidRDefault="00857ED8" w:rsidP="001E25FC">
            <w:pPr>
              <w:pStyle w:val="BodyText"/>
              <w:spacing w:before="40" w:after="40" w:line="259" w:lineRule="auto"/>
              <w:jc w:val="center"/>
              <w:rPr>
                <w:i/>
                <w:iCs/>
                <w:color w:val="808080" w:themeColor="background1" w:themeShade="80"/>
              </w:rPr>
            </w:pPr>
            <w:r>
              <w:rPr>
                <w:i/>
                <w:iCs/>
                <w:color w:val="808080" w:themeColor="background1" w:themeShade="80"/>
                <w:sz w:val="20"/>
              </w:rPr>
              <w:t>50</w:t>
            </w:r>
            <w:r w:rsidR="001E25FC" w:rsidRPr="001E25FC">
              <w:rPr>
                <w:i/>
                <w:iCs/>
                <w:color w:val="808080" w:themeColor="background1" w:themeShade="80"/>
                <w:sz w:val="20"/>
              </w:rPr>
              <w:t>% of the project must be completed at this point</w:t>
            </w:r>
          </w:p>
        </w:tc>
      </w:tr>
      <w:tr w:rsidR="00F36299" w14:paraId="0DA3287E" w14:textId="77777777">
        <w:trPr>
          <w:trHeight w:val="258"/>
        </w:trPr>
        <w:tc>
          <w:tcPr>
            <w:tcW w:w="1899" w:type="dxa"/>
          </w:tcPr>
          <w:p w14:paraId="7626A70C" w14:textId="11CB3393"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Demo Two</w:t>
            </w:r>
          </w:p>
        </w:tc>
        <w:tc>
          <w:tcPr>
            <w:tcW w:w="1416" w:type="dxa"/>
          </w:tcPr>
          <w:p w14:paraId="43E36A13" w14:textId="2A0735FD"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11/27/2023</w:t>
            </w:r>
          </w:p>
        </w:tc>
        <w:tc>
          <w:tcPr>
            <w:tcW w:w="5735" w:type="dxa"/>
          </w:tcPr>
          <w:p w14:paraId="06693857" w14:textId="4732C150"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75% must be completed at this point</w:t>
            </w:r>
          </w:p>
        </w:tc>
      </w:tr>
      <w:tr w:rsidR="00F36299" w14:paraId="39CDDC6A" w14:textId="77777777">
        <w:trPr>
          <w:trHeight w:val="281"/>
        </w:trPr>
        <w:tc>
          <w:tcPr>
            <w:tcW w:w="1899" w:type="dxa"/>
          </w:tcPr>
          <w:p w14:paraId="475516CE" w14:textId="63B43F4B"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Final Demo</w:t>
            </w:r>
          </w:p>
        </w:tc>
        <w:tc>
          <w:tcPr>
            <w:tcW w:w="1416" w:type="dxa"/>
          </w:tcPr>
          <w:p w14:paraId="2658BD0C" w14:textId="63DB1D4C"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12/02/2023</w:t>
            </w:r>
          </w:p>
        </w:tc>
        <w:tc>
          <w:tcPr>
            <w:tcW w:w="5735" w:type="dxa"/>
          </w:tcPr>
          <w:p w14:paraId="35593187" w14:textId="5EA5CAD2" w:rsidR="001E25FC" w:rsidRPr="001E25FC" w:rsidRDefault="001E25FC" w:rsidP="001E25FC">
            <w:pPr>
              <w:pStyle w:val="BodyText"/>
              <w:spacing w:before="40" w:after="40"/>
              <w:jc w:val="center"/>
              <w:rPr>
                <w:i/>
                <w:iCs/>
                <w:color w:val="808080" w:themeColor="background1" w:themeShade="80"/>
                <w:sz w:val="20"/>
              </w:rPr>
            </w:pPr>
            <w:r w:rsidRPr="001E25FC">
              <w:rPr>
                <w:i/>
                <w:iCs/>
                <w:color w:val="808080" w:themeColor="background1" w:themeShade="80"/>
                <w:sz w:val="20"/>
              </w:rPr>
              <w:t>100% of the project must be completed at this point</w:t>
            </w:r>
          </w:p>
        </w:tc>
      </w:tr>
      <w:tr w:rsidR="00F36299" w14:paraId="20AE3C45" w14:textId="77777777">
        <w:trPr>
          <w:trHeight w:val="281"/>
        </w:trPr>
        <w:tc>
          <w:tcPr>
            <w:tcW w:w="1899" w:type="dxa"/>
          </w:tcPr>
          <w:p w14:paraId="298D9637" w14:textId="0F8B338D" w:rsidR="001E25FC" w:rsidRPr="00B54A9B" w:rsidRDefault="001E25FC" w:rsidP="00B54A9B">
            <w:pPr>
              <w:pStyle w:val="BodyText"/>
              <w:spacing w:before="40" w:after="40"/>
              <w:jc w:val="center"/>
              <w:rPr>
                <w:sz w:val="20"/>
              </w:rPr>
            </w:pPr>
          </w:p>
        </w:tc>
        <w:tc>
          <w:tcPr>
            <w:tcW w:w="1416" w:type="dxa"/>
          </w:tcPr>
          <w:p w14:paraId="37C88F4D" w14:textId="11C00BA3" w:rsidR="001E25FC" w:rsidRPr="00B54A9B" w:rsidRDefault="001E25FC" w:rsidP="00B54A9B">
            <w:pPr>
              <w:pStyle w:val="BodyText"/>
              <w:spacing w:before="40" w:after="40"/>
              <w:jc w:val="center"/>
              <w:rPr>
                <w:sz w:val="20"/>
              </w:rPr>
            </w:pPr>
          </w:p>
        </w:tc>
        <w:tc>
          <w:tcPr>
            <w:tcW w:w="5735" w:type="dxa"/>
          </w:tcPr>
          <w:p w14:paraId="242E5637" w14:textId="3F2BE369" w:rsidR="001E25FC" w:rsidRPr="00B54A9B" w:rsidRDefault="001E25FC" w:rsidP="00B54A9B">
            <w:pPr>
              <w:pStyle w:val="BodyText"/>
              <w:spacing w:before="40" w:after="40"/>
              <w:jc w:val="center"/>
              <w:rPr>
                <w:sz w:val="20"/>
              </w:rPr>
            </w:pPr>
          </w:p>
        </w:tc>
      </w:tr>
    </w:tbl>
    <w:p w14:paraId="574AF70F" w14:textId="77777777" w:rsidR="00F43224" w:rsidRPr="00FE2C15" w:rsidRDefault="00F43224">
      <w:pPr>
        <w:ind w:left="720"/>
      </w:pPr>
    </w:p>
    <w:p w14:paraId="71F4EC0A" w14:textId="77777777" w:rsidR="00F43224" w:rsidRPr="001F3AB8" w:rsidRDefault="00F43224">
      <w:pPr>
        <w:pStyle w:val="BodyText"/>
        <w:rPr>
          <w:b/>
        </w:rPr>
      </w:pPr>
      <w:r w:rsidRPr="001F3AB8">
        <w:rPr>
          <w:b/>
        </w:rPr>
        <w:t>Dependencies</w:t>
      </w:r>
    </w:p>
    <w:p w14:paraId="6729BECC" w14:textId="77777777" w:rsidR="00F43224" w:rsidRDefault="00F43224">
      <w:pPr>
        <w:ind w:left="720"/>
      </w:pP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7"/>
        <w:gridCol w:w="1851"/>
        <w:gridCol w:w="1851"/>
        <w:gridCol w:w="1976"/>
        <w:gridCol w:w="1375"/>
      </w:tblGrid>
      <w:tr w:rsidR="00F43224" w:rsidRPr="00B54A9B" w14:paraId="38ADA9D7" w14:textId="77777777" w:rsidTr="0018346F">
        <w:trPr>
          <w:trHeight w:val="269"/>
        </w:trPr>
        <w:tc>
          <w:tcPr>
            <w:tcW w:w="1977" w:type="dxa"/>
            <w:shd w:val="clear" w:color="auto" w:fill="000000" w:themeFill="text1"/>
          </w:tcPr>
          <w:p w14:paraId="47897FBC" w14:textId="77777777" w:rsidR="00F43224" w:rsidRPr="00B54A9B" w:rsidRDefault="00F43224" w:rsidP="00B54A9B">
            <w:pPr>
              <w:pStyle w:val="BodyText"/>
              <w:spacing w:before="40" w:after="40"/>
              <w:rPr>
                <w:b/>
                <w:color w:val="FFFFFF"/>
              </w:rPr>
            </w:pPr>
            <w:r w:rsidRPr="00B54A9B">
              <w:rPr>
                <w:b/>
                <w:color w:val="FFFFFF"/>
              </w:rPr>
              <w:t>Project Activity</w:t>
            </w:r>
          </w:p>
        </w:tc>
        <w:tc>
          <w:tcPr>
            <w:tcW w:w="1851" w:type="dxa"/>
            <w:shd w:val="clear" w:color="auto" w:fill="000000" w:themeFill="text1"/>
          </w:tcPr>
          <w:p w14:paraId="00F63128" w14:textId="77777777" w:rsidR="00F43224" w:rsidRPr="00B54A9B" w:rsidRDefault="00F43224" w:rsidP="00B54A9B">
            <w:pPr>
              <w:pStyle w:val="BodyText"/>
              <w:spacing w:before="40" w:after="40"/>
              <w:rPr>
                <w:b/>
                <w:color w:val="FFFFFF"/>
              </w:rPr>
            </w:pPr>
            <w:r w:rsidRPr="00B54A9B">
              <w:rPr>
                <w:b/>
                <w:color w:val="FFFFFF"/>
              </w:rPr>
              <w:t>Impacts on</w:t>
            </w:r>
          </w:p>
        </w:tc>
        <w:tc>
          <w:tcPr>
            <w:tcW w:w="1851" w:type="dxa"/>
            <w:shd w:val="clear" w:color="auto" w:fill="000000" w:themeFill="text1"/>
          </w:tcPr>
          <w:p w14:paraId="7FC8878C" w14:textId="77777777" w:rsidR="00F43224" w:rsidRPr="00B54A9B" w:rsidRDefault="00F43224" w:rsidP="00B54A9B">
            <w:pPr>
              <w:pStyle w:val="BodyText"/>
              <w:spacing w:before="40" w:after="40"/>
              <w:rPr>
                <w:b/>
                <w:color w:val="FFFFFF"/>
              </w:rPr>
            </w:pPr>
            <w:r w:rsidRPr="00B54A9B">
              <w:rPr>
                <w:b/>
                <w:color w:val="FFFFFF"/>
              </w:rPr>
              <w:t>Impacted on by</w:t>
            </w:r>
          </w:p>
        </w:tc>
        <w:tc>
          <w:tcPr>
            <w:tcW w:w="1976" w:type="dxa"/>
            <w:shd w:val="clear" w:color="auto" w:fill="000000" w:themeFill="text1"/>
          </w:tcPr>
          <w:p w14:paraId="4B04F2A8" w14:textId="77777777" w:rsidR="00F43224" w:rsidRPr="00B54A9B" w:rsidRDefault="00F43224" w:rsidP="00B54A9B">
            <w:pPr>
              <w:pStyle w:val="BodyText"/>
              <w:spacing w:before="40" w:after="40"/>
              <w:rPr>
                <w:b/>
                <w:color w:val="FFFFFF"/>
              </w:rPr>
            </w:pPr>
            <w:r w:rsidRPr="00B54A9B">
              <w:rPr>
                <w:b/>
                <w:color w:val="FFFFFF"/>
              </w:rPr>
              <w:t>Criticality</w:t>
            </w:r>
            <w:r w:rsidRPr="00B54A9B">
              <w:rPr>
                <w:rFonts w:cs="Arial"/>
                <w:b/>
                <w:color w:val="313896"/>
                <w:sz w:val="2"/>
                <w:szCs w:val="2"/>
              </w:rPr>
              <w:t>©</w:t>
            </w:r>
          </w:p>
        </w:tc>
        <w:tc>
          <w:tcPr>
            <w:tcW w:w="1375" w:type="dxa"/>
            <w:shd w:val="clear" w:color="auto" w:fill="000000" w:themeFill="text1"/>
          </w:tcPr>
          <w:p w14:paraId="17DDF285" w14:textId="77777777" w:rsidR="00F43224" w:rsidRPr="00B54A9B" w:rsidRDefault="00F43224" w:rsidP="00B54A9B">
            <w:pPr>
              <w:pStyle w:val="BodyText"/>
              <w:spacing w:before="40" w:after="40"/>
              <w:rPr>
                <w:b/>
                <w:color w:val="FFFFFF"/>
              </w:rPr>
            </w:pPr>
            <w:r w:rsidRPr="00B54A9B">
              <w:rPr>
                <w:b/>
                <w:color w:val="FFFFFF"/>
              </w:rPr>
              <w:t>Date</w:t>
            </w:r>
          </w:p>
        </w:tc>
      </w:tr>
      <w:tr w:rsidR="00F43224" w14:paraId="5B34872D" w14:textId="77777777" w:rsidTr="00B54A9B">
        <w:trPr>
          <w:trHeight w:val="544"/>
        </w:trPr>
        <w:tc>
          <w:tcPr>
            <w:tcW w:w="1977" w:type="dxa"/>
          </w:tcPr>
          <w:p w14:paraId="7959688E" w14:textId="079A67C9" w:rsidR="00F43224" w:rsidRPr="00B54A9B" w:rsidRDefault="55FF2268" w:rsidP="00B54A9B">
            <w:pPr>
              <w:pStyle w:val="BodyText"/>
              <w:spacing w:before="40" w:after="40"/>
              <w:rPr>
                <w:rFonts w:eastAsia="Arial" w:cs="Arial"/>
                <w:i/>
                <w:color w:val="808080"/>
                <w:sz w:val="20"/>
              </w:rPr>
            </w:pPr>
            <w:r w:rsidRPr="36D9F377">
              <w:rPr>
                <w:rFonts w:eastAsia="Arial" w:cs="Arial"/>
                <w:i/>
                <w:iCs/>
                <w:color w:val="808080" w:themeColor="background1" w:themeShade="80"/>
                <w:sz w:val="20"/>
              </w:rPr>
              <w:t>Requirement Gathering</w:t>
            </w:r>
          </w:p>
        </w:tc>
        <w:tc>
          <w:tcPr>
            <w:tcW w:w="1851" w:type="dxa"/>
          </w:tcPr>
          <w:p w14:paraId="760D0C6A" w14:textId="575B63C3" w:rsidR="00F43224" w:rsidRPr="00B54A9B" w:rsidRDefault="55FF2268" w:rsidP="00B54A9B">
            <w:pPr>
              <w:pStyle w:val="BodyText"/>
              <w:spacing w:before="40" w:after="40"/>
              <w:rPr>
                <w:rFonts w:eastAsia="Arial" w:cs="Arial"/>
                <w:i/>
                <w:color w:val="808080"/>
                <w:sz w:val="20"/>
              </w:rPr>
            </w:pPr>
            <w:r w:rsidRPr="36D9F377">
              <w:rPr>
                <w:rFonts w:eastAsia="Arial" w:cs="Arial"/>
                <w:i/>
                <w:iCs/>
                <w:color w:val="808080" w:themeColor="background1" w:themeShade="80"/>
                <w:sz w:val="20"/>
              </w:rPr>
              <w:t>System Design, Development</w:t>
            </w:r>
          </w:p>
        </w:tc>
        <w:tc>
          <w:tcPr>
            <w:tcW w:w="1851" w:type="dxa"/>
          </w:tcPr>
          <w:p w14:paraId="6DA23006" w14:textId="23537A5A" w:rsidR="00F43224" w:rsidRPr="00B54A9B" w:rsidRDefault="55FF2268" w:rsidP="00B54A9B">
            <w:pPr>
              <w:pStyle w:val="BodyText"/>
              <w:spacing w:before="40" w:after="40"/>
              <w:rPr>
                <w:rFonts w:eastAsia="Arial" w:cs="Arial"/>
                <w:i/>
                <w:color w:val="808080"/>
                <w:sz w:val="20"/>
              </w:rPr>
            </w:pPr>
            <w:r w:rsidRPr="36D9F377">
              <w:rPr>
                <w:rFonts w:eastAsia="Arial" w:cs="Arial"/>
                <w:i/>
                <w:iCs/>
                <w:color w:val="808080" w:themeColor="background1" w:themeShade="80"/>
                <w:sz w:val="20"/>
              </w:rPr>
              <w:t>Stakeholder Input</w:t>
            </w:r>
          </w:p>
        </w:tc>
        <w:tc>
          <w:tcPr>
            <w:tcW w:w="1976" w:type="dxa"/>
          </w:tcPr>
          <w:p w14:paraId="02193737" w14:textId="34C935A0" w:rsidR="00F43224" w:rsidRPr="00B54A9B" w:rsidRDefault="55FF2268" w:rsidP="00B54A9B">
            <w:pPr>
              <w:pStyle w:val="BodyText"/>
              <w:spacing w:before="40" w:after="40"/>
              <w:rPr>
                <w:rFonts w:eastAsia="Arial" w:cs="Arial"/>
                <w:i/>
                <w:color w:val="808080"/>
                <w:sz w:val="20"/>
              </w:rPr>
            </w:pPr>
            <w:r w:rsidRPr="36D9F377">
              <w:rPr>
                <w:rFonts w:eastAsia="Arial" w:cs="Arial"/>
                <w:i/>
                <w:iCs/>
                <w:color w:val="808080" w:themeColor="background1" w:themeShade="80"/>
                <w:sz w:val="20"/>
              </w:rPr>
              <w:t>High</w:t>
            </w:r>
          </w:p>
        </w:tc>
        <w:tc>
          <w:tcPr>
            <w:tcW w:w="1375" w:type="dxa"/>
          </w:tcPr>
          <w:p w14:paraId="1C67F526" w14:textId="0922FF94" w:rsidR="00F43224" w:rsidRPr="00B54A9B" w:rsidRDefault="31F383D5" w:rsidP="00B54A9B">
            <w:pPr>
              <w:pStyle w:val="BodyText"/>
              <w:spacing w:before="40" w:after="40"/>
              <w:rPr>
                <w:rFonts w:eastAsia="Arial" w:cs="Arial"/>
                <w:i/>
                <w:color w:val="808080"/>
                <w:sz w:val="20"/>
              </w:rPr>
            </w:pPr>
            <w:r w:rsidRPr="18C6EA10">
              <w:rPr>
                <w:rFonts w:eastAsia="Arial" w:cs="Arial"/>
                <w:i/>
                <w:iCs/>
                <w:color w:val="808080" w:themeColor="background1" w:themeShade="80"/>
                <w:sz w:val="20"/>
              </w:rPr>
              <w:t>09/17/2023</w:t>
            </w:r>
          </w:p>
        </w:tc>
      </w:tr>
      <w:tr w:rsidR="00F43224" w14:paraId="6A381924" w14:textId="77777777" w:rsidTr="00B54A9B">
        <w:trPr>
          <w:trHeight w:val="283"/>
        </w:trPr>
        <w:tc>
          <w:tcPr>
            <w:tcW w:w="1977" w:type="dxa"/>
          </w:tcPr>
          <w:p w14:paraId="0932A810" w14:textId="0385C532" w:rsidR="00F43224" w:rsidRPr="00B54A9B" w:rsidRDefault="55FF2268"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System</w:t>
            </w:r>
            <w:r w:rsidR="61DB37A1" w:rsidRPr="36D9F377">
              <w:rPr>
                <w:rFonts w:eastAsia="Arial" w:cs="Arial"/>
                <w:i/>
                <w:iCs/>
                <w:color w:val="808080" w:themeColor="background1" w:themeShade="80"/>
                <w:sz w:val="20"/>
              </w:rPr>
              <w:t xml:space="preserve"> Design</w:t>
            </w:r>
          </w:p>
        </w:tc>
        <w:tc>
          <w:tcPr>
            <w:tcW w:w="1851" w:type="dxa"/>
          </w:tcPr>
          <w:p w14:paraId="776611B3" w14:textId="1A1ADE7A"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Development, Testing</w:t>
            </w:r>
          </w:p>
        </w:tc>
        <w:tc>
          <w:tcPr>
            <w:tcW w:w="1851" w:type="dxa"/>
          </w:tcPr>
          <w:p w14:paraId="21C20075" w14:textId="3CA94484"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Requirement Gathering</w:t>
            </w:r>
          </w:p>
        </w:tc>
        <w:tc>
          <w:tcPr>
            <w:tcW w:w="1976" w:type="dxa"/>
          </w:tcPr>
          <w:p w14:paraId="2A9848DE" w14:textId="2CD53006"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24121FB0" w14:textId="0922FF94" w:rsidR="00F43224" w:rsidRPr="00B54A9B" w:rsidRDefault="1EE9F3D3"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2F30479D" w14:textId="4C050A74" w:rsidR="00F43224" w:rsidRPr="00B54A9B" w:rsidRDefault="00F43224" w:rsidP="00B54A9B">
            <w:pPr>
              <w:pStyle w:val="BodyText"/>
              <w:spacing w:before="40" w:after="40"/>
              <w:jc w:val="center"/>
              <w:rPr>
                <w:rFonts w:eastAsia="Arial" w:cs="Arial"/>
                <w:i/>
                <w:color w:val="808080" w:themeColor="background1" w:themeShade="80"/>
                <w:sz w:val="20"/>
              </w:rPr>
            </w:pPr>
          </w:p>
        </w:tc>
      </w:tr>
      <w:tr w:rsidR="00F43224" w14:paraId="4811AA82" w14:textId="77777777" w:rsidTr="00B54A9B">
        <w:trPr>
          <w:trHeight w:val="283"/>
        </w:trPr>
        <w:tc>
          <w:tcPr>
            <w:tcW w:w="1977" w:type="dxa"/>
          </w:tcPr>
          <w:p w14:paraId="05296262" w14:textId="3FF7D064"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Database Setup</w:t>
            </w:r>
          </w:p>
        </w:tc>
        <w:tc>
          <w:tcPr>
            <w:tcW w:w="1851" w:type="dxa"/>
          </w:tcPr>
          <w:p w14:paraId="1FAFF716" w14:textId="618A9E22"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Development, Testing</w:t>
            </w:r>
          </w:p>
        </w:tc>
        <w:tc>
          <w:tcPr>
            <w:tcW w:w="1851" w:type="dxa"/>
          </w:tcPr>
          <w:p w14:paraId="3CA6C449" w14:textId="1D9E77CF"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System Design</w:t>
            </w:r>
          </w:p>
        </w:tc>
        <w:tc>
          <w:tcPr>
            <w:tcW w:w="1976" w:type="dxa"/>
          </w:tcPr>
          <w:p w14:paraId="64C4EE52" w14:textId="70C06502"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726C9CFD" w14:textId="0922FF94" w:rsidR="00F43224" w:rsidRPr="00B54A9B" w:rsidRDefault="72CAF1B0"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71F7BCC4" w14:textId="08415F8A" w:rsidR="00F43224" w:rsidRPr="00B54A9B" w:rsidRDefault="00F43224" w:rsidP="00B54A9B">
            <w:pPr>
              <w:pStyle w:val="BodyText"/>
              <w:spacing w:before="40" w:after="40"/>
              <w:jc w:val="center"/>
              <w:rPr>
                <w:rFonts w:eastAsia="Arial" w:cs="Arial"/>
                <w:i/>
                <w:color w:val="808080" w:themeColor="background1" w:themeShade="80"/>
                <w:sz w:val="20"/>
              </w:rPr>
            </w:pPr>
          </w:p>
        </w:tc>
      </w:tr>
      <w:tr w:rsidR="00F43224" w14:paraId="01468675" w14:textId="77777777" w:rsidTr="00B54A9B">
        <w:trPr>
          <w:trHeight w:val="305"/>
        </w:trPr>
        <w:tc>
          <w:tcPr>
            <w:tcW w:w="1977" w:type="dxa"/>
          </w:tcPr>
          <w:p w14:paraId="68C70814" w14:textId="6D185FDE"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Development of Roster Management Module</w:t>
            </w:r>
          </w:p>
        </w:tc>
        <w:tc>
          <w:tcPr>
            <w:tcW w:w="1851" w:type="dxa"/>
          </w:tcPr>
          <w:p w14:paraId="5E69A418" w14:textId="732F7D53" w:rsidR="00F43224" w:rsidRPr="00B54A9B" w:rsidRDefault="61DB37A1" w:rsidP="36D9F377">
            <w:pPr>
              <w:pStyle w:val="BodyText"/>
              <w:spacing w:before="40" w:after="40"/>
              <w:jc w:val="center"/>
              <w:rPr>
                <w:rFonts w:eastAsia="Arial" w:cs="Arial"/>
                <w:i/>
                <w:iCs/>
                <w:color w:val="808080" w:themeColor="background1" w:themeShade="80"/>
                <w:sz w:val="20"/>
              </w:rPr>
            </w:pPr>
            <w:r w:rsidRPr="36D9F377">
              <w:rPr>
                <w:rFonts w:eastAsia="Arial" w:cs="Arial"/>
                <w:i/>
                <w:iCs/>
                <w:color w:val="808080" w:themeColor="background1" w:themeShade="80"/>
                <w:sz w:val="20"/>
              </w:rPr>
              <w:t>De</w:t>
            </w:r>
            <w:r w:rsidR="0E887601" w:rsidRPr="36D9F377">
              <w:rPr>
                <w:rFonts w:eastAsia="Arial" w:cs="Arial"/>
                <w:i/>
                <w:iCs/>
                <w:color w:val="808080" w:themeColor="background1" w:themeShade="80"/>
                <w:sz w:val="20"/>
              </w:rPr>
              <w:t>ployment</w:t>
            </w:r>
            <w:r w:rsidRPr="36D9F377">
              <w:rPr>
                <w:rFonts w:eastAsia="Arial" w:cs="Arial"/>
                <w:i/>
                <w:iCs/>
                <w:color w:val="808080" w:themeColor="background1" w:themeShade="80"/>
                <w:sz w:val="20"/>
              </w:rPr>
              <w:t>, Testing</w:t>
            </w:r>
          </w:p>
          <w:p w14:paraId="368DD2B7" w14:textId="35DCB042" w:rsidR="00F43224" w:rsidRPr="00B54A9B" w:rsidRDefault="00F43224" w:rsidP="00B54A9B">
            <w:pPr>
              <w:pStyle w:val="BodyText"/>
              <w:spacing w:before="40" w:after="40"/>
              <w:jc w:val="center"/>
              <w:rPr>
                <w:rFonts w:eastAsia="Arial" w:cs="Arial"/>
                <w:i/>
                <w:color w:val="808080" w:themeColor="background1" w:themeShade="80"/>
                <w:sz w:val="20"/>
              </w:rPr>
            </w:pPr>
          </w:p>
        </w:tc>
        <w:tc>
          <w:tcPr>
            <w:tcW w:w="1851" w:type="dxa"/>
          </w:tcPr>
          <w:p w14:paraId="79D97C16" w14:textId="05B9CF16" w:rsidR="00F43224" w:rsidRPr="00B54A9B" w:rsidRDefault="61DB37A1"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System Design, Database Setup</w:t>
            </w:r>
          </w:p>
        </w:tc>
        <w:tc>
          <w:tcPr>
            <w:tcW w:w="1976" w:type="dxa"/>
          </w:tcPr>
          <w:p w14:paraId="277A4E61" w14:textId="45C79EED" w:rsidR="00F43224" w:rsidRPr="00B54A9B" w:rsidRDefault="5B913B13" w:rsidP="00B54A9B">
            <w:pPr>
              <w:pStyle w:val="BodyText"/>
              <w:spacing w:before="40" w:after="40"/>
              <w:jc w:val="center"/>
              <w:rPr>
                <w:rFonts w:eastAsia="Arial" w:cs="Arial"/>
                <w:i/>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438A3201" w14:textId="0922FF94" w:rsidR="00F43224" w:rsidRPr="00B54A9B" w:rsidRDefault="18BE2D11"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1A1DB8C8" w14:textId="4A29E612" w:rsidR="00F43224" w:rsidRPr="00B54A9B" w:rsidRDefault="00F43224" w:rsidP="00B54A9B">
            <w:pPr>
              <w:pStyle w:val="BodyText"/>
              <w:spacing w:before="40" w:after="40"/>
              <w:jc w:val="center"/>
              <w:rPr>
                <w:rFonts w:eastAsia="Arial" w:cs="Arial"/>
                <w:i/>
                <w:color w:val="808080" w:themeColor="background1" w:themeShade="80"/>
                <w:sz w:val="20"/>
              </w:rPr>
            </w:pPr>
          </w:p>
        </w:tc>
      </w:tr>
      <w:tr w:rsidR="0B0E4BA4" w14:paraId="7B171548" w14:textId="77777777" w:rsidTr="34FA5B17">
        <w:trPr>
          <w:trHeight w:val="305"/>
        </w:trPr>
        <w:tc>
          <w:tcPr>
            <w:tcW w:w="1977" w:type="dxa"/>
          </w:tcPr>
          <w:p w14:paraId="210E98F4" w14:textId="0D1DD706"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Development of Schedule Creation Module</w:t>
            </w:r>
          </w:p>
        </w:tc>
        <w:tc>
          <w:tcPr>
            <w:tcW w:w="1851" w:type="dxa"/>
          </w:tcPr>
          <w:p w14:paraId="2FFF2985" w14:textId="72B4A536"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 xml:space="preserve">Testing, </w:t>
            </w:r>
            <w:r w:rsidR="51E39E24" w:rsidRPr="36D9F377">
              <w:rPr>
                <w:rFonts w:eastAsia="Arial" w:cs="Arial"/>
                <w:i/>
                <w:iCs/>
                <w:color w:val="808080" w:themeColor="background1" w:themeShade="80"/>
                <w:sz w:val="20"/>
              </w:rPr>
              <w:t>Deployment</w:t>
            </w:r>
          </w:p>
        </w:tc>
        <w:tc>
          <w:tcPr>
            <w:tcW w:w="1851" w:type="dxa"/>
          </w:tcPr>
          <w:p w14:paraId="1836BC71" w14:textId="05B9CF16" w:rsidR="5B913B13" w:rsidRDefault="5B913B13" w:rsidP="36D9F377">
            <w:pPr>
              <w:pStyle w:val="BodyText"/>
              <w:spacing w:before="40" w:after="40"/>
              <w:jc w:val="center"/>
              <w:rPr>
                <w:rFonts w:eastAsia="Arial" w:cs="Arial"/>
                <w:i/>
                <w:iCs/>
                <w:color w:val="808080" w:themeColor="background1" w:themeShade="80"/>
                <w:sz w:val="20"/>
              </w:rPr>
            </w:pPr>
            <w:r w:rsidRPr="36D9F377">
              <w:rPr>
                <w:rFonts w:eastAsia="Arial" w:cs="Arial"/>
                <w:i/>
                <w:iCs/>
                <w:color w:val="808080" w:themeColor="background1" w:themeShade="80"/>
                <w:sz w:val="20"/>
              </w:rPr>
              <w:t>System Design, Database Setup</w:t>
            </w:r>
          </w:p>
          <w:p w14:paraId="07A50D80" w14:textId="3FD74457" w:rsidR="0B0E4BA4" w:rsidRDefault="0B0E4BA4" w:rsidP="36D9F377">
            <w:pPr>
              <w:pStyle w:val="BodyText"/>
              <w:jc w:val="center"/>
              <w:rPr>
                <w:rFonts w:eastAsia="Arial" w:cs="Arial"/>
                <w:i/>
                <w:iCs/>
                <w:color w:val="808080" w:themeColor="background1" w:themeShade="80"/>
                <w:sz w:val="20"/>
              </w:rPr>
            </w:pPr>
          </w:p>
        </w:tc>
        <w:tc>
          <w:tcPr>
            <w:tcW w:w="1976" w:type="dxa"/>
          </w:tcPr>
          <w:p w14:paraId="7FB9514F" w14:textId="438C0A02"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0FAF392A" w14:textId="0922FF94" w:rsidR="79B96385" w:rsidRDefault="79B96385"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6CAD2461" w14:textId="537F1C81" w:rsidR="18C6EA10" w:rsidRDefault="18C6EA10" w:rsidP="18C6EA10">
            <w:pPr>
              <w:pStyle w:val="BodyText"/>
              <w:jc w:val="center"/>
              <w:rPr>
                <w:rFonts w:eastAsia="Arial" w:cs="Arial"/>
                <w:i/>
                <w:iCs/>
                <w:color w:val="808080" w:themeColor="background1" w:themeShade="80"/>
                <w:sz w:val="20"/>
              </w:rPr>
            </w:pPr>
          </w:p>
          <w:p w14:paraId="45A502AB" w14:textId="58C41D99" w:rsidR="0B0E4BA4" w:rsidRDefault="0B0E4BA4" w:rsidP="36D9F377">
            <w:pPr>
              <w:pStyle w:val="BodyText"/>
              <w:jc w:val="center"/>
              <w:rPr>
                <w:rFonts w:eastAsia="Arial" w:cs="Arial"/>
                <w:i/>
                <w:iCs/>
                <w:color w:val="808080" w:themeColor="background1" w:themeShade="80"/>
                <w:sz w:val="20"/>
              </w:rPr>
            </w:pPr>
          </w:p>
        </w:tc>
      </w:tr>
      <w:tr w:rsidR="0B0E4BA4" w14:paraId="6E84A76C" w14:textId="77777777" w:rsidTr="34FA5B17">
        <w:trPr>
          <w:trHeight w:val="305"/>
        </w:trPr>
        <w:tc>
          <w:tcPr>
            <w:tcW w:w="1977" w:type="dxa"/>
          </w:tcPr>
          <w:p w14:paraId="70BF1E31" w14:textId="07ECB278"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Development of Real-Time Statistics Module</w:t>
            </w:r>
          </w:p>
        </w:tc>
        <w:tc>
          <w:tcPr>
            <w:tcW w:w="1851" w:type="dxa"/>
          </w:tcPr>
          <w:p w14:paraId="0EE968F1" w14:textId="06E709A4"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 xml:space="preserve">Testing, </w:t>
            </w:r>
            <w:r w:rsidR="2600852E" w:rsidRPr="36D9F377">
              <w:rPr>
                <w:rFonts w:eastAsia="Arial" w:cs="Arial"/>
                <w:i/>
                <w:iCs/>
                <w:color w:val="808080" w:themeColor="background1" w:themeShade="80"/>
                <w:sz w:val="20"/>
              </w:rPr>
              <w:t>Deployment</w:t>
            </w:r>
          </w:p>
        </w:tc>
        <w:tc>
          <w:tcPr>
            <w:tcW w:w="1851" w:type="dxa"/>
          </w:tcPr>
          <w:p w14:paraId="5350682B" w14:textId="05B9CF16" w:rsidR="5B913B13" w:rsidRDefault="5B913B13" w:rsidP="36D9F377">
            <w:pPr>
              <w:pStyle w:val="BodyText"/>
              <w:spacing w:before="40" w:after="40"/>
              <w:jc w:val="center"/>
              <w:rPr>
                <w:rFonts w:eastAsia="Arial" w:cs="Arial"/>
                <w:i/>
                <w:iCs/>
                <w:color w:val="808080" w:themeColor="background1" w:themeShade="80"/>
                <w:sz w:val="20"/>
              </w:rPr>
            </w:pPr>
            <w:r w:rsidRPr="36D9F377">
              <w:rPr>
                <w:rFonts w:eastAsia="Arial" w:cs="Arial"/>
                <w:i/>
                <w:iCs/>
                <w:color w:val="808080" w:themeColor="background1" w:themeShade="80"/>
                <w:sz w:val="20"/>
              </w:rPr>
              <w:t>System Design, Database Setup</w:t>
            </w:r>
          </w:p>
          <w:p w14:paraId="4482D04E" w14:textId="429A239F" w:rsidR="0B0E4BA4" w:rsidRDefault="0B0E4BA4" w:rsidP="36D9F377">
            <w:pPr>
              <w:pStyle w:val="BodyText"/>
              <w:jc w:val="center"/>
              <w:rPr>
                <w:rFonts w:eastAsia="Arial" w:cs="Arial"/>
                <w:i/>
                <w:iCs/>
                <w:color w:val="808080" w:themeColor="background1" w:themeShade="80"/>
                <w:sz w:val="20"/>
              </w:rPr>
            </w:pPr>
          </w:p>
        </w:tc>
        <w:tc>
          <w:tcPr>
            <w:tcW w:w="1976" w:type="dxa"/>
          </w:tcPr>
          <w:p w14:paraId="24FA8183" w14:textId="7F040883"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0D8DF623" w14:textId="0922FF94" w:rsidR="5B913B13" w:rsidRDefault="5E0B0AD5"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77586E7C" w14:textId="4B420714" w:rsidR="5B913B13" w:rsidRDefault="5B913B13" w:rsidP="18C6EA10">
            <w:pPr>
              <w:pStyle w:val="BodyText"/>
              <w:jc w:val="center"/>
              <w:rPr>
                <w:rFonts w:eastAsia="Arial" w:cs="Arial"/>
                <w:i/>
                <w:iCs/>
                <w:color w:val="808080" w:themeColor="background1" w:themeShade="80"/>
                <w:sz w:val="20"/>
              </w:rPr>
            </w:pPr>
          </w:p>
        </w:tc>
      </w:tr>
      <w:tr w:rsidR="0B0E4BA4" w14:paraId="264E9086" w14:textId="77777777" w:rsidTr="34FA5B17">
        <w:trPr>
          <w:trHeight w:val="305"/>
        </w:trPr>
        <w:tc>
          <w:tcPr>
            <w:tcW w:w="1977" w:type="dxa"/>
          </w:tcPr>
          <w:p w14:paraId="5C6CBBA6" w14:textId="371AB046"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Development of Medical Records Module</w:t>
            </w:r>
          </w:p>
        </w:tc>
        <w:tc>
          <w:tcPr>
            <w:tcW w:w="1851" w:type="dxa"/>
          </w:tcPr>
          <w:p w14:paraId="3BBE83C2" w14:textId="23A89927"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 xml:space="preserve">Testing, </w:t>
            </w:r>
            <w:r w:rsidR="7899159C" w:rsidRPr="36D9F377">
              <w:rPr>
                <w:rFonts w:eastAsia="Arial" w:cs="Arial"/>
                <w:i/>
                <w:iCs/>
                <w:color w:val="808080" w:themeColor="background1" w:themeShade="80"/>
                <w:sz w:val="20"/>
              </w:rPr>
              <w:t>Deployment</w:t>
            </w:r>
          </w:p>
        </w:tc>
        <w:tc>
          <w:tcPr>
            <w:tcW w:w="1851" w:type="dxa"/>
          </w:tcPr>
          <w:p w14:paraId="1D268D99" w14:textId="2978ECB4" w:rsidR="5B913B13" w:rsidRDefault="5B913B13"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 xml:space="preserve">System Design, </w:t>
            </w:r>
            <w:r w:rsidR="76E35A8F" w:rsidRPr="36D9F377">
              <w:rPr>
                <w:rFonts w:eastAsia="Arial" w:cs="Arial"/>
                <w:i/>
                <w:iCs/>
                <w:color w:val="808080" w:themeColor="background1" w:themeShade="80"/>
                <w:sz w:val="20"/>
              </w:rPr>
              <w:t>Legal Advisors</w:t>
            </w:r>
          </w:p>
        </w:tc>
        <w:tc>
          <w:tcPr>
            <w:tcW w:w="1976" w:type="dxa"/>
          </w:tcPr>
          <w:p w14:paraId="00FE5DBB" w14:textId="4D2182DE" w:rsidR="76E35A8F" w:rsidRDefault="76E35A8F"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551AD105" w14:textId="0922FF94" w:rsidR="3699BD7E" w:rsidRDefault="3699BD7E"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0F23B721" w14:textId="7925E786" w:rsidR="18C6EA10" w:rsidRDefault="18C6EA10" w:rsidP="18C6EA10">
            <w:pPr>
              <w:pStyle w:val="BodyText"/>
              <w:jc w:val="center"/>
              <w:rPr>
                <w:rFonts w:eastAsia="Arial" w:cs="Arial"/>
                <w:i/>
                <w:iCs/>
                <w:color w:val="808080" w:themeColor="background1" w:themeShade="80"/>
                <w:sz w:val="20"/>
              </w:rPr>
            </w:pPr>
          </w:p>
          <w:p w14:paraId="6BBBA7A1" w14:textId="2F800B51" w:rsidR="0B0E4BA4" w:rsidRDefault="0B0E4BA4" w:rsidP="36D9F377">
            <w:pPr>
              <w:pStyle w:val="BodyText"/>
              <w:jc w:val="center"/>
              <w:rPr>
                <w:rFonts w:eastAsia="Arial" w:cs="Arial"/>
                <w:i/>
                <w:iCs/>
                <w:color w:val="808080" w:themeColor="background1" w:themeShade="80"/>
                <w:sz w:val="20"/>
              </w:rPr>
            </w:pPr>
          </w:p>
        </w:tc>
      </w:tr>
      <w:tr w:rsidR="0B0E4BA4" w14:paraId="041F5953" w14:textId="77777777" w:rsidTr="34FA5B17">
        <w:trPr>
          <w:trHeight w:val="305"/>
        </w:trPr>
        <w:tc>
          <w:tcPr>
            <w:tcW w:w="1977" w:type="dxa"/>
          </w:tcPr>
          <w:p w14:paraId="53334315" w14:textId="6161954D" w:rsidR="76E35A8F" w:rsidRDefault="76E35A8F"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Security Implementation</w:t>
            </w:r>
          </w:p>
        </w:tc>
        <w:tc>
          <w:tcPr>
            <w:tcW w:w="1851" w:type="dxa"/>
          </w:tcPr>
          <w:p w14:paraId="1049DAF8" w14:textId="74CC5B71"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Deployment, Users Training</w:t>
            </w:r>
          </w:p>
        </w:tc>
        <w:tc>
          <w:tcPr>
            <w:tcW w:w="1851" w:type="dxa"/>
          </w:tcPr>
          <w:p w14:paraId="76BDB61D" w14:textId="55D1C050"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Legal Advisors</w:t>
            </w:r>
          </w:p>
        </w:tc>
        <w:tc>
          <w:tcPr>
            <w:tcW w:w="1976" w:type="dxa"/>
          </w:tcPr>
          <w:p w14:paraId="467BA4FD" w14:textId="05DDFD14"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 xml:space="preserve">High </w:t>
            </w:r>
          </w:p>
        </w:tc>
        <w:tc>
          <w:tcPr>
            <w:tcW w:w="1375" w:type="dxa"/>
          </w:tcPr>
          <w:p w14:paraId="3DCAA877" w14:textId="0922FF94" w:rsidR="000CBE8A" w:rsidRDefault="10162580" w:rsidP="18C6EA10">
            <w:pPr>
              <w:pStyle w:val="BodyText"/>
              <w:spacing w:before="40" w:after="40"/>
              <w:rPr>
                <w:rFonts w:eastAsia="Arial" w:cs="Arial"/>
                <w:i/>
                <w:iCs/>
                <w:color w:val="808080" w:themeColor="background1" w:themeShade="80"/>
                <w:sz w:val="20"/>
              </w:rPr>
            </w:pPr>
            <w:r w:rsidRPr="18C6EA10">
              <w:rPr>
                <w:rFonts w:eastAsia="Arial" w:cs="Arial"/>
                <w:i/>
                <w:iCs/>
                <w:color w:val="808080" w:themeColor="background1" w:themeShade="80"/>
                <w:sz w:val="20"/>
              </w:rPr>
              <w:t>09/17/2023</w:t>
            </w:r>
          </w:p>
          <w:p w14:paraId="7AA67E7E" w14:textId="688C0DC6" w:rsidR="000CBE8A" w:rsidRDefault="000CBE8A" w:rsidP="18C6EA10">
            <w:pPr>
              <w:pStyle w:val="BodyText"/>
              <w:jc w:val="center"/>
              <w:rPr>
                <w:rFonts w:eastAsia="Arial" w:cs="Arial"/>
                <w:i/>
                <w:iCs/>
                <w:color w:val="808080" w:themeColor="background1" w:themeShade="80"/>
                <w:sz w:val="20"/>
              </w:rPr>
            </w:pPr>
          </w:p>
        </w:tc>
      </w:tr>
      <w:tr w:rsidR="0B0E4BA4" w14:paraId="6CE71631" w14:textId="77777777" w:rsidTr="34FA5B17">
        <w:trPr>
          <w:trHeight w:val="305"/>
        </w:trPr>
        <w:tc>
          <w:tcPr>
            <w:tcW w:w="1977" w:type="dxa"/>
          </w:tcPr>
          <w:p w14:paraId="49A81294" w14:textId="49BA7709"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lastRenderedPageBreak/>
              <w:t>UAT</w:t>
            </w:r>
          </w:p>
        </w:tc>
        <w:tc>
          <w:tcPr>
            <w:tcW w:w="1851" w:type="dxa"/>
          </w:tcPr>
          <w:p w14:paraId="53949493" w14:textId="6CC55567"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Deployment</w:t>
            </w:r>
          </w:p>
        </w:tc>
        <w:tc>
          <w:tcPr>
            <w:tcW w:w="1851" w:type="dxa"/>
          </w:tcPr>
          <w:p w14:paraId="5113842F" w14:textId="0ED809ED" w:rsidR="000CBE8A"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All Development modules</w:t>
            </w:r>
          </w:p>
        </w:tc>
        <w:tc>
          <w:tcPr>
            <w:tcW w:w="1976" w:type="dxa"/>
          </w:tcPr>
          <w:p w14:paraId="676C326A" w14:textId="3145ED36" w:rsidR="0B0E4BA4"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68A21097" w14:textId="60DFAA79" w:rsidR="0B0E4BA4" w:rsidRDefault="21A6EA27" w:rsidP="27C8CD77">
            <w:pPr>
              <w:pStyle w:val="BodyText"/>
              <w:spacing w:before="40" w:after="40"/>
              <w:rPr>
                <w:rFonts w:eastAsia="Arial" w:cs="Arial"/>
                <w:i/>
                <w:iCs/>
                <w:color w:val="808080" w:themeColor="background1" w:themeShade="80"/>
                <w:sz w:val="20"/>
              </w:rPr>
            </w:pPr>
            <w:r w:rsidRPr="27C8CD77">
              <w:rPr>
                <w:rFonts w:eastAsia="Arial" w:cs="Arial"/>
                <w:i/>
                <w:iCs/>
                <w:color w:val="808080" w:themeColor="background1" w:themeShade="80"/>
                <w:sz w:val="20"/>
              </w:rPr>
              <w:t>09/17/2023</w:t>
            </w:r>
          </w:p>
          <w:p w14:paraId="6B8CB1D7" w14:textId="60DFAA79" w:rsidR="0B0E4BA4" w:rsidRDefault="0B0E4BA4" w:rsidP="27C8CD77">
            <w:pPr>
              <w:pStyle w:val="BodyText"/>
              <w:jc w:val="center"/>
              <w:rPr>
                <w:rFonts w:eastAsia="Arial" w:cs="Arial"/>
                <w:i/>
                <w:iCs/>
                <w:color w:val="808080" w:themeColor="background1" w:themeShade="80"/>
                <w:sz w:val="20"/>
              </w:rPr>
            </w:pPr>
          </w:p>
        </w:tc>
      </w:tr>
      <w:tr w:rsidR="0B0E4BA4" w14:paraId="62465A4F" w14:textId="77777777" w:rsidTr="34FA5B17">
        <w:trPr>
          <w:trHeight w:val="305"/>
        </w:trPr>
        <w:tc>
          <w:tcPr>
            <w:tcW w:w="1977" w:type="dxa"/>
          </w:tcPr>
          <w:p w14:paraId="1AD97334" w14:textId="5EB88F98" w:rsidR="0B0E4BA4"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Deployment</w:t>
            </w:r>
          </w:p>
        </w:tc>
        <w:tc>
          <w:tcPr>
            <w:tcW w:w="1851" w:type="dxa"/>
          </w:tcPr>
          <w:p w14:paraId="66845AF2" w14:textId="4F668BAD" w:rsidR="0B0E4BA4"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User Training, Handover</w:t>
            </w:r>
          </w:p>
        </w:tc>
        <w:tc>
          <w:tcPr>
            <w:tcW w:w="1851" w:type="dxa"/>
          </w:tcPr>
          <w:p w14:paraId="2E6FC272" w14:textId="4F11788E" w:rsidR="0B0E4BA4"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UAT, Security Implementation</w:t>
            </w:r>
          </w:p>
        </w:tc>
        <w:tc>
          <w:tcPr>
            <w:tcW w:w="1976" w:type="dxa"/>
          </w:tcPr>
          <w:p w14:paraId="03CD3536" w14:textId="08F591A2" w:rsidR="0B0E4BA4"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High</w:t>
            </w:r>
          </w:p>
        </w:tc>
        <w:tc>
          <w:tcPr>
            <w:tcW w:w="1375" w:type="dxa"/>
          </w:tcPr>
          <w:p w14:paraId="72B677B3" w14:textId="60DFAA79" w:rsidR="466ED9D0" w:rsidRDefault="466ED9D0" w:rsidP="27C8CD77">
            <w:pPr>
              <w:pStyle w:val="BodyText"/>
              <w:spacing w:before="40" w:after="40"/>
              <w:rPr>
                <w:rFonts w:eastAsia="Arial" w:cs="Arial"/>
                <w:i/>
                <w:iCs/>
                <w:color w:val="808080" w:themeColor="background1" w:themeShade="80"/>
                <w:sz w:val="20"/>
              </w:rPr>
            </w:pPr>
            <w:r w:rsidRPr="27C8CD77">
              <w:rPr>
                <w:rFonts w:eastAsia="Arial" w:cs="Arial"/>
                <w:i/>
                <w:iCs/>
                <w:color w:val="808080" w:themeColor="background1" w:themeShade="80"/>
                <w:sz w:val="20"/>
              </w:rPr>
              <w:t>09/17/2023</w:t>
            </w:r>
          </w:p>
          <w:p w14:paraId="72DFBEED" w14:textId="60DFAA79" w:rsidR="0B0E4BA4" w:rsidRDefault="0B0E4BA4" w:rsidP="27C8CD77">
            <w:pPr>
              <w:pStyle w:val="BodyText"/>
              <w:jc w:val="center"/>
              <w:rPr>
                <w:rFonts w:eastAsia="Arial" w:cs="Arial"/>
                <w:i/>
                <w:iCs/>
                <w:color w:val="808080" w:themeColor="background1" w:themeShade="80"/>
                <w:sz w:val="20"/>
              </w:rPr>
            </w:pPr>
          </w:p>
        </w:tc>
      </w:tr>
      <w:tr w:rsidR="49668238" w14:paraId="69F04AE2" w14:textId="77777777" w:rsidTr="34FA5B17">
        <w:trPr>
          <w:trHeight w:val="305"/>
        </w:trPr>
        <w:tc>
          <w:tcPr>
            <w:tcW w:w="1977" w:type="dxa"/>
          </w:tcPr>
          <w:p w14:paraId="75C1CCE2" w14:textId="6F15C8B8" w:rsidR="49668238"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User Training</w:t>
            </w:r>
          </w:p>
        </w:tc>
        <w:tc>
          <w:tcPr>
            <w:tcW w:w="1851" w:type="dxa"/>
          </w:tcPr>
          <w:p w14:paraId="721D1025" w14:textId="4C97E1FE" w:rsidR="49668238"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Project Handover</w:t>
            </w:r>
          </w:p>
        </w:tc>
        <w:tc>
          <w:tcPr>
            <w:tcW w:w="1851" w:type="dxa"/>
          </w:tcPr>
          <w:p w14:paraId="30EE074E" w14:textId="39307FF1" w:rsidR="49668238"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Deployment</w:t>
            </w:r>
          </w:p>
        </w:tc>
        <w:tc>
          <w:tcPr>
            <w:tcW w:w="1976" w:type="dxa"/>
          </w:tcPr>
          <w:p w14:paraId="7BC43407" w14:textId="26AB13CF" w:rsidR="49668238" w:rsidRDefault="000CBE8A" w:rsidP="36D9F377">
            <w:pPr>
              <w:pStyle w:val="BodyText"/>
              <w:jc w:val="center"/>
              <w:rPr>
                <w:rFonts w:eastAsia="Arial" w:cs="Arial"/>
                <w:i/>
                <w:iCs/>
                <w:color w:val="808080" w:themeColor="background1" w:themeShade="80"/>
                <w:sz w:val="20"/>
              </w:rPr>
            </w:pPr>
            <w:r w:rsidRPr="36D9F377">
              <w:rPr>
                <w:rFonts w:eastAsia="Arial" w:cs="Arial"/>
                <w:i/>
                <w:iCs/>
                <w:color w:val="808080" w:themeColor="background1" w:themeShade="80"/>
                <w:sz w:val="20"/>
              </w:rPr>
              <w:t>Medium</w:t>
            </w:r>
          </w:p>
        </w:tc>
        <w:tc>
          <w:tcPr>
            <w:tcW w:w="1375" w:type="dxa"/>
          </w:tcPr>
          <w:p w14:paraId="6FEBC802" w14:textId="60DFAA79" w:rsidR="49668238" w:rsidRDefault="22CCB043" w:rsidP="27C8CD77">
            <w:pPr>
              <w:pStyle w:val="BodyText"/>
              <w:spacing w:before="40" w:after="40"/>
              <w:rPr>
                <w:rFonts w:eastAsia="Arial" w:cs="Arial"/>
                <w:i/>
                <w:iCs/>
                <w:color w:val="808080" w:themeColor="background1" w:themeShade="80"/>
                <w:sz w:val="20"/>
              </w:rPr>
            </w:pPr>
            <w:r w:rsidRPr="27C8CD77">
              <w:rPr>
                <w:rFonts w:eastAsia="Arial" w:cs="Arial"/>
                <w:i/>
                <w:iCs/>
                <w:color w:val="808080" w:themeColor="background1" w:themeShade="80"/>
                <w:sz w:val="20"/>
              </w:rPr>
              <w:t>09/17/2023</w:t>
            </w:r>
          </w:p>
        </w:tc>
      </w:tr>
      <w:tr w:rsidR="1661F65E" w14:paraId="66E6A276" w14:textId="77777777" w:rsidTr="34FA5B17">
        <w:trPr>
          <w:trHeight w:val="305"/>
        </w:trPr>
        <w:tc>
          <w:tcPr>
            <w:tcW w:w="1977" w:type="dxa"/>
          </w:tcPr>
          <w:p w14:paraId="22914E70" w14:textId="60DFAA79"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Project Handover</w:t>
            </w:r>
          </w:p>
        </w:tc>
        <w:tc>
          <w:tcPr>
            <w:tcW w:w="1851" w:type="dxa"/>
          </w:tcPr>
          <w:p w14:paraId="294E2C73" w14:textId="60DFAA79"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Maintenance</w:t>
            </w:r>
          </w:p>
        </w:tc>
        <w:tc>
          <w:tcPr>
            <w:tcW w:w="1851" w:type="dxa"/>
          </w:tcPr>
          <w:p w14:paraId="3D290E35" w14:textId="60DFAA79"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User Training</w:t>
            </w:r>
          </w:p>
        </w:tc>
        <w:tc>
          <w:tcPr>
            <w:tcW w:w="1976" w:type="dxa"/>
          </w:tcPr>
          <w:p w14:paraId="5110A75C" w14:textId="60DFAA79"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Medium</w:t>
            </w:r>
          </w:p>
        </w:tc>
        <w:tc>
          <w:tcPr>
            <w:tcW w:w="1375" w:type="dxa"/>
          </w:tcPr>
          <w:p w14:paraId="445EAAFF" w14:textId="60DFAA79" w:rsidR="1661F65E" w:rsidRDefault="768A9915" w:rsidP="27C8CD77">
            <w:pPr>
              <w:pStyle w:val="BodyText"/>
              <w:spacing w:before="40" w:after="40"/>
              <w:rPr>
                <w:rFonts w:eastAsia="Arial" w:cs="Arial"/>
                <w:i/>
                <w:iCs/>
                <w:color w:val="808080" w:themeColor="background1" w:themeShade="80"/>
                <w:sz w:val="20"/>
              </w:rPr>
            </w:pPr>
            <w:r w:rsidRPr="27C8CD77">
              <w:rPr>
                <w:rFonts w:eastAsia="Arial" w:cs="Arial"/>
                <w:i/>
                <w:iCs/>
                <w:color w:val="808080" w:themeColor="background1" w:themeShade="80"/>
                <w:sz w:val="20"/>
              </w:rPr>
              <w:t>09/17/2023</w:t>
            </w:r>
          </w:p>
        </w:tc>
      </w:tr>
      <w:tr w:rsidR="1661F65E" w14:paraId="1BB99F21" w14:textId="77777777" w:rsidTr="34FA5B17">
        <w:trPr>
          <w:trHeight w:val="305"/>
        </w:trPr>
        <w:tc>
          <w:tcPr>
            <w:tcW w:w="1977" w:type="dxa"/>
          </w:tcPr>
          <w:p w14:paraId="2D671F18" w14:textId="1DDE2332" w:rsidR="1661F65E" w:rsidRDefault="000CBE8A" w:rsidP="27C8CD77">
            <w:pPr>
              <w:pStyle w:val="BodyText"/>
              <w:jc w:val="center"/>
              <w:rPr>
                <w:rFonts w:eastAsia="Arial" w:cs="Arial"/>
                <w:i/>
                <w:iCs/>
                <w:color w:val="808080" w:themeColor="background1" w:themeShade="80"/>
                <w:sz w:val="20"/>
              </w:rPr>
            </w:pPr>
            <w:proofErr w:type="spellStart"/>
            <w:r w:rsidRPr="27C8CD77">
              <w:rPr>
                <w:rFonts w:eastAsia="Arial" w:cs="Arial"/>
                <w:i/>
                <w:iCs/>
                <w:color w:val="808080" w:themeColor="background1" w:themeShade="80"/>
                <w:sz w:val="20"/>
              </w:rPr>
              <w:t>Maintenace</w:t>
            </w:r>
            <w:proofErr w:type="spellEnd"/>
          </w:p>
        </w:tc>
        <w:tc>
          <w:tcPr>
            <w:tcW w:w="1851" w:type="dxa"/>
          </w:tcPr>
          <w:p w14:paraId="764A4E66" w14:textId="60DFAA79" w:rsidR="1661F65E" w:rsidRDefault="7CE163AC" w:rsidP="34FA5B17">
            <w:pPr>
              <w:pStyle w:val="BodyText"/>
              <w:jc w:val="center"/>
              <w:rPr>
                <w:rFonts w:eastAsia="Arial" w:cs="Arial"/>
                <w:i/>
                <w:iCs/>
                <w:color w:val="808080" w:themeColor="background1" w:themeShade="80"/>
                <w:sz w:val="20"/>
              </w:rPr>
            </w:pPr>
            <w:r w:rsidRPr="34FA5B17">
              <w:rPr>
                <w:rFonts w:eastAsia="Arial" w:cs="Arial"/>
                <w:i/>
                <w:iCs/>
                <w:color w:val="808080" w:themeColor="background1" w:themeShade="80"/>
                <w:sz w:val="20"/>
              </w:rPr>
              <w:t>N</w:t>
            </w:r>
            <w:r w:rsidR="000CBE8A" w:rsidRPr="34FA5B17">
              <w:rPr>
                <w:rFonts w:eastAsia="Arial" w:cs="Arial"/>
                <w:i/>
                <w:iCs/>
                <w:color w:val="808080" w:themeColor="background1" w:themeShade="80"/>
                <w:sz w:val="20"/>
              </w:rPr>
              <w:t>one</w:t>
            </w:r>
          </w:p>
        </w:tc>
        <w:tc>
          <w:tcPr>
            <w:tcW w:w="1851" w:type="dxa"/>
          </w:tcPr>
          <w:p w14:paraId="53B050D9" w14:textId="1DDE2332"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Project handover</w:t>
            </w:r>
          </w:p>
        </w:tc>
        <w:tc>
          <w:tcPr>
            <w:tcW w:w="1976" w:type="dxa"/>
          </w:tcPr>
          <w:p w14:paraId="17A72C80" w14:textId="1DDE2332" w:rsidR="1661F65E" w:rsidRDefault="000CBE8A" w:rsidP="27C8CD77">
            <w:pPr>
              <w:pStyle w:val="BodyText"/>
              <w:jc w:val="center"/>
              <w:rPr>
                <w:rFonts w:eastAsia="Arial" w:cs="Arial"/>
                <w:i/>
                <w:iCs/>
                <w:color w:val="808080" w:themeColor="background1" w:themeShade="80"/>
                <w:sz w:val="20"/>
              </w:rPr>
            </w:pPr>
            <w:r w:rsidRPr="27C8CD77">
              <w:rPr>
                <w:rFonts w:eastAsia="Arial" w:cs="Arial"/>
                <w:i/>
                <w:iCs/>
                <w:color w:val="808080" w:themeColor="background1" w:themeShade="80"/>
                <w:sz w:val="20"/>
              </w:rPr>
              <w:t>Low</w:t>
            </w:r>
          </w:p>
        </w:tc>
        <w:tc>
          <w:tcPr>
            <w:tcW w:w="1375" w:type="dxa"/>
          </w:tcPr>
          <w:p w14:paraId="7204C602" w14:textId="60DFAA79" w:rsidR="1661F65E" w:rsidRDefault="5537320A" w:rsidP="27C8CD77">
            <w:pPr>
              <w:pStyle w:val="BodyText"/>
              <w:spacing w:before="40" w:after="40"/>
              <w:rPr>
                <w:rFonts w:eastAsia="Arial" w:cs="Arial"/>
                <w:i/>
                <w:iCs/>
                <w:color w:val="808080" w:themeColor="background1" w:themeShade="80"/>
                <w:sz w:val="20"/>
              </w:rPr>
            </w:pPr>
            <w:r w:rsidRPr="27C8CD77">
              <w:rPr>
                <w:rFonts w:eastAsia="Arial" w:cs="Arial"/>
                <w:i/>
                <w:iCs/>
                <w:color w:val="808080" w:themeColor="background1" w:themeShade="80"/>
                <w:sz w:val="20"/>
              </w:rPr>
              <w:t>09/17/2023</w:t>
            </w:r>
          </w:p>
        </w:tc>
      </w:tr>
    </w:tbl>
    <w:p w14:paraId="09A0FA05" w14:textId="77777777" w:rsidR="00F43224" w:rsidRPr="00FE2C15" w:rsidRDefault="00F43224"/>
    <w:p w14:paraId="7FA4382D" w14:textId="77777777" w:rsidR="00F43224" w:rsidRPr="0018346F" w:rsidRDefault="00F43224">
      <w:pPr>
        <w:pStyle w:val="Heading2"/>
        <w:rPr>
          <w:color w:val="auto"/>
        </w:rPr>
      </w:pPr>
      <w:bookmarkStart w:id="61" w:name="_Toc51746712"/>
      <w:bookmarkStart w:id="62" w:name="_Toc51760609"/>
      <w:bookmarkStart w:id="63" w:name="_Toc145875733"/>
      <w:r w:rsidRPr="0018346F">
        <w:rPr>
          <w:color w:val="auto"/>
        </w:rPr>
        <w:t>Resource Plan</w:t>
      </w:r>
      <w:bookmarkEnd w:id="61"/>
      <w:bookmarkEnd w:id="62"/>
      <w:bookmarkEnd w:id="63"/>
    </w:p>
    <w:p w14:paraId="1E832D28" w14:textId="77777777" w:rsidR="00F43224" w:rsidRDefault="00F4322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9"/>
        <w:gridCol w:w="1541"/>
        <w:gridCol w:w="1540"/>
        <w:gridCol w:w="1366"/>
      </w:tblGrid>
      <w:tr w:rsidR="009A1BEF" w:rsidRPr="009A1BEF" w14:paraId="161F6816" w14:textId="77777777" w:rsidTr="009A1BEF">
        <w:trPr>
          <w:trHeight w:val="291"/>
        </w:trPr>
        <w:tc>
          <w:tcPr>
            <w:tcW w:w="4573" w:type="dxa"/>
            <w:shd w:val="clear" w:color="auto" w:fill="000000" w:themeFill="text1"/>
          </w:tcPr>
          <w:p w14:paraId="2968289B" w14:textId="77777777" w:rsidR="00F43224" w:rsidRPr="009A1BEF" w:rsidRDefault="00F43224" w:rsidP="00B54A9B">
            <w:pPr>
              <w:pStyle w:val="BodyText"/>
              <w:spacing w:before="40" w:after="40"/>
              <w:rPr>
                <w:b/>
                <w:i/>
                <w:iCs/>
                <w:color w:val="AEAAAA" w:themeColor="background2" w:themeShade="BF"/>
              </w:rPr>
            </w:pPr>
            <w:r w:rsidRPr="009A1BEF">
              <w:rPr>
                <w:b/>
                <w:i/>
                <w:iCs/>
                <w:color w:val="AEAAAA" w:themeColor="background2" w:themeShade="BF"/>
              </w:rPr>
              <w:t>Role</w:t>
            </w:r>
          </w:p>
        </w:tc>
        <w:tc>
          <w:tcPr>
            <w:tcW w:w="1541" w:type="dxa"/>
            <w:shd w:val="clear" w:color="auto" w:fill="000000" w:themeFill="text1"/>
          </w:tcPr>
          <w:p w14:paraId="1BEA8A51" w14:textId="77777777" w:rsidR="00F43224" w:rsidRPr="009A1BEF" w:rsidRDefault="00F43224" w:rsidP="00B54A9B">
            <w:pPr>
              <w:pStyle w:val="BodyText"/>
              <w:spacing w:before="40" w:after="40"/>
              <w:rPr>
                <w:b/>
                <w:i/>
                <w:iCs/>
                <w:color w:val="AEAAAA" w:themeColor="background2" w:themeShade="BF"/>
              </w:rPr>
            </w:pPr>
            <w:r w:rsidRPr="009A1BEF">
              <w:rPr>
                <w:b/>
                <w:i/>
                <w:iCs/>
                <w:color w:val="AEAAAA" w:themeColor="background2" w:themeShade="BF"/>
              </w:rPr>
              <w:t>Start Date</w:t>
            </w:r>
          </w:p>
        </w:tc>
        <w:tc>
          <w:tcPr>
            <w:tcW w:w="1541" w:type="dxa"/>
            <w:shd w:val="clear" w:color="auto" w:fill="000000" w:themeFill="text1"/>
          </w:tcPr>
          <w:p w14:paraId="0FC90E42" w14:textId="77777777" w:rsidR="00F43224" w:rsidRPr="009A1BEF" w:rsidRDefault="00F43224" w:rsidP="00B54A9B">
            <w:pPr>
              <w:pStyle w:val="BodyText"/>
              <w:spacing w:before="40" w:after="40"/>
              <w:rPr>
                <w:b/>
                <w:i/>
                <w:iCs/>
                <w:color w:val="AEAAAA" w:themeColor="background2" w:themeShade="BF"/>
              </w:rPr>
            </w:pPr>
            <w:r w:rsidRPr="009A1BEF">
              <w:rPr>
                <w:b/>
                <w:i/>
                <w:iCs/>
                <w:color w:val="AEAAAA" w:themeColor="background2" w:themeShade="BF"/>
              </w:rPr>
              <w:t>End Date</w:t>
            </w:r>
          </w:p>
        </w:tc>
        <w:tc>
          <w:tcPr>
            <w:tcW w:w="1367" w:type="dxa"/>
            <w:shd w:val="clear" w:color="auto" w:fill="000000" w:themeFill="text1"/>
          </w:tcPr>
          <w:p w14:paraId="2F34C2BC" w14:textId="77777777" w:rsidR="00F43224" w:rsidRPr="009A1BEF" w:rsidRDefault="00F43224" w:rsidP="00B54A9B">
            <w:pPr>
              <w:pStyle w:val="BodyText"/>
              <w:spacing w:before="40" w:after="40"/>
              <w:rPr>
                <w:b/>
                <w:i/>
                <w:iCs/>
                <w:color w:val="AEAAAA" w:themeColor="background2" w:themeShade="BF"/>
              </w:rPr>
            </w:pPr>
            <w:r w:rsidRPr="009A1BEF">
              <w:rPr>
                <w:b/>
                <w:i/>
                <w:iCs/>
                <w:color w:val="AEAAAA" w:themeColor="background2" w:themeShade="BF"/>
              </w:rPr>
              <w:t>% Effort</w:t>
            </w:r>
          </w:p>
        </w:tc>
      </w:tr>
      <w:tr w:rsidR="009A1BEF" w:rsidRPr="009A1BEF" w14:paraId="2D324463" w14:textId="77777777" w:rsidTr="009A1BEF">
        <w:trPr>
          <w:trHeight w:val="268"/>
        </w:trPr>
        <w:tc>
          <w:tcPr>
            <w:tcW w:w="4573" w:type="dxa"/>
          </w:tcPr>
          <w:p w14:paraId="4DE8D9E6" w14:textId="74AE2080" w:rsidR="00F43224" w:rsidRPr="009A1BEF" w:rsidRDefault="7C22F3BD" w:rsidP="009A1BEF">
            <w:pPr>
              <w:pStyle w:val="BodyText"/>
              <w:spacing w:before="40" w:after="40" w:line="259" w:lineRule="auto"/>
              <w:jc w:val="center"/>
              <w:rPr>
                <w:i/>
                <w:iCs/>
                <w:color w:val="AEAAAA" w:themeColor="background2" w:themeShade="BF"/>
                <w:sz w:val="20"/>
              </w:rPr>
            </w:pPr>
            <w:r w:rsidRPr="009A1BEF">
              <w:rPr>
                <w:i/>
                <w:iCs/>
                <w:color w:val="AEAAAA" w:themeColor="background2" w:themeShade="BF"/>
                <w:sz w:val="20"/>
              </w:rPr>
              <w:t>Ashley Aguilera</w:t>
            </w:r>
          </w:p>
        </w:tc>
        <w:tc>
          <w:tcPr>
            <w:tcW w:w="1541" w:type="dxa"/>
          </w:tcPr>
          <w:p w14:paraId="78FC3873" w14:textId="12FEB31B" w:rsidR="00F43224" w:rsidRPr="009A1BEF" w:rsidRDefault="5BEB31BB"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08</w:t>
            </w:r>
            <w:r w:rsidR="00F43224" w:rsidRPr="009A1BEF">
              <w:rPr>
                <w:i/>
                <w:iCs/>
                <w:color w:val="AEAAAA" w:themeColor="background2" w:themeShade="BF"/>
                <w:sz w:val="20"/>
              </w:rPr>
              <w:t>/</w:t>
            </w:r>
            <w:r w:rsidR="466B1670" w:rsidRPr="009A1BEF">
              <w:rPr>
                <w:i/>
                <w:iCs/>
                <w:color w:val="AEAAAA" w:themeColor="background2" w:themeShade="BF"/>
                <w:sz w:val="20"/>
              </w:rPr>
              <w:t>21</w:t>
            </w:r>
            <w:r w:rsidR="00F43224" w:rsidRPr="009A1BEF">
              <w:rPr>
                <w:i/>
                <w:iCs/>
                <w:color w:val="AEAAAA" w:themeColor="background2" w:themeShade="BF"/>
                <w:sz w:val="20"/>
              </w:rPr>
              <w:t>/</w:t>
            </w:r>
            <w:r w:rsidR="5A1427DF" w:rsidRPr="009A1BEF">
              <w:rPr>
                <w:i/>
                <w:iCs/>
                <w:color w:val="AEAAAA" w:themeColor="background2" w:themeShade="BF"/>
                <w:sz w:val="20"/>
              </w:rPr>
              <w:t>2023</w:t>
            </w:r>
          </w:p>
        </w:tc>
        <w:tc>
          <w:tcPr>
            <w:tcW w:w="1541" w:type="dxa"/>
          </w:tcPr>
          <w:p w14:paraId="7F0E8331" w14:textId="1A21DD5A" w:rsidR="00F43224" w:rsidRPr="009A1BEF" w:rsidRDefault="5A1427DF"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12</w:t>
            </w:r>
            <w:r w:rsidR="00F43224" w:rsidRPr="009A1BEF">
              <w:rPr>
                <w:i/>
                <w:iCs/>
                <w:color w:val="AEAAAA" w:themeColor="background2" w:themeShade="BF"/>
                <w:sz w:val="20"/>
              </w:rPr>
              <w:t>/y/</w:t>
            </w:r>
            <w:r w:rsidR="315F3A9D" w:rsidRPr="009A1BEF">
              <w:rPr>
                <w:i/>
                <w:iCs/>
                <w:color w:val="AEAAAA" w:themeColor="background2" w:themeShade="BF"/>
                <w:sz w:val="20"/>
              </w:rPr>
              <w:t>2023</w:t>
            </w:r>
          </w:p>
        </w:tc>
        <w:tc>
          <w:tcPr>
            <w:tcW w:w="1367" w:type="dxa"/>
          </w:tcPr>
          <w:p w14:paraId="6ACBF2E6" w14:textId="5DCFFD43" w:rsidR="00F43224" w:rsidRPr="009A1BEF" w:rsidRDefault="66A6EFCE" w:rsidP="009A1BEF">
            <w:pPr>
              <w:pStyle w:val="BodyText"/>
              <w:spacing w:before="40" w:after="40" w:line="259" w:lineRule="auto"/>
              <w:jc w:val="center"/>
              <w:rPr>
                <w:i/>
                <w:iCs/>
                <w:color w:val="AEAAAA" w:themeColor="background2" w:themeShade="BF"/>
              </w:rPr>
            </w:pPr>
            <w:r w:rsidRPr="009A1BEF">
              <w:rPr>
                <w:i/>
                <w:iCs/>
                <w:color w:val="AEAAAA" w:themeColor="background2" w:themeShade="BF"/>
                <w:sz w:val="20"/>
              </w:rPr>
              <w:t>20%</w:t>
            </w:r>
          </w:p>
        </w:tc>
      </w:tr>
      <w:tr w:rsidR="009A1BEF" w:rsidRPr="009A1BEF" w14:paraId="6F3E256E" w14:textId="77777777" w:rsidTr="009A1BEF">
        <w:trPr>
          <w:trHeight w:val="268"/>
        </w:trPr>
        <w:tc>
          <w:tcPr>
            <w:tcW w:w="4573" w:type="dxa"/>
          </w:tcPr>
          <w:p w14:paraId="7C7653EA" w14:textId="4FC03B8F" w:rsidR="00F43224" w:rsidRPr="009A1BEF" w:rsidRDefault="76408F7B"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Michelle Green</w:t>
            </w:r>
          </w:p>
        </w:tc>
        <w:tc>
          <w:tcPr>
            <w:tcW w:w="1541" w:type="dxa"/>
          </w:tcPr>
          <w:p w14:paraId="627E42EC" w14:textId="0F30CB2F" w:rsidR="00F43224" w:rsidRPr="009A1BEF" w:rsidRDefault="55930214"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08/21/</w:t>
            </w:r>
            <w:r w:rsidR="73D457FE" w:rsidRPr="009A1BEF">
              <w:rPr>
                <w:i/>
                <w:iCs/>
                <w:color w:val="AEAAAA" w:themeColor="background2" w:themeShade="BF"/>
                <w:sz w:val="20"/>
              </w:rPr>
              <w:t>20</w:t>
            </w:r>
            <w:r w:rsidRPr="009A1BEF">
              <w:rPr>
                <w:i/>
                <w:iCs/>
                <w:color w:val="AEAAAA" w:themeColor="background2" w:themeShade="BF"/>
                <w:sz w:val="20"/>
              </w:rPr>
              <w:t>23</w:t>
            </w:r>
          </w:p>
        </w:tc>
        <w:tc>
          <w:tcPr>
            <w:tcW w:w="1541" w:type="dxa"/>
          </w:tcPr>
          <w:p w14:paraId="20DA4EF3" w14:textId="7177C087" w:rsidR="00F43224" w:rsidRPr="009A1BEF" w:rsidRDefault="79F4701C"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12//</w:t>
            </w:r>
            <w:r w:rsidR="004A41D8" w:rsidRPr="009A1BEF">
              <w:rPr>
                <w:i/>
                <w:iCs/>
                <w:color w:val="AEAAAA" w:themeColor="background2" w:themeShade="BF"/>
                <w:sz w:val="20"/>
              </w:rPr>
              <w:t>2</w:t>
            </w:r>
            <w:r w:rsidR="009A1BEF" w:rsidRPr="009A1BEF">
              <w:rPr>
                <w:i/>
                <w:iCs/>
                <w:color w:val="AEAAAA" w:themeColor="background2" w:themeShade="BF"/>
                <w:sz w:val="20"/>
              </w:rPr>
              <w:t>0</w:t>
            </w:r>
            <w:r w:rsidRPr="009A1BEF">
              <w:rPr>
                <w:i/>
                <w:iCs/>
                <w:color w:val="AEAAAA" w:themeColor="background2" w:themeShade="BF"/>
                <w:sz w:val="20"/>
              </w:rPr>
              <w:t>23</w:t>
            </w:r>
          </w:p>
        </w:tc>
        <w:tc>
          <w:tcPr>
            <w:tcW w:w="1367" w:type="dxa"/>
          </w:tcPr>
          <w:p w14:paraId="72137360" w14:textId="5536BD4C" w:rsidR="00F43224" w:rsidRPr="009A1BEF" w:rsidRDefault="66A6EFCE"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20%</w:t>
            </w:r>
          </w:p>
        </w:tc>
      </w:tr>
      <w:tr w:rsidR="009A1BEF" w:rsidRPr="009A1BEF" w14:paraId="2F908CE5" w14:textId="77777777" w:rsidTr="009A1BEF">
        <w:trPr>
          <w:trHeight w:val="291"/>
        </w:trPr>
        <w:tc>
          <w:tcPr>
            <w:tcW w:w="4573" w:type="dxa"/>
          </w:tcPr>
          <w:p w14:paraId="3E2EDB08" w14:textId="463FAF14" w:rsidR="00F43224" w:rsidRPr="009A1BEF" w:rsidRDefault="31517707"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 xml:space="preserve">Andrew </w:t>
            </w:r>
            <w:proofErr w:type="spellStart"/>
            <w:r w:rsidRPr="009A1BEF">
              <w:rPr>
                <w:i/>
                <w:iCs/>
                <w:color w:val="AEAAAA" w:themeColor="background2" w:themeShade="BF"/>
                <w:sz w:val="20"/>
              </w:rPr>
              <w:t>Kash</w:t>
            </w:r>
            <w:proofErr w:type="spellEnd"/>
          </w:p>
        </w:tc>
        <w:tc>
          <w:tcPr>
            <w:tcW w:w="1541" w:type="dxa"/>
          </w:tcPr>
          <w:p w14:paraId="2695954E" w14:textId="27C17126" w:rsidR="00F43224" w:rsidRPr="009A1BEF" w:rsidRDefault="2BEA6CB4"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08/21/2023</w:t>
            </w:r>
          </w:p>
        </w:tc>
        <w:tc>
          <w:tcPr>
            <w:tcW w:w="1541" w:type="dxa"/>
          </w:tcPr>
          <w:p w14:paraId="538D8B2E" w14:textId="543250F5" w:rsidR="00F43224" w:rsidRPr="009A1BEF" w:rsidRDefault="118B0FFD"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12//2023</w:t>
            </w:r>
          </w:p>
        </w:tc>
        <w:tc>
          <w:tcPr>
            <w:tcW w:w="1367" w:type="dxa"/>
          </w:tcPr>
          <w:p w14:paraId="7821463D" w14:textId="53D9811C" w:rsidR="00F43224" w:rsidRPr="009A1BEF" w:rsidRDefault="66A6EFCE"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20%</w:t>
            </w:r>
          </w:p>
        </w:tc>
      </w:tr>
      <w:tr w:rsidR="009A1BEF" w:rsidRPr="009A1BEF" w14:paraId="12013B8B" w14:textId="77777777" w:rsidTr="009A1BEF">
        <w:trPr>
          <w:trHeight w:val="268"/>
        </w:trPr>
        <w:tc>
          <w:tcPr>
            <w:tcW w:w="4573" w:type="dxa"/>
          </w:tcPr>
          <w:p w14:paraId="5779F50C" w14:textId="2FE24E2F" w:rsidR="00F43224" w:rsidRPr="009A1BEF" w:rsidRDefault="1E267603" w:rsidP="009A1BEF">
            <w:pPr>
              <w:pStyle w:val="BodyText"/>
              <w:spacing w:before="40" w:after="40"/>
              <w:jc w:val="center"/>
              <w:rPr>
                <w:i/>
                <w:iCs/>
                <w:color w:val="AEAAAA" w:themeColor="background2" w:themeShade="BF"/>
                <w:sz w:val="20"/>
              </w:rPr>
            </w:pPr>
            <w:proofErr w:type="spellStart"/>
            <w:r w:rsidRPr="009A1BEF">
              <w:rPr>
                <w:i/>
                <w:iCs/>
                <w:color w:val="AEAAAA" w:themeColor="background2" w:themeShade="BF"/>
                <w:sz w:val="20"/>
              </w:rPr>
              <w:t>Nhan</w:t>
            </w:r>
            <w:proofErr w:type="spellEnd"/>
            <w:r w:rsidRPr="009A1BEF">
              <w:rPr>
                <w:i/>
                <w:iCs/>
                <w:color w:val="AEAAAA" w:themeColor="background2" w:themeShade="BF"/>
                <w:sz w:val="20"/>
              </w:rPr>
              <w:t xml:space="preserve"> Nguyen</w:t>
            </w:r>
          </w:p>
        </w:tc>
        <w:tc>
          <w:tcPr>
            <w:tcW w:w="1541" w:type="dxa"/>
          </w:tcPr>
          <w:p w14:paraId="7CBAAE9D" w14:textId="67936CD4" w:rsidR="00F43224" w:rsidRPr="009A1BEF" w:rsidRDefault="493EBA5A"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08/21/2023</w:t>
            </w:r>
          </w:p>
        </w:tc>
        <w:tc>
          <w:tcPr>
            <w:tcW w:w="1541" w:type="dxa"/>
          </w:tcPr>
          <w:p w14:paraId="20C9B466" w14:textId="45E69284" w:rsidR="00F43224" w:rsidRPr="009A1BEF" w:rsidRDefault="3DFCCA61"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12//2023</w:t>
            </w:r>
          </w:p>
        </w:tc>
        <w:tc>
          <w:tcPr>
            <w:tcW w:w="1367" w:type="dxa"/>
          </w:tcPr>
          <w:p w14:paraId="751A6E2A" w14:textId="7619F0A7" w:rsidR="00F43224" w:rsidRPr="009A1BEF" w:rsidRDefault="66A6EFCE" w:rsidP="009A1BEF">
            <w:pPr>
              <w:pStyle w:val="BodyText"/>
              <w:spacing w:before="40" w:after="40"/>
              <w:jc w:val="center"/>
              <w:rPr>
                <w:i/>
                <w:iCs/>
                <w:color w:val="AEAAAA" w:themeColor="background2" w:themeShade="BF"/>
                <w:sz w:val="20"/>
              </w:rPr>
            </w:pPr>
            <w:r w:rsidRPr="009A1BEF">
              <w:rPr>
                <w:i/>
                <w:iCs/>
                <w:color w:val="AEAAAA" w:themeColor="background2" w:themeShade="BF"/>
                <w:sz w:val="20"/>
              </w:rPr>
              <w:t>20%</w:t>
            </w:r>
          </w:p>
        </w:tc>
      </w:tr>
      <w:tr w:rsidR="009A1BEF" w:rsidRPr="009A1BEF" w14:paraId="4593301F" w14:textId="77777777" w:rsidTr="009A1BEF">
        <w:trPr>
          <w:trHeight w:val="268"/>
        </w:trPr>
        <w:tc>
          <w:tcPr>
            <w:tcW w:w="4569" w:type="dxa"/>
          </w:tcPr>
          <w:p w14:paraId="0112973D" w14:textId="7A555919" w:rsidR="74ED9968" w:rsidRPr="009A1BEF" w:rsidRDefault="74ED9968" w:rsidP="009A1BEF">
            <w:pPr>
              <w:pStyle w:val="BodyText"/>
              <w:jc w:val="center"/>
              <w:rPr>
                <w:i/>
                <w:iCs/>
                <w:color w:val="AEAAAA" w:themeColor="background2" w:themeShade="BF"/>
                <w:sz w:val="20"/>
              </w:rPr>
            </w:pPr>
            <w:r w:rsidRPr="009A1BEF">
              <w:rPr>
                <w:i/>
                <w:iCs/>
                <w:color w:val="AEAAAA" w:themeColor="background2" w:themeShade="BF"/>
                <w:sz w:val="20"/>
              </w:rPr>
              <w:t>Dante Roberts</w:t>
            </w:r>
          </w:p>
        </w:tc>
        <w:tc>
          <w:tcPr>
            <w:tcW w:w="1540" w:type="dxa"/>
          </w:tcPr>
          <w:p w14:paraId="16B0FF15" w14:textId="038B10A0" w:rsidR="161911A9" w:rsidRPr="009A1BEF" w:rsidRDefault="161911A9" w:rsidP="009A1BEF">
            <w:pPr>
              <w:pStyle w:val="BodyText"/>
              <w:jc w:val="center"/>
              <w:rPr>
                <w:i/>
                <w:iCs/>
                <w:color w:val="AEAAAA" w:themeColor="background2" w:themeShade="BF"/>
                <w:sz w:val="20"/>
              </w:rPr>
            </w:pPr>
            <w:r w:rsidRPr="009A1BEF">
              <w:rPr>
                <w:i/>
                <w:iCs/>
                <w:color w:val="AEAAAA" w:themeColor="background2" w:themeShade="BF"/>
                <w:sz w:val="20"/>
              </w:rPr>
              <w:t>08/21/2023</w:t>
            </w:r>
          </w:p>
        </w:tc>
        <w:tc>
          <w:tcPr>
            <w:tcW w:w="1540" w:type="dxa"/>
          </w:tcPr>
          <w:p w14:paraId="183BA89E" w14:textId="2F957367" w:rsidR="646B8DC4" w:rsidRPr="009A1BEF" w:rsidRDefault="646B8DC4" w:rsidP="009A1BEF">
            <w:pPr>
              <w:pStyle w:val="BodyText"/>
              <w:jc w:val="center"/>
              <w:rPr>
                <w:i/>
                <w:iCs/>
                <w:color w:val="AEAAAA" w:themeColor="background2" w:themeShade="BF"/>
                <w:sz w:val="20"/>
              </w:rPr>
            </w:pPr>
            <w:r w:rsidRPr="009A1BEF">
              <w:rPr>
                <w:i/>
                <w:iCs/>
                <w:color w:val="AEAAAA" w:themeColor="background2" w:themeShade="BF"/>
                <w:sz w:val="20"/>
              </w:rPr>
              <w:t>12//2023</w:t>
            </w:r>
          </w:p>
        </w:tc>
        <w:tc>
          <w:tcPr>
            <w:tcW w:w="1367" w:type="dxa"/>
          </w:tcPr>
          <w:p w14:paraId="20DF89E4" w14:textId="615D9434" w:rsidR="66A6EFCE" w:rsidRPr="009A1BEF" w:rsidRDefault="66A6EFCE" w:rsidP="009A1BEF">
            <w:pPr>
              <w:pStyle w:val="BodyText"/>
              <w:jc w:val="center"/>
              <w:rPr>
                <w:i/>
                <w:iCs/>
                <w:color w:val="AEAAAA" w:themeColor="background2" w:themeShade="BF"/>
                <w:sz w:val="20"/>
              </w:rPr>
            </w:pPr>
            <w:r w:rsidRPr="009A1BEF">
              <w:rPr>
                <w:i/>
                <w:iCs/>
                <w:color w:val="AEAAAA" w:themeColor="background2" w:themeShade="BF"/>
                <w:sz w:val="20"/>
              </w:rPr>
              <w:t>20%</w:t>
            </w:r>
          </w:p>
        </w:tc>
      </w:tr>
    </w:tbl>
    <w:p w14:paraId="545607C1" w14:textId="77777777" w:rsidR="00F43224" w:rsidRDefault="00F43224">
      <w:pPr>
        <w:ind w:left="720"/>
      </w:pPr>
    </w:p>
    <w:p w14:paraId="230CF2E3" w14:textId="77777777" w:rsidR="00F43224" w:rsidRDefault="00F43224">
      <w:pPr>
        <w:spacing w:after="60"/>
        <w:ind w:left="720"/>
      </w:pPr>
    </w:p>
    <w:p w14:paraId="42CEC3E2" w14:textId="77777777" w:rsidR="00F43224" w:rsidRPr="0018346F" w:rsidRDefault="00F43224">
      <w:pPr>
        <w:pStyle w:val="Heading2"/>
        <w:rPr>
          <w:color w:val="auto"/>
        </w:rPr>
      </w:pPr>
      <w:bookmarkStart w:id="64" w:name="_Toc51746713"/>
      <w:r>
        <w:br w:type="page"/>
      </w:r>
      <w:bookmarkStart w:id="65" w:name="_Toc51760610"/>
      <w:bookmarkStart w:id="66" w:name="_Toc145875734"/>
      <w:r w:rsidRPr="0018346F">
        <w:rPr>
          <w:color w:val="auto"/>
        </w:rPr>
        <w:lastRenderedPageBreak/>
        <w:t>Financial Plan</w:t>
      </w:r>
      <w:bookmarkEnd w:id="64"/>
      <w:bookmarkEnd w:id="65"/>
      <w:bookmarkEnd w:id="66"/>
    </w:p>
    <w:p w14:paraId="02090092" w14:textId="77777777" w:rsidR="00F43224" w:rsidRDefault="00F4322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6058"/>
        <w:gridCol w:w="1198"/>
      </w:tblGrid>
      <w:tr w:rsidR="00F43224" w14:paraId="12F4270D" w14:textId="77777777" w:rsidTr="000A02DB">
        <w:trPr>
          <w:trHeight w:val="261"/>
        </w:trPr>
        <w:tc>
          <w:tcPr>
            <w:tcW w:w="1760" w:type="dxa"/>
            <w:shd w:val="clear" w:color="auto" w:fill="000000" w:themeFill="text1"/>
          </w:tcPr>
          <w:p w14:paraId="2E679929" w14:textId="77777777" w:rsidR="00F43224" w:rsidRPr="00D071DF" w:rsidRDefault="00F43224">
            <w:pPr>
              <w:pStyle w:val="BodyText"/>
              <w:spacing w:before="40" w:after="40"/>
              <w:rPr>
                <w:b/>
                <w:color w:val="FFFFFF"/>
              </w:rPr>
            </w:pPr>
            <w:r w:rsidRPr="00D071DF">
              <w:rPr>
                <w:b/>
                <w:color w:val="FFFFFF"/>
              </w:rPr>
              <w:t>Category</w:t>
            </w:r>
          </w:p>
        </w:tc>
        <w:tc>
          <w:tcPr>
            <w:tcW w:w="6058" w:type="dxa"/>
            <w:shd w:val="clear" w:color="auto" w:fill="000000" w:themeFill="text1"/>
          </w:tcPr>
          <w:p w14:paraId="576B959C" w14:textId="77777777" w:rsidR="00F43224" w:rsidRPr="00D071DF" w:rsidRDefault="00F43224">
            <w:pPr>
              <w:pStyle w:val="BodyText"/>
              <w:spacing w:before="40" w:after="40"/>
              <w:rPr>
                <w:b/>
                <w:color w:val="FFFFFF"/>
              </w:rPr>
            </w:pPr>
            <w:r w:rsidRPr="00D071DF">
              <w:rPr>
                <w:b/>
                <w:color w:val="FFFFFF"/>
              </w:rPr>
              <w:t>Cost</w:t>
            </w:r>
            <w:r w:rsidRPr="00BE0ECE">
              <w:rPr>
                <w:rFonts w:cs="Arial"/>
                <w:b/>
                <w:color w:val="313896"/>
                <w:sz w:val="2"/>
                <w:szCs w:val="2"/>
              </w:rPr>
              <w:t>©</w:t>
            </w:r>
          </w:p>
        </w:tc>
        <w:tc>
          <w:tcPr>
            <w:tcW w:w="1198" w:type="dxa"/>
            <w:shd w:val="clear" w:color="auto" w:fill="000000" w:themeFill="text1"/>
          </w:tcPr>
          <w:p w14:paraId="555758BD" w14:textId="77777777" w:rsidR="00F43224" w:rsidRPr="00D071DF" w:rsidRDefault="00F43224">
            <w:pPr>
              <w:pStyle w:val="BodyText"/>
              <w:spacing w:before="40" w:after="40"/>
              <w:rPr>
                <w:b/>
                <w:color w:val="FFFFFF"/>
              </w:rPr>
            </w:pPr>
            <w:r w:rsidRPr="00D071DF">
              <w:rPr>
                <w:b/>
                <w:color w:val="FFFFFF"/>
              </w:rPr>
              <w:t>Value</w:t>
            </w:r>
          </w:p>
        </w:tc>
      </w:tr>
      <w:tr w:rsidR="00F43224" w14:paraId="0AA3D875" w14:textId="77777777" w:rsidTr="000A02DB">
        <w:trPr>
          <w:trHeight w:val="999"/>
        </w:trPr>
        <w:tc>
          <w:tcPr>
            <w:tcW w:w="1760" w:type="dxa"/>
          </w:tcPr>
          <w:p w14:paraId="5751C5A8" w14:textId="0DC9778F" w:rsidR="00F43224" w:rsidRPr="00D071DF" w:rsidRDefault="00BC13CA" w:rsidP="004276F1">
            <w:pPr>
              <w:pStyle w:val="BodyText"/>
              <w:rPr>
                <w:sz w:val="20"/>
              </w:rPr>
            </w:pPr>
            <w:r>
              <w:rPr>
                <w:sz w:val="20"/>
              </w:rPr>
              <w:t>People</w:t>
            </w:r>
          </w:p>
        </w:tc>
        <w:tc>
          <w:tcPr>
            <w:tcW w:w="6058" w:type="dxa"/>
          </w:tcPr>
          <w:p w14:paraId="0FDC6FD4" w14:textId="77777777" w:rsidR="00F43224" w:rsidRDefault="00746050">
            <w:pPr>
              <w:pStyle w:val="BodyText"/>
              <w:numPr>
                <w:ilvl w:val="0"/>
                <w:numId w:val="19"/>
              </w:numPr>
              <w:rPr>
                <w:sz w:val="20"/>
              </w:rPr>
            </w:pPr>
            <w:r>
              <w:rPr>
                <w:sz w:val="20"/>
              </w:rPr>
              <w:t>Training courses</w:t>
            </w:r>
          </w:p>
          <w:p w14:paraId="624E3946" w14:textId="3083FBFD" w:rsidR="00281DC4" w:rsidRDefault="00281DC4">
            <w:pPr>
              <w:pStyle w:val="BodyText"/>
              <w:numPr>
                <w:ilvl w:val="0"/>
                <w:numId w:val="19"/>
              </w:numPr>
              <w:rPr>
                <w:sz w:val="20"/>
              </w:rPr>
            </w:pPr>
            <w:r>
              <w:rPr>
                <w:sz w:val="20"/>
              </w:rPr>
              <w:t xml:space="preserve">Additional Personnel </w:t>
            </w:r>
          </w:p>
          <w:p w14:paraId="20C4A267" w14:textId="6055F1EE" w:rsidR="00281DC4" w:rsidRPr="00D071DF" w:rsidRDefault="00281DC4" w:rsidP="00281DC4">
            <w:pPr>
              <w:pStyle w:val="BodyText"/>
              <w:ind w:left="360"/>
              <w:rPr>
                <w:sz w:val="20"/>
              </w:rPr>
            </w:pPr>
          </w:p>
        </w:tc>
        <w:tc>
          <w:tcPr>
            <w:tcW w:w="1198" w:type="dxa"/>
          </w:tcPr>
          <w:p w14:paraId="205226B6" w14:textId="1D47554A" w:rsidR="00281DC4" w:rsidRPr="00F4212A" w:rsidRDefault="00A77BB0" w:rsidP="004276F1">
            <w:pPr>
              <w:pStyle w:val="BodyText"/>
              <w:rPr>
                <w:i/>
                <w:color w:val="808080"/>
                <w:sz w:val="20"/>
              </w:rPr>
            </w:pPr>
            <w:r>
              <w:rPr>
                <w:i/>
                <w:color w:val="808080"/>
                <w:sz w:val="20"/>
              </w:rPr>
              <w:t>TBA</w:t>
            </w:r>
          </w:p>
        </w:tc>
      </w:tr>
      <w:tr w:rsidR="00F43224" w14:paraId="404FC0DD" w14:textId="77777777" w:rsidTr="000A02DB">
        <w:trPr>
          <w:trHeight w:val="999"/>
        </w:trPr>
        <w:tc>
          <w:tcPr>
            <w:tcW w:w="1760" w:type="dxa"/>
          </w:tcPr>
          <w:p w14:paraId="4AB3A6CB" w14:textId="1DC3291D" w:rsidR="00F43224" w:rsidRPr="00D071DF" w:rsidRDefault="00BC13CA">
            <w:pPr>
              <w:pStyle w:val="BodyText"/>
              <w:rPr>
                <w:sz w:val="20"/>
              </w:rPr>
            </w:pPr>
            <w:r>
              <w:rPr>
                <w:sz w:val="20"/>
              </w:rPr>
              <w:t>Physical</w:t>
            </w:r>
          </w:p>
        </w:tc>
        <w:tc>
          <w:tcPr>
            <w:tcW w:w="6058" w:type="dxa"/>
          </w:tcPr>
          <w:p w14:paraId="14E35EDC" w14:textId="77777777" w:rsidR="00F43224" w:rsidRDefault="00A61F63">
            <w:pPr>
              <w:pStyle w:val="BodyText"/>
              <w:numPr>
                <w:ilvl w:val="0"/>
                <w:numId w:val="19"/>
              </w:numPr>
              <w:rPr>
                <w:sz w:val="20"/>
              </w:rPr>
            </w:pPr>
            <w:r>
              <w:rPr>
                <w:sz w:val="20"/>
              </w:rPr>
              <w:t>Equipment and materials</w:t>
            </w:r>
          </w:p>
          <w:p w14:paraId="07B5B3D2" w14:textId="3DA16ED4" w:rsidR="00A61F63" w:rsidRPr="00D071DF" w:rsidRDefault="000A02DB">
            <w:pPr>
              <w:pStyle w:val="BodyText"/>
              <w:numPr>
                <w:ilvl w:val="0"/>
                <w:numId w:val="19"/>
              </w:numPr>
              <w:rPr>
                <w:sz w:val="20"/>
              </w:rPr>
            </w:pPr>
            <w:r>
              <w:rPr>
                <w:sz w:val="20"/>
              </w:rPr>
              <w:t>Tools</w:t>
            </w:r>
          </w:p>
        </w:tc>
        <w:tc>
          <w:tcPr>
            <w:tcW w:w="1198" w:type="dxa"/>
          </w:tcPr>
          <w:p w14:paraId="04F18389" w14:textId="3ACEE98D" w:rsidR="00281DC4" w:rsidRPr="00F4212A" w:rsidRDefault="00A77BB0" w:rsidP="004276F1">
            <w:pPr>
              <w:pStyle w:val="BodyText"/>
              <w:rPr>
                <w:i/>
                <w:color w:val="808080"/>
                <w:sz w:val="20"/>
              </w:rPr>
            </w:pPr>
            <w:r>
              <w:rPr>
                <w:i/>
                <w:color w:val="808080"/>
                <w:sz w:val="20"/>
              </w:rPr>
              <w:t>TBA</w:t>
            </w:r>
          </w:p>
        </w:tc>
      </w:tr>
      <w:tr w:rsidR="00F43224" w14:paraId="39B11738" w14:textId="77777777" w:rsidTr="000A02DB">
        <w:trPr>
          <w:trHeight w:val="979"/>
        </w:trPr>
        <w:tc>
          <w:tcPr>
            <w:tcW w:w="1760" w:type="dxa"/>
          </w:tcPr>
          <w:p w14:paraId="4EA6AA90" w14:textId="1891FE3C" w:rsidR="00F43224" w:rsidRPr="00D071DF" w:rsidRDefault="00BC13CA">
            <w:pPr>
              <w:pStyle w:val="BodyText"/>
              <w:rPr>
                <w:sz w:val="20"/>
              </w:rPr>
            </w:pPr>
            <w:r>
              <w:rPr>
                <w:sz w:val="20"/>
              </w:rPr>
              <w:t>Organisational</w:t>
            </w:r>
          </w:p>
        </w:tc>
        <w:tc>
          <w:tcPr>
            <w:tcW w:w="6058" w:type="dxa"/>
          </w:tcPr>
          <w:p w14:paraId="0CB31F87" w14:textId="338B69FF" w:rsidR="00F43224" w:rsidRPr="00D071DF" w:rsidRDefault="000A02DB" w:rsidP="07C0EFF2">
            <w:pPr>
              <w:pStyle w:val="BodyText"/>
              <w:numPr>
                <w:ilvl w:val="0"/>
                <w:numId w:val="19"/>
              </w:numPr>
              <w:spacing w:line="259" w:lineRule="auto"/>
              <w:rPr>
                <w:szCs w:val="22"/>
              </w:rPr>
            </w:pPr>
            <w:r>
              <w:rPr>
                <w:szCs w:val="22"/>
              </w:rPr>
              <w:t xml:space="preserve">Short-term loss in productivity </w:t>
            </w:r>
          </w:p>
        </w:tc>
        <w:tc>
          <w:tcPr>
            <w:tcW w:w="1198" w:type="dxa"/>
          </w:tcPr>
          <w:p w14:paraId="1DA126EF" w14:textId="24F871FC" w:rsidR="00F43224" w:rsidRDefault="00A77BB0" w:rsidP="07C0EFF2">
            <w:pPr>
              <w:pStyle w:val="BodyText"/>
              <w:spacing w:line="259" w:lineRule="auto"/>
              <w:rPr>
                <w:i/>
                <w:iCs/>
                <w:color w:val="808080" w:themeColor="background1" w:themeShade="80"/>
                <w:sz w:val="20"/>
              </w:rPr>
            </w:pPr>
            <w:r>
              <w:rPr>
                <w:i/>
                <w:iCs/>
                <w:color w:val="808080" w:themeColor="background1" w:themeShade="80"/>
                <w:sz w:val="20"/>
              </w:rPr>
              <w:t>TBA</w:t>
            </w:r>
          </w:p>
          <w:p w14:paraId="5E59E4F3" w14:textId="77777777" w:rsidR="00F43224" w:rsidRPr="00F4212A" w:rsidRDefault="00F43224">
            <w:pPr>
              <w:pStyle w:val="BodyText"/>
              <w:rPr>
                <w:i/>
                <w:color w:val="808080"/>
                <w:sz w:val="20"/>
              </w:rPr>
            </w:pPr>
          </w:p>
        </w:tc>
      </w:tr>
    </w:tbl>
    <w:p w14:paraId="054F3A61" w14:textId="77777777" w:rsidR="00F43224" w:rsidRDefault="00F43224">
      <w:pPr>
        <w:pStyle w:val="BodyText"/>
      </w:pPr>
    </w:p>
    <w:p w14:paraId="4B7F5F6C" w14:textId="77777777" w:rsidR="00F43224" w:rsidRPr="0018346F" w:rsidRDefault="00F43224">
      <w:pPr>
        <w:pStyle w:val="Heading2"/>
        <w:rPr>
          <w:color w:val="auto"/>
        </w:rPr>
      </w:pPr>
      <w:bookmarkStart w:id="67" w:name="_Toc51746714"/>
      <w:bookmarkStart w:id="68" w:name="_Toc51760611"/>
      <w:bookmarkStart w:id="69" w:name="_Toc145875735"/>
      <w:r w:rsidRPr="0018346F">
        <w:rPr>
          <w:color w:val="auto"/>
        </w:rPr>
        <w:t>Quality Plan</w:t>
      </w:r>
      <w:bookmarkEnd w:id="67"/>
      <w:bookmarkEnd w:id="68"/>
      <w:bookmarkEnd w:id="69"/>
    </w:p>
    <w:p w14:paraId="76C5B32C" w14:textId="77777777" w:rsidR="00F43224" w:rsidRDefault="00F4322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3"/>
        <w:gridCol w:w="5602"/>
      </w:tblGrid>
      <w:tr w:rsidR="00F43224" w14:paraId="487F606E" w14:textId="77777777" w:rsidTr="0018346F">
        <w:trPr>
          <w:trHeight w:val="275"/>
        </w:trPr>
        <w:tc>
          <w:tcPr>
            <w:tcW w:w="3413" w:type="dxa"/>
            <w:shd w:val="clear" w:color="auto" w:fill="000000" w:themeFill="text1"/>
          </w:tcPr>
          <w:p w14:paraId="19779A65" w14:textId="77777777" w:rsidR="00F43224" w:rsidRPr="000A0D9C" w:rsidRDefault="00F43224">
            <w:pPr>
              <w:pStyle w:val="BodyText"/>
              <w:spacing w:before="40" w:after="40"/>
              <w:rPr>
                <w:b/>
                <w:color w:val="FFFFFF"/>
              </w:rPr>
            </w:pPr>
            <w:r w:rsidRPr="000A0D9C">
              <w:rPr>
                <w:b/>
                <w:color w:val="FFFFFF"/>
              </w:rPr>
              <w:t>Process</w:t>
            </w:r>
            <w:r w:rsidRPr="00BE0ECE">
              <w:rPr>
                <w:rFonts w:cs="Arial"/>
                <w:b/>
                <w:color w:val="313896"/>
                <w:sz w:val="2"/>
                <w:szCs w:val="2"/>
              </w:rPr>
              <w:t>©</w:t>
            </w:r>
          </w:p>
        </w:tc>
        <w:tc>
          <w:tcPr>
            <w:tcW w:w="5602" w:type="dxa"/>
            <w:shd w:val="clear" w:color="auto" w:fill="000000" w:themeFill="text1"/>
          </w:tcPr>
          <w:p w14:paraId="1C6ACE77" w14:textId="77777777" w:rsidR="00F43224" w:rsidRPr="000A0D9C" w:rsidRDefault="00F43224">
            <w:pPr>
              <w:pStyle w:val="BodyText"/>
              <w:spacing w:before="40" w:after="40"/>
              <w:rPr>
                <w:b/>
                <w:color w:val="FFFFFF"/>
              </w:rPr>
            </w:pPr>
            <w:r w:rsidRPr="000A0D9C">
              <w:rPr>
                <w:b/>
                <w:color w:val="FFFFFF"/>
              </w:rPr>
              <w:t>Description</w:t>
            </w:r>
          </w:p>
        </w:tc>
      </w:tr>
      <w:tr w:rsidR="00F43224" w:rsidRPr="007874A7" w14:paraId="19B1B1CD" w14:textId="77777777">
        <w:trPr>
          <w:trHeight w:val="235"/>
        </w:trPr>
        <w:tc>
          <w:tcPr>
            <w:tcW w:w="3413" w:type="dxa"/>
          </w:tcPr>
          <w:p w14:paraId="59A33473" w14:textId="77777777" w:rsidR="00F43224" w:rsidRPr="000A0D9C" w:rsidRDefault="00F43224">
            <w:pPr>
              <w:pStyle w:val="BodyText"/>
              <w:spacing w:before="40" w:after="40"/>
              <w:rPr>
                <w:sz w:val="20"/>
              </w:rPr>
            </w:pPr>
            <w:r>
              <w:rPr>
                <w:sz w:val="20"/>
              </w:rPr>
              <w:t>Quality</w:t>
            </w:r>
            <w:r w:rsidRPr="000A0D9C">
              <w:rPr>
                <w:sz w:val="20"/>
              </w:rPr>
              <w:t xml:space="preserve"> Management </w:t>
            </w:r>
          </w:p>
        </w:tc>
        <w:tc>
          <w:tcPr>
            <w:tcW w:w="5602" w:type="dxa"/>
          </w:tcPr>
          <w:p w14:paraId="65200D78" w14:textId="0B26B1EA" w:rsidR="00F43224" w:rsidRPr="007F03EB" w:rsidRDefault="00706576">
            <w:pPr>
              <w:pStyle w:val="BodyText"/>
              <w:spacing w:before="40" w:after="40"/>
              <w:rPr>
                <w:i/>
                <w:color w:val="808080"/>
                <w:sz w:val="20"/>
              </w:rPr>
            </w:pPr>
            <w:r>
              <w:rPr>
                <w:i/>
                <w:color w:val="808080"/>
                <w:sz w:val="20"/>
              </w:rPr>
              <w:t>Ways to measure quality such as</w:t>
            </w:r>
          </w:p>
        </w:tc>
      </w:tr>
      <w:tr w:rsidR="00F43224" w:rsidRPr="007874A7" w14:paraId="3C1C9B79" w14:textId="77777777">
        <w:trPr>
          <w:trHeight w:val="235"/>
        </w:trPr>
        <w:tc>
          <w:tcPr>
            <w:tcW w:w="3413" w:type="dxa"/>
          </w:tcPr>
          <w:p w14:paraId="50FECCF4" w14:textId="77777777" w:rsidR="00F43224" w:rsidRPr="000A0D9C" w:rsidRDefault="00F43224">
            <w:pPr>
              <w:pStyle w:val="BodyText"/>
              <w:spacing w:before="40" w:after="40"/>
              <w:rPr>
                <w:sz w:val="20"/>
              </w:rPr>
            </w:pPr>
            <w:r w:rsidRPr="000A0D9C">
              <w:rPr>
                <w:sz w:val="20"/>
              </w:rPr>
              <w:t xml:space="preserve">Change Management </w:t>
            </w:r>
          </w:p>
        </w:tc>
        <w:tc>
          <w:tcPr>
            <w:tcW w:w="5602" w:type="dxa"/>
          </w:tcPr>
          <w:p w14:paraId="5A09916B" w14:textId="24626CE6" w:rsidR="00F43224" w:rsidRPr="00156C47" w:rsidRDefault="00C92625">
            <w:pPr>
              <w:pStyle w:val="BodyText"/>
              <w:spacing w:before="40" w:after="40"/>
              <w:rPr>
                <w:i/>
                <w:color w:val="7F7F7F" w:themeColor="text1" w:themeTint="80"/>
                <w:sz w:val="20"/>
              </w:rPr>
            </w:pPr>
            <w:r>
              <w:rPr>
                <w:i/>
                <w:color w:val="7F7F7F" w:themeColor="text1" w:themeTint="80"/>
                <w:sz w:val="20"/>
              </w:rPr>
              <w:t>Changes will be noted using version control. As documents are updated a copy will be created to save the old version.</w:t>
            </w:r>
          </w:p>
        </w:tc>
      </w:tr>
      <w:tr w:rsidR="00F43224" w:rsidRPr="007874A7" w14:paraId="53D169FD" w14:textId="77777777">
        <w:trPr>
          <w:trHeight w:val="235"/>
        </w:trPr>
        <w:tc>
          <w:tcPr>
            <w:tcW w:w="3413" w:type="dxa"/>
          </w:tcPr>
          <w:p w14:paraId="3085567C" w14:textId="77777777" w:rsidR="00F43224" w:rsidRPr="000A0D9C" w:rsidRDefault="00F43224">
            <w:pPr>
              <w:pStyle w:val="BodyText"/>
              <w:spacing w:before="40" w:after="40"/>
              <w:rPr>
                <w:sz w:val="20"/>
              </w:rPr>
            </w:pPr>
            <w:r w:rsidRPr="000A0D9C">
              <w:rPr>
                <w:sz w:val="20"/>
              </w:rPr>
              <w:t xml:space="preserve">Risk Management </w:t>
            </w:r>
          </w:p>
        </w:tc>
        <w:tc>
          <w:tcPr>
            <w:tcW w:w="5602" w:type="dxa"/>
          </w:tcPr>
          <w:p w14:paraId="0653B19C" w14:textId="2AFD837A" w:rsidR="00F43224" w:rsidRPr="00156C47" w:rsidRDefault="00B66BB6">
            <w:pPr>
              <w:pStyle w:val="BodyText"/>
              <w:spacing w:before="40" w:after="40"/>
              <w:rPr>
                <w:i/>
                <w:color w:val="7F7F7F" w:themeColor="text1" w:themeTint="80"/>
                <w:sz w:val="20"/>
              </w:rPr>
            </w:pPr>
            <w:r>
              <w:rPr>
                <w:i/>
                <w:color w:val="7F7F7F" w:themeColor="text1" w:themeTint="80"/>
                <w:sz w:val="20"/>
              </w:rPr>
              <w:t>The riskiest task will be handled as soon as possible</w:t>
            </w:r>
            <w:r w:rsidR="003D2B3D">
              <w:rPr>
                <w:i/>
                <w:color w:val="7F7F7F" w:themeColor="text1" w:themeTint="80"/>
                <w:sz w:val="20"/>
              </w:rPr>
              <w:t>. Plans are established to mitigate the risk.</w:t>
            </w:r>
          </w:p>
        </w:tc>
      </w:tr>
      <w:tr w:rsidR="00F43224" w:rsidRPr="007874A7" w14:paraId="6CA8C944" w14:textId="77777777">
        <w:trPr>
          <w:trHeight w:val="256"/>
        </w:trPr>
        <w:tc>
          <w:tcPr>
            <w:tcW w:w="3413" w:type="dxa"/>
          </w:tcPr>
          <w:p w14:paraId="23DBF138" w14:textId="77777777" w:rsidR="00F43224" w:rsidRPr="000A0D9C" w:rsidRDefault="00F43224">
            <w:pPr>
              <w:pStyle w:val="BodyText"/>
              <w:spacing w:before="40" w:after="40"/>
              <w:rPr>
                <w:sz w:val="20"/>
              </w:rPr>
            </w:pPr>
            <w:r w:rsidRPr="000A0D9C">
              <w:rPr>
                <w:sz w:val="20"/>
              </w:rPr>
              <w:t xml:space="preserve">Issue Management </w:t>
            </w:r>
          </w:p>
        </w:tc>
        <w:tc>
          <w:tcPr>
            <w:tcW w:w="5602" w:type="dxa"/>
          </w:tcPr>
          <w:p w14:paraId="47C1B0CF" w14:textId="11F00B3F" w:rsidR="00F43224" w:rsidRPr="00156C47" w:rsidRDefault="008E4C8E">
            <w:pPr>
              <w:pStyle w:val="BodyText"/>
              <w:spacing w:before="40" w:after="40"/>
              <w:rPr>
                <w:i/>
                <w:color w:val="7F7F7F" w:themeColor="text1" w:themeTint="80"/>
                <w:sz w:val="20"/>
              </w:rPr>
            </w:pPr>
            <w:r>
              <w:rPr>
                <w:i/>
                <w:color w:val="7F7F7F" w:themeColor="text1" w:themeTint="80"/>
                <w:sz w:val="20"/>
              </w:rPr>
              <w:t>Issues that may arise are noted</w:t>
            </w:r>
            <w:r w:rsidR="00925D41">
              <w:rPr>
                <w:i/>
                <w:color w:val="7F7F7F" w:themeColor="text1" w:themeTint="80"/>
                <w:sz w:val="20"/>
              </w:rPr>
              <w:t xml:space="preserve"> and possible solutions are already in place.</w:t>
            </w:r>
          </w:p>
        </w:tc>
      </w:tr>
      <w:tr w:rsidR="00F43224" w:rsidRPr="007874A7" w14:paraId="7685D70D" w14:textId="77777777">
        <w:trPr>
          <w:trHeight w:val="235"/>
        </w:trPr>
        <w:tc>
          <w:tcPr>
            <w:tcW w:w="3413" w:type="dxa"/>
          </w:tcPr>
          <w:p w14:paraId="223E2E44" w14:textId="77777777" w:rsidR="00F43224" w:rsidRPr="000A0D9C" w:rsidRDefault="00F43224">
            <w:pPr>
              <w:pStyle w:val="BodyText"/>
              <w:spacing w:before="40" w:after="40"/>
              <w:rPr>
                <w:sz w:val="20"/>
              </w:rPr>
            </w:pPr>
            <w:r w:rsidRPr="000A0D9C">
              <w:rPr>
                <w:sz w:val="20"/>
              </w:rPr>
              <w:t xml:space="preserve">Configuration Management </w:t>
            </w:r>
          </w:p>
        </w:tc>
        <w:tc>
          <w:tcPr>
            <w:tcW w:w="5602" w:type="dxa"/>
          </w:tcPr>
          <w:p w14:paraId="4681A438" w14:textId="5814561F" w:rsidR="00F43224" w:rsidRPr="00156C47" w:rsidRDefault="007D15B0">
            <w:pPr>
              <w:pStyle w:val="BodyText"/>
              <w:spacing w:before="40" w:after="40"/>
              <w:rPr>
                <w:i/>
                <w:color w:val="7F7F7F" w:themeColor="text1" w:themeTint="80"/>
                <w:sz w:val="20"/>
              </w:rPr>
            </w:pPr>
            <w:r>
              <w:rPr>
                <w:i/>
                <w:color w:val="7F7F7F" w:themeColor="text1" w:themeTint="80"/>
                <w:sz w:val="20"/>
              </w:rPr>
              <w:t xml:space="preserve">The </w:t>
            </w:r>
            <w:r w:rsidR="00C3096D">
              <w:rPr>
                <w:i/>
                <w:color w:val="7F7F7F" w:themeColor="text1" w:themeTint="80"/>
                <w:sz w:val="20"/>
              </w:rPr>
              <w:t>choice of software is made and never changed</w:t>
            </w:r>
          </w:p>
        </w:tc>
      </w:tr>
      <w:tr w:rsidR="00F43224" w:rsidRPr="007874A7" w14:paraId="7A1F4B91" w14:textId="77777777">
        <w:trPr>
          <w:trHeight w:val="235"/>
        </w:trPr>
        <w:tc>
          <w:tcPr>
            <w:tcW w:w="3413" w:type="dxa"/>
          </w:tcPr>
          <w:p w14:paraId="0797FE58" w14:textId="77777777" w:rsidR="00F43224" w:rsidRPr="000A0D9C" w:rsidRDefault="00F43224">
            <w:pPr>
              <w:pStyle w:val="BodyText"/>
              <w:spacing w:before="40" w:after="40"/>
              <w:rPr>
                <w:sz w:val="20"/>
              </w:rPr>
            </w:pPr>
            <w:r w:rsidRPr="000A0D9C">
              <w:rPr>
                <w:sz w:val="20"/>
              </w:rPr>
              <w:t xml:space="preserve">Document Management </w:t>
            </w:r>
          </w:p>
        </w:tc>
        <w:tc>
          <w:tcPr>
            <w:tcW w:w="5602" w:type="dxa"/>
          </w:tcPr>
          <w:p w14:paraId="6D0529BE" w14:textId="050C2831" w:rsidR="00F43224" w:rsidRPr="00156C47" w:rsidRDefault="00156C47">
            <w:pPr>
              <w:pStyle w:val="BodyText"/>
              <w:spacing w:before="40" w:after="40"/>
              <w:rPr>
                <w:i/>
                <w:color w:val="7F7F7F" w:themeColor="text1" w:themeTint="80"/>
                <w:sz w:val="20"/>
              </w:rPr>
            </w:pPr>
            <w:r w:rsidRPr="00156C47">
              <w:rPr>
                <w:i/>
                <w:color w:val="7F7F7F" w:themeColor="text1" w:themeTint="80"/>
                <w:sz w:val="20"/>
              </w:rPr>
              <w:t xml:space="preserve">A </w:t>
            </w:r>
            <w:r>
              <w:rPr>
                <w:i/>
                <w:color w:val="7F7F7F" w:themeColor="text1" w:themeTint="80"/>
                <w:sz w:val="20"/>
              </w:rPr>
              <w:t>Microsoft Teams is used to manage and organize documents</w:t>
            </w:r>
          </w:p>
        </w:tc>
      </w:tr>
      <w:tr w:rsidR="00F43224" w:rsidRPr="007874A7" w14:paraId="438B13E5" w14:textId="77777777">
        <w:trPr>
          <w:trHeight w:val="235"/>
        </w:trPr>
        <w:tc>
          <w:tcPr>
            <w:tcW w:w="3413" w:type="dxa"/>
          </w:tcPr>
          <w:p w14:paraId="1DA2E919" w14:textId="77777777" w:rsidR="00F43224" w:rsidRPr="000A0D9C" w:rsidRDefault="00F43224">
            <w:pPr>
              <w:pStyle w:val="BodyText"/>
              <w:spacing w:before="40" w:after="40"/>
              <w:rPr>
                <w:sz w:val="20"/>
              </w:rPr>
            </w:pPr>
            <w:r w:rsidRPr="000A0D9C">
              <w:rPr>
                <w:sz w:val="20"/>
              </w:rPr>
              <w:t xml:space="preserve">Acceptance Management </w:t>
            </w:r>
          </w:p>
        </w:tc>
        <w:tc>
          <w:tcPr>
            <w:tcW w:w="5602" w:type="dxa"/>
          </w:tcPr>
          <w:p w14:paraId="0DD51B75" w14:textId="26009B6B" w:rsidR="00F43224" w:rsidRPr="00156C47" w:rsidRDefault="00C7373C">
            <w:pPr>
              <w:pStyle w:val="BodyText"/>
              <w:spacing w:before="40" w:after="40"/>
              <w:rPr>
                <w:i/>
                <w:color w:val="7F7F7F" w:themeColor="text1" w:themeTint="80"/>
                <w:sz w:val="20"/>
              </w:rPr>
            </w:pPr>
            <w:r>
              <w:rPr>
                <w:i/>
                <w:color w:val="7F7F7F" w:themeColor="text1" w:themeTint="80"/>
                <w:sz w:val="20"/>
              </w:rPr>
              <w:t>Demos are presented to stakeholder to verify acceptance</w:t>
            </w:r>
          </w:p>
        </w:tc>
      </w:tr>
      <w:tr w:rsidR="00F43224" w:rsidRPr="007874A7" w14:paraId="21D2D2A2" w14:textId="77777777">
        <w:trPr>
          <w:trHeight w:val="235"/>
        </w:trPr>
        <w:tc>
          <w:tcPr>
            <w:tcW w:w="3413" w:type="dxa"/>
          </w:tcPr>
          <w:p w14:paraId="49872177" w14:textId="77777777" w:rsidR="00F43224" w:rsidRPr="000A0D9C" w:rsidRDefault="00F43224">
            <w:pPr>
              <w:pStyle w:val="BodyText"/>
              <w:spacing w:before="40" w:after="40"/>
              <w:rPr>
                <w:sz w:val="20"/>
              </w:rPr>
            </w:pPr>
            <w:r w:rsidRPr="000A0D9C">
              <w:rPr>
                <w:sz w:val="20"/>
              </w:rPr>
              <w:t xml:space="preserve">Procurement Management </w:t>
            </w:r>
          </w:p>
        </w:tc>
        <w:tc>
          <w:tcPr>
            <w:tcW w:w="5602" w:type="dxa"/>
          </w:tcPr>
          <w:p w14:paraId="601BB3EF" w14:textId="4FDA3093" w:rsidR="00F43224" w:rsidRPr="00156C47" w:rsidRDefault="00146948">
            <w:pPr>
              <w:pStyle w:val="BodyText"/>
              <w:spacing w:before="40" w:after="40"/>
              <w:rPr>
                <w:i/>
                <w:color w:val="7F7F7F" w:themeColor="text1" w:themeTint="80"/>
                <w:sz w:val="20"/>
              </w:rPr>
            </w:pPr>
            <w:r>
              <w:rPr>
                <w:i/>
                <w:color w:val="7F7F7F" w:themeColor="text1" w:themeTint="80"/>
                <w:sz w:val="20"/>
              </w:rPr>
              <w:t>Formal handover is completed at the end of the project</w:t>
            </w:r>
          </w:p>
        </w:tc>
      </w:tr>
      <w:tr w:rsidR="00F43224" w:rsidRPr="007874A7" w14:paraId="2C5F5D24" w14:textId="77777777">
        <w:trPr>
          <w:trHeight w:val="235"/>
        </w:trPr>
        <w:tc>
          <w:tcPr>
            <w:tcW w:w="3413" w:type="dxa"/>
          </w:tcPr>
          <w:p w14:paraId="2FE75F87" w14:textId="77777777" w:rsidR="00F43224" w:rsidRPr="000A0D9C" w:rsidRDefault="00F43224">
            <w:pPr>
              <w:pStyle w:val="BodyText"/>
              <w:spacing w:before="40" w:after="40"/>
              <w:rPr>
                <w:sz w:val="20"/>
              </w:rPr>
            </w:pPr>
            <w:r w:rsidRPr="000A0D9C">
              <w:rPr>
                <w:sz w:val="20"/>
              </w:rPr>
              <w:t xml:space="preserve">Financial Management </w:t>
            </w:r>
          </w:p>
        </w:tc>
        <w:tc>
          <w:tcPr>
            <w:tcW w:w="5602" w:type="dxa"/>
          </w:tcPr>
          <w:p w14:paraId="5A488D3E" w14:textId="240510E3" w:rsidR="00F43224" w:rsidRPr="00156C47" w:rsidRDefault="00995C7A">
            <w:pPr>
              <w:pStyle w:val="BodyText"/>
              <w:spacing w:before="40" w:after="40"/>
              <w:rPr>
                <w:i/>
                <w:color w:val="7F7F7F" w:themeColor="text1" w:themeTint="80"/>
                <w:sz w:val="20"/>
              </w:rPr>
            </w:pPr>
            <w:r>
              <w:rPr>
                <w:i/>
                <w:color w:val="7F7F7F" w:themeColor="text1" w:themeTint="80"/>
                <w:sz w:val="20"/>
              </w:rPr>
              <w:t xml:space="preserve">Budget is </w:t>
            </w:r>
            <w:r w:rsidR="00846322">
              <w:rPr>
                <w:i/>
                <w:color w:val="7F7F7F" w:themeColor="text1" w:themeTint="80"/>
                <w:sz w:val="20"/>
              </w:rPr>
              <w:t>understood during planning and factored in before and after creation</w:t>
            </w:r>
          </w:p>
        </w:tc>
      </w:tr>
      <w:tr w:rsidR="00156C47" w:rsidRPr="007874A7" w14:paraId="7ABCC5CE" w14:textId="77777777">
        <w:trPr>
          <w:trHeight w:val="235"/>
        </w:trPr>
        <w:tc>
          <w:tcPr>
            <w:tcW w:w="3413" w:type="dxa"/>
          </w:tcPr>
          <w:p w14:paraId="6184EAD8" w14:textId="0F93125D" w:rsidR="00156C47" w:rsidRPr="000A0D9C" w:rsidRDefault="00156C47">
            <w:pPr>
              <w:pStyle w:val="BodyText"/>
              <w:spacing w:before="40" w:after="40"/>
              <w:rPr>
                <w:sz w:val="20"/>
              </w:rPr>
            </w:pPr>
            <w:r w:rsidRPr="000A0D9C">
              <w:rPr>
                <w:sz w:val="20"/>
              </w:rPr>
              <w:t>Project Reporting</w:t>
            </w:r>
          </w:p>
        </w:tc>
        <w:tc>
          <w:tcPr>
            <w:tcW w:w="5602" w:type="dxa"/>
          </w:tcPr>
          <w:p w14:paraId="43324639" w14:textId="56CBF103" w:rsidR="00156C47" w:rsidRPr="00156C47" w:rsidRDefault="008E6CEA">
            <w:pPr>
              <w:pStyle w:val="BodyText"/>
              <w:spacing w:before="40" w:after="40"/>
              <w:rPr>
                <w:i/>
                <w:color w:val="7F7F7F" w:themeColor="text1" w:themeTint="80"/>
                <w:sz w:val="20"/>
              </w:rPr>
            </w:pPr>
            <w:r>
              <w:rPr>
                <w:i/>
                <w:color w:val="7F7F7F" w:themeColor="text1" w:themeTint="80"/>
                <w:sz w:val="20"/>
              </w:rPr>
              <w:t xml:space="preserve">Dates required by </w:t>
            </w:r>
            <w:r w:rsidR="00C92625">
              <w:rPr>
                <w:i/>
                <w:color w:val="7F7F7F" w:themeColor="text1" w:themeTint="80"/>
                <w:sz w:val="20"/>
              </w:rPr>
              <w:t>Project Manager will be met to stay on track.</w:t>
            </w:r>
          </w:p>
        </w:tc>
      </w:tr>
      <w:tr w:rsidR="00156C47" w:rsidRPr="007874A7" w14:paraId="291175DE" w14:textId="77777777">
        <w:trPr>
          <w:trHeight w:val="235"/>
        </w:trPr>
        <w:tc>
          <w:tcPr>
            <w:tcW w:w="3413" w:type="dxa"/>
          </w:tcPr>
          <w:p w14:paraId="36FD6C84" w14:textId="25F846A9" w:rsidR="00156C47" w:rsidRPr="000A0D9C" w:rsidRDefault="00156C47">
            <w:pPr>
              <w:pStyle w:val="BodyText"/>
              <w:spacing w:before="40" w:after="40"/>
              <w:rPr>
                <w:sz w:val="20"/>
              </w:rPr>
            </w:pPr>
            <w:r w:rsidRPr="000A0D9C">
              <w:rPr>
                <w:sz w:val="20"/>
              </w:rPr>
              <w:t>Project Communications</w:t>
            </w:r>
          </w:p>
        </w:tc>
        <w:tc>
          <w:tcPr>
            <w:tcW w:w="5602" w:type="dxa"/>
          </w:tcPr>
          <w:p w14:paraId="3338E762" w14:textId="7BBF8570" w:rsidR="00156C47" w:rsidRPr="00156C47" w:rsidRDefault="00C92625">
            <w:pPr>
              <w:pStyle w:val="BodyText"/>
              <w:spacing w:before="40" w:after="40"/>
              <w:rPr>
                <w:i/>
                <w:color w:val="7F7F7F" w:themeColor="text1" w:themeTint="80"/>
                <w:sz w:val="20"/>
              </w:rPr>
            </w:pPr>
            <w:r>
              <w:rPr>
                <w:i/>
                <w:color w:val="7F7F7F" w:themeColor="text1" w:themeTint="80"/>
                <w:sz w:val="20"/>
              </w:rPr>
              <w:t xml:space="preserve">Team members use a GroupMe to stay in constant contact with each </w:t>
            </w:r>
            <w:r w:rsidR="00EB540B">
              <w:rPr>
                <w:i/>
                <w:color w:val="7F7F7F" w:themeColor="text1" w:themeTint="80"/>
                <w:sz w:val="20"/>
              </w:rPr>
              <w:t>other</w:t>
            </w:r>
            <w:r>
              <w:rPr>
                <w:i/>
                <w:color w:val="7F7F7F" w:themeColor="text1" w:themeTint="80"/>
                <w:sz w:val="20"/>
              </w:rPr>
              <w:t>.</w:t>
            </w:r>
          </w:p>
        </w:tc>
      </w:tr>
    </w:tbl>
    <w:p w14:paraId="2A7CFFFB" w14:textId="77777777" w:rsidR="00F43224" w:rsidRDefault="00F43224">
      <w:pPr>
        <w:spacing w:after="60"/>
        <w:ind w:left="720"/>
      </w:pPr>
    </w:p>
    <w:p w14:paraId="187507D1" w14:textId="77777777" w:rsidR="00F43224" w:rsidRDefault="00F43224">
      <w:pPr>
        <w:spacing w:after="60"/>
        <w:ind w:left="720"/>
      </w:pPr>
    </w:p>
    <w:p w14:paraId="5CB9A947" w14:textId="77777777" w:rsidR="00F43224" w:rsidRDefault="00F43224">
      <w:pPr>
        <w:pStyle w:val="Heading1"/>
        <w:numPr>
          <w:ilvl w:val="0"/>
          <w:numId w:val="0"/>
        </w:numPr>
      </w:pPr>
      <w:bookmarkStart w:id="70" w:name="_Toc51746715"/>
      <w:bookmarkStart w:id="71" w:name="_Toc51760612"/>
    </w:p>
    <w:p w14:paraId="599FE627" w14:textId="77777777" w:rsidR="00F43224" w:rsidRPr="0018346F" w:rsidRDefault="00F43224">
      <w:pPr>
        <w:pStyle w:val="Heading1"/>
        <w:rPr>
          <w:color w:val="auto"/>
        </w:rPr>
      </w:pPr>
      <w:bookmarkStart w:id="72" w:name="_Toc145875736"/>
      <w:r w:rsidRPr="0018346F">
        <w:rPr>
          <w:color w:val="auto"/>
        </w:rPr>
        <w:t>Project Considerations</w:t>
      </w:r>
      <w:bookmarkEnd w:id="70"/>
      <w:bookmarkEnd w:id="71"/>
      <w:bookmarkEnd w:id="72"/>
    </w:p>
    <w:p w14:paraId="664D4C71" w14:textId="77777777" w:rsidR="00F43224" w:rsidRPr="00BD3A92" w:rsidRDefault="00F43224">
      <w:pPr>
        <w:rPr>
          <w:lang w:val="en-NZ"/>
        </w:rPr>
      </w:pPr>
    </w:p>
    <w:p w14:paraId="3E7A88EE" w14:textId="77777777" w:rsidR="00F43224" w:rsidRPr="0018346F" w:rsidRDefault="00F43224">
      <w:pPr>
        <w:pStyle w:val="Heading2"/>
        <w:rPr>
          <w:color w:val="auto"/>
        </w:rPr>
      </w:pPr>
      <w:bookmarkStart w:id="73" w:name="_Toc51746716"/>
      <w:bookmarkStart w:id="74" w:name="_Toc51760613"/>
      <w:bookmarkStart w:id="75" w:name="_Toc145875737"/>
      <w:r w:rsidRPr="0018346F">
        <w:rPr>
          <w:color w:val="auto"/>
        </w:rPr>
        <w:t>Risks</w:t>
      </w:r>
      <w:bookmarkEnd w:id="73"/>
      <w:bookmarkEnd w:id="74"/>
      <w:bookmarkEnd w:id="75"/>
    </w:p>
    <w:p w14:paraId="2CD30D4D" w14:textId="77777777" w:rsidR="00F43224" w:rsidRDefault="00F43224">
      <w:pPr>
        <w:ind w:left="1077"/>
        <w:rPr>
          <w:iCs/>
          <w:color w:val="008000"/>
        </w:rPr>
      </w:pP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2"/>
        <w:gridCol w:w="1324"/>
        <w:gridCol w:w="1345"/>
        <w:gridCol w:w="4332"/>
      </w:tblGrid>
      <w:tr w:rsidR="00F43224" w14:paraId="4AD266DC" w14:textId="77777777" w:rsidTr="0018346F">
        <w:trPr>
          <w:trHeight w:val="261"/>
        </w:trPr>
        <w:tc>
          <w:tcPr>
            <w:tcW w:w="2022" w:type="dxa"/>
            <w:shd w:val="clear" w:color="auto" w:fill="000000" w:themeFill="text1"/>
          </w:tcPr>
          <w:p w14:paraId="37B205BC" w14:textId="77777777" w:rsidR="00F43224" w:rsidRPr="00672DCF" w:rsidRDefault="00F43224">
            <w:pPr>
              <w:pStyle w:val="BodyText"/>
              <w:spacing w:before="40" w:after="40"/>
              <w:rPr>
                <w:b/>
                <w:color w:val="FFFFFF"/>
              </w:rPr>
            </w:pPr>
            <w:r w:rsidRPr="00672DCF">
              <w:rPr>
                <w:b/>
                <w:color w:val="FFFFFF"/>
              </w:rPr>
              <w:t>Description</w:t>
            </w:r>
          </w:p>
        </w:tc>
        <w:tc>
          <w:tcPr>
            <w:tcW w:w="1324" w:type="dxa"/>
            <w:shd w:val="clear" w:color="auto" w:fill="000000" w:themeFill="text1"/>
          </w:tcPr>
          <w:p w14:paraId="4392D111" w14:textId="77777777" w:rsidR="00F43224" w:rsidRPr="00672DCF" w:rsidRDefault="00F43224">
            <w:pPr>
              <w:pStyle w:val="BodyText"/>
              <w:spacing w:before="40" w:after="40"/>
              <w:rPr>
                <w:b/>
                <w:color w:val="FFFFFF"/>
              </w:rPr>
            </w:pPr>
            <w:r w:rsidRPr="00672DCF">
              <w:rPr>
                <w:b/>
                <w:color w:val="FFFFFF"/>
              </w:rPr>
              <w:t>Likelihood</w:t>
            </w:r>
          </w:p>
        </w:tc>
        <w:tc>
          <w:tcPr>
            <w:tcW w:w="1345" w:type="dxa"/>
            <w:shd w:val="clear" w:color="auto" w:fill="000000" w:themeFill="text1"/>
          </w:tcPr>
          <w:p w14:paraId="726B55DC" w14:textId="77777777" w:rsidR="00F43224" w:rsidRPr="00672DCF" w:rsidRDefault="00F43224">
            <w:pPr>
              <w:pStyle w:val="BodyText"/>
              <w:spacing w:before="40" w:after="40"/>
              <w:rPr>
                <w:b/>
                <w:color w:val="FFFFFF"/>
              </w:rPr>
            </w:pPr>
            <w:r w:rsidRPr="00672DCF">
              <w:rPr>
                <w:b/>
                <w:color w:val="FFFFFF"/>
              </w:rPr>
              <w:t>Impact</w:t>
            </w:r>
            <w:r w:rsidRPr="00BE0ECE">
              <w:rPr>
                <w:rFonts w:cs="Arial"/>
                <w:b/>
                <w:color w:val="313896"/>
                <w:sz w:val="2"/>
                <w:szCs w:val="2"/>
              </w:rPr>
              <w:t>©</w:t>
            </w:r>
          </w:p>
        </w:tc>
        <w:tc>
          <w:tcPr>
            <w:tcW w:w="4332" w:type="dxa"/>
            <w:shd w:val="clear" w:color="auto" w:fill="000000" w:themeFill="text1"/>
          </w:tcPr>
          <w:p w14:paraId="1AC9CD37" w14:textId="77777777" w:rsidR="00F43224" w:rsidRPr="00672DCF" w:rsidRDefault="00F43224">
            <w:pPr>
              <w:pStyle w:val="BodyText"/>
              <w:spacing w:before="40" w:after="40"/>
              <w:rPr>
                <w:b/>
                <w:color w:val="FFFFFF"/>
              </w:rPr>
            </w:pPr>
            <w:r w:rsidRPr="00672DCF">
              <w:rPr>
                <w:b/>
                <w:color w:val="FFFFFF"/>
              </w:rPr>
              <w:t>Mitigating Actions</w:t>
            </w:r>
          </w:p>
        </w:tc>
      </w:tr>
      <w:tr w:rsidR="00F43224" w14:paraId="67C37641" w14:textId="77777777">
        <w:trPr>
          <w:trHeight w:val="689"/>
        </w:trPr>
        <w:tc>
          <w:tcPr>
            <w:tcW w:w="2022" w:type="dxa"/>
          </w:tcPr>
          <w:p w14:paraId="04C0E263" w14:textId="51AE6ECC" w:rsidR="00F43224" w:rsidRPr="00672DCF" w:rsidRDefault="00F43224">
            <w:pPr>
              <w:pStyle w:val="BodyText"/>
              <w:spacing w:before="40" w:after="40"/>
              <w:rPr>
                <w:sz w:val="20"/>
              </w:rPr>
            </w:pPr>
            <w:r w:rsidRPr="07C0EFF2">
              <w:rPr>
                <w:sz w:val="20"/>
              </w:rPr>
              <w:lastRenderedPageBreak/>
              <w:t xml:space="preserve">Inability to </w:t>
            </w:r>
            <w:r w:rsidR="4AF35224" w:rsidRPr="07C0EFF2">
              <w:rPr>
                <w:sz w:val="20"/>
              </w:rPr>
              <w:t>meet the deadline in the specified timeframe</w:t>
            </w:r>
          </w:p>
        </w:tc>
        <w:tc>
          <w:tcPr>
            <w:tcW w:w="1324" w:type="dxa"/>
          </w:tcPr>
          <w:p w14:paraId="76B9A8FB" w14:textId="77777777" w:rsidR="00F43224" w:rsidRPr="00672DCF" w:rsidRDefault="00F43224">
            <w:pPr>
              <w:pStyle w:val="BodyText"/>
              <w:spacing w:before="40" w:after="40"/>
              <w:rPr>
                <w:sz w:val="20"/>
              </w:rPr>
            </w:pPr>
            <w:r w:rsidRPr="00672DCF">
              <w:rPr>
                <w:sz w:val="20"/>
              </w:rPr>
              <w:t>Low</w:t>
            </w:r>
          </w:p>
          <w:p w14:paraId="4B94AE27" w14:textId="77777777" w:rsidR="00F43224" w:rsidRPr="00672DCF" w:rsidRDefault="00F43224">
            <w:pPr>
              <w:pStyle w:val="BodyText"/>
              <w:spacing w:before="40" w:after="40"/>
              <w:rPr>
                <w:sz w:val="20"/>
              </w:rPr>
            </w:pPr>
          </w:p>
        </w:tc>
        <w:tc>
          <w:tcPr>
            <w:tcW w:w="1345" w:type="dxa"/>
          </w:tcPr>
          <w:p w14:paraId="21E9E982" w14:textId="77777777" w:rsidR="00F43224" w:rsidRPr="00672DCF" w:rsidRDefault="00F43224">
            <w:pPr>
              <w:pStyle w:val="BodyText"/>
              <w:spacing w:before="40" w:after="40"/>
              <w:rPr>
                <w:sz w:val="20"/>
              </w:rPr>
            </w:pPr>
            <w:r w:rsidRPr="00672DCF">
              <w:rPr>
                <w:sz w:val="20"/>
              </w:rPr>
              <w:t>Very High</w:t>
            </w:r>
          </w:p>
        </w:tc>
        <w:tc>
          <w:tcPr>
            <w:tcW w:w="4332" w:type="dxa"/>
          </w:tcPr>
          <w:p w14:paraId="25AFE3D0" w14:textId="375209CC" w:rsidR="00F43224" w:rsidRPr="00672DCF" w:rsidRDefault="562ABC5E" w:rsidP="07C0EFF2">
            <w:pPr>
              <w:pStyle w:val="BodyText"/>
              <w:spacing w:before="40" w:after="40" w:line="259" w:lineRule="auto"/>
              <w:rPr>
                <w:sz w:val="20"/>
              </w:rPr>
            </w:pPr>
            <w:r w:rsidRPr="07C0EFF2">
              <w:rPr>
                <w:sz w:val="20"/>
              </w:rPr>
              <w:t xml:space="preserve">We will have to plan according and adjust </w:t>
            </w:r>
            <w:r w:rsidR="2A45C4BD" w:rsidRPr="07C0EFF2">
              <w:rPr>
                <w:sz w:val="20"/>
              </w:rPr>
              <w:t>our plans to make sure we meet the deadline.</w:t>
            </w:r>
          </w:p>
        </w:tc>
      </w:tr>
    </w:tbl>
    <w:p w14:paraId="73092C4F" w14:textId="77777777" w:rsidR="00F43224" w:rsidRPr="00672DCF" w:rsidRDefault="00F43224">
      <w:pPr>
        <w:pStyle w:val="BodyText"/>
        <w:jc w:val="both"/>
      </w:pPr>
    </w:p>
    <w:p w14:paraId="41F5C6EA" w14:textId="77777777" w:rsidR="00F43224" w:rsidRPr="0018346F" w:rsidRDefault="00F43224">
      <w:pPr>
        <w:pStyle w:val="Heading2"/>
        <w:rPr>
          <w:color w:val="auto"/>
        </w:rPr>
      </w:pPr>
      <w:bookmarkStart w:id="76" w:name="_Toc51746717"/>
      <w:bookmarkStart w:id="77" w:name="_Toc51760614"/>
      <w:bookmarkStart w:id="78" w:name="_Toc145875738"/>
      <w:r w:rsidRPr="0018346F">
        <w:rPr>
          <w:color w:val="auto"/>
        </w:rPr>
        <w:t>Issues</w:t>
      </w:r>
      <w:bookmarkEnd w:id="76"/>
      <w:bookmarkEnd w:id="77"/>
      <w:bookmarkEnd w:id="78"/>
    </w:p>
    <w:p w14:paraId="0DE5609D" w14:textId="77777777" w:rsidR="00F43224" w:rsidRDefault="00F43224">
      <w:pPr>
        <w:rPr>
          <w:lang w:val="en-G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9"/>
        <w:gridCol w:w="1145"/>
        <w:gridCol w:w="3905"/>
      </w:tblGrid>
      <w:tr w:rsidR="00F43224" w14:paraId="59A17AFF" w14:textId="77777777" w:rsidTr="0018346F">
        <w:trPr>
          <w:trHeight w:val="255"/>
        </w:trPr>
        <w:tc>
          <w:tcPr>
            <w:tcW w:w="3989" w:type="dxa"/>
            <w:shd w:val="clear" w:color="auto" w:fill="000000" w:themeFill="text1"/>
          </w:tcPr>
          <w:p w14:paraId="33B81B90" w14:textId="77777777" w:rsidR="00F43224" w:rsidRPr="006642A2" w:rsidRDefault="00F43224">
            <w:pPr>
              <w:pStyle w:val="BodyText"/>
              <w:spacing w:before="40" w:after="40"/>
              <w:rPr>
                <w:b/>
                <w:color w:val="FFFFFF"/>
              </w:rPr>
            </w:pPr>
            <w:r w:rsidRPr="006642A2">
              <w:rPr>
                <w:b/>
                <w:color w:val="FFFFFF"/>
              </w:rPr>
              <w:t>Description</w:t>
            </w:r>
            <w:r w:rsidRPr="00BE0ECE">
              <w:rPr>
                <w:rFonts w:cs="Arial"/>
                <w:b/>
                <w:color w:val="313896"/>
                <w:sz w:val="2"/>
                <w:szCs w:val="2"/>
              </w:rPr>
              <w:t>©</w:t>
            </w:r>
          </w:p>
        </w:tc>
        <w:tc>
          <w:tcPr>
            <w:tcW w:w="1145" w:type="dxa"/>
            <w:shd w:val="clear" w:color="auto" w:fill="000000" w:themeFill="text1"/>
          </w:tcPr>
          <w:p w14:paraId="39062374" w14:textId="77777777" w:rsidR="00F43224" w:rsidRPr="006642A2" w:rsidRDefault="00F43224">
            <w:pPr>
              <w:pStyle w:val="BodyText"/>
              <w:spacing w:before="40" w:after="40"/>
              <w:rPr>
                <w:b/>
                <w:color w:val="FFFFFF"/>
              </w:rPr>
            </w:pPr>
            <w:r w:rsidRPr="006642A2">
              <w:rPr>
                <w:b/>
                <w:color w:val="FFFFFF"/>
              </w:rPr>
              <w:t>Priority</w:t>
            </w:r>
          </w:p>
        </w:tc>
        <w:tc>
          <w:tcPr>
            <w:tcW w:w="3905" w:type="dxa"/>
            <w:shd w:val="clear" w:color="auto" w:fill="000000" w:themeFill="text1"/>
          </w:tcPr>
          <w:p w14:paraId="3B8ADF33" w14:textId="77777777" w:rsidR="00F43224" w:rsidRPr="006642A2" w:rsidRDefault="00F43224">
            <w:pPr>
              <w:pStyle w:val="BodyText"/>
              <w:spacing w:before="40" w:after="40"/>
              <w:rPr>
                <w:b/>
                <w:color w:val="FFFFFF"/>
              </w:rPr>
            </w:pPr>
            <w:r w:rsidRPr="006642A2">
              <w:rPr>
                <w:b/>
                <w:color w:val="FFFFFF"/>
              </w:rPr>
              <w:t>Resolution Actions</w:t>
            </w:r>
          </w:p>
        </w:tc>
      </w:tr>
      <w:tr w:rsidR="00F43224" w14:paraId="5ACE5BC5" w14:textId="77777777">
        <w:trPr>
          <w:trHeight w:val="234"/>
        </w:trPr>
        <w:tc>
          <w:tcPr>
            <w:tcW w:w="3989" w:type="dxa"/>
          </w:tcPr>
          <w:p w14:paraId="413B4F76" w14:textId="1C8DE309" w:rsidR="00F43224" w:rsidRPr="006642A2" w:rsidRDefault="50D5B666">
            <w:pPr>
              <w:pStyle w:val="BodyText"/>
              <w:spacing w:before="40" w:after="40"/>
              <w:rPr>
                <w:color w:val="008000"/>
                <w:sz w:val="20"/>
              </w:rPr>
            </w:pPr>
            <w:r w:rsidRPr="07C0EFF2">
              <w:rPr>
                <w:color w:val="008000"/>
                <w:sz w:val="20"/>
              </w:rPr>
              <w:t>TBD, we currently do not have any issues present</w:t>
            </w:r>
          </w:p>
        </w:tc>
        <w:tc>
          <w:tcPr>
            <w:tcW w:w="1145" w:type="dxa"/>
          </w:tcPr>
          <w:p w14:paraId="1B6440A7" w14:textId="77777777" w:rsidR="00F43224" w:rsidRPr="006642A2" w:rsidRDefault="00F43224">
            <w:pPr>
              <w:pStyle w:val="BodyText"/>
              <w:spacing w:before="40" w:after="40"/>
              <w:rPr>
                <w:color w:val="008000"/>
                <w:sz w:val="20"/>
              </w:rPr>
            </w:pPr>
          </w:p>
        </w:tc>
        <w:tc>
          <w:tcPr>
            <w:tcW w:w="3905" w:type="dxa"/>
          </w:tcPr>
          <w:p w14:paraId="701117E3" w14:textId="77777777" w:rsidR="00F43224" w:rsidRPr="006642A2" w:rsidRDefault="00F43224">
            <w:pPr>
              <w:pStyle w:val="BodyText"/>
              <w:spacing w:before="40" w:after="40"/>
              <w:rPr>
                <w:color w:val="008000"/>
                <w:sz w:val="20"/>
              </w:rPr>
            </w:pPr>
          </w:p>
        </w:tc>
      </w:tr>
      <w:tr w:rsidR="00F43224" w14:paraId="48CEC751" w14:textId="77777777">
        <w:trPr>
          <w:trHeight w:val="234"/>
        </w:trPr>
        <w:tc>
          <w:tcPr>
            <w:tcW w:w="3989" w:type="dxa"/>
          </w:tcPr>
          <w:p w14:paraId="39A37B98" w14:textId="77777777" w:rsidR="00F43224" w:rsidRPr="006642A2" w:rsidRDefault="00F43224">
            <w:pPr>
              <w:pStyle w:val="BodyText"/>
              <w:spacing w:before="40" w:after="40"/>
              <w:rPr>
                <w:color w:val="008000"/>
                <w:sz w:val="20"/>
              </w:rPr>
            </w:pPr>
          </w:p>
        </w:tc>
        <w:tc>
          <w:tcPr>
            <w:tcW w:w="1145" w:type="dxa"/>
          </w:tcPr>
          <w:p w14:paraId="4FC946B1" w14:textId="77777777" w:rsidR="00F43224" w:rsidRPr="006642A2" w:rsidRDefault="00F43224">
            <w:pPr>
              <w:pStyle w:val="BodyText"/>
              <w:spacing w:before="40" w:after="40"/>
              <w:rPr>
                <w:color w:val="008000"/>
                <w:sz w:val="20"/>
              </w:rPr>
            </w:pPr>
          </w:p>
        </w:tc>
        <w:tc>
          <w:tcPr>
            <w:tcW w:w="3905" w:type="dxa"/>
          </w:tcPr>
          <w:p w14:paraId="77A9D149" w14:textId="77777777" w:rsidR="00F43224" w:rsidRPr="006642A2" w:rsidRDefault="00F43224">
            <w:pPr>
              <w:pStyle w:val="BodyText"/>
              <w:spacing w:before="40" w:after="40"/>
              <w:rPr>
                <w:color w:val="008000"/>
                <w:sz w:val="20"/>
              </w:rPr>
            </w:pPr>
          </w:p>
        </w:tc>
      </w:tr>
    </w:tbl>
    <w:p w14:paraId="70C96B95" w14:textId="1316DDC3" w:rsidR="00F43224" w:rsidRPr="008925E2" w:rsidRDefault="00F43224">
      <w:pPr>
        <w:rPr>
          <w:color w:val="313896"/>
        </w:rPr>
      </w:pPr>
      <w:bookmarkStart w:id="79" w:name="_Toc50539189"/>
      <w:bookmarkStart w:id="80" w:name="_Toc51749746"/>
      <w:bookmarkStart w:id="81" w:name="_Toc51760615"/>
    </w:p>
    <w:p w14:paraId="7A31367A" w14:textId="77777777" w:rsidR="00F43224" w:rsidRPr="0018346F" w:rsidRDefault="00F43224">
      <w:pPr>
        <w:pStyle w:val="Heading2"/>
        <w:rPr>
          <w:color w:val="auto"/>
        </w:rPr>
      </w:pPr>
      <w:bookmarkStart w:id="82" w:name="_Toc145875739"/>
      <w:r w:rsidRPr="0018346F">
        <w:rPr>
          <w:color w:val="auto"/>
        </w:rPr>
        <w:t>Assumptions</w:t>
      </w:r>
      <w:bookmarkEnd w:id="79"/>
      <w:bookmarkEnd w:id="80"/>
      <w:bookmarkEnd w:id="81"/>
      <w:bookmarkEnd w:id="82"/>
    </w:p>
    <w:p w14:paraId="2656DAF8" w14:textId="77777777" w:rsidR="00F43224" w:rsidRPr="009003EA" w:rsidRDefault="00F43224">
      <w:pPr>
        <w:pStyle w:val="BodyText"/>
        <w:jc w:val="both"/>
      </w:pPr>
    </w:p>
    <w:p w14:paraId="7BF09C2D" w14:textId="6E8E2C68" w:rsidR="00F43224" w:rsidRDefault="00F43224" w:rsidP="004E5826">
      <w:pPr>
        <w:pStyle w:val="BodyText"/>
        <w:numPr>
          <w:ilvl w:val="0"/>
          <w:numId w:val="20"/>
        </w:numPr>
      </w:pPr>
      <w:r w:rsidRPr="009003EA">
        <w:t>There will</w:t>
      </w:r>
      <w:r w:rsidR="004E5826">
        <w:t xml:space="preserve"> </w:t>
      </w:r>
      <w:r w:rsidR="002C372A">
        <w:t>be no chang</w:t>
      </w:r>
      <w:r w:rsidR="00C64624">
        <w:t xml:space="preserve">es in the UofL </w:t>
      </w:r>
      <w:r w:rsidR="000F113A">
        <w:t>Men’s Basketball Teams requirements</w:t>
      </w:r>
    </w:p>
    <w:p w14:paraId="3F552833" w14:textId="76F5555E" w:rsidR="000F113A" w:rsidRPr="007E27BB" w:rsidRDefault="000F113A" w:rsidP="004E5826">
      <w:pPr>
        <w:pStyle w:val="BodyText"/>
        <w:numPr>
          <w:ilvl w:val="0"/>
          <w:numId w:val="20"/>
        </w:numPr>
      </w:pPr>
      <w:r>
        <w:t>The budget is limited and cannot be altered by too much</w:t>
      </w:r>
    </w:p>
    <w:p w14:paraId="58A46A1A" w14:textId="77777777" w:rsidR="00F43224" w:rsidRPr="0018346F" w:rsidRDefault="00F43224">
      <w:pPr>
        <w:pStyle w:val="Heading2"/>
        <w:rPr>
          <w:color w:val="auto"/>
        </w:rPr>
      </w:pPr>
      <w:bookmarkStart w:id="83" w:name="_Toc51746719"/>
      <w:bookmarkStart w:id="84" w:name="_Toc51760616"/>
      <w:bookmarkStart w:id="85" w:name="_Toc145875740"/>
      <w:r w:rsidRPr="0018346F">
        <w:rPr>
          <w:color w:val="auto"/>
        </w:rPr>
        <w:t>Constraints</w:t>
      </w:r>
      <w:bookmarkEnd w:id="83"/>
      <w:bookmarkEnd w:id="84"/>
      <w:bookmarkEnd w:id="85"/>
    </w:p>
    <w:p w14:paraId="7F954B88" w14:textId="77777777" w:rsidR="00F43224" w:rsidRPr="009003EA" w:rsidRDefault="00F43224">
      <w:pPr>
        <w:pStyle w:val="BodyText"/>
        <w:jc w:val="both"/>
      </w:pPr>
    </w:p>
    <w:p w14:paraId="2527BA41" w14:textId="663AA89A" w:rsidR="00F43224" w:rsidRDefault="002C372A" w:rsidP="004E5826">
      <w:pPr>
        <w:pStyle w:val="BodyText"/>
        <w:numPr>
          <w:ilvl w:val="0"/>
          <w:numId w:val="21"/>
        </w:numPr>
      </w:pPr>
      <w:r>
        <w:t>A very strict</w:t>
      </w:r>
      <w:r w:rsidR="004E5826">
        <w:t xml:space="preserve"> time frame</w:t>
      </w:r>
      <w:r w:rsidR="0028439C">
        <w:t xml:space="preserve"> to when the project </w:t>
      </w:r>
      <w:r w:rsidR="57A99F53">
        <w:t>must</w:t>
      </w:r>
      <w:r w:rsidR="0028439C">
        <w:t xml:space="preserve"> be completed</w:t>
      </w:r>
    </w:p>
    <w:p w14:paraId="4A5687BA" w14:textId="5DF157F6" w:rsidR="000F113A" w:rsidRDefault="000F113A" w:rsidP="004E5826">
      <w:pPr>
        <w:pStyle w:val="BodyText"/>
        <w:numPr>
          <w:ilvl w:val="0"/>
          <w:numId w:val="21"/>
        </w:numPr>
      </w:pPr>
      <w:r>
        <w:t xml:space="preserve">A limited budget </w:t>
      </w:r>
    </w:p>
    <w:p w14:paraId="2F18ADB0" w14:textId="77777777" w:rsidR="0028439C" w:rsidRDefault="0028439C" w:rsidP="001D3CE5">
      <w:pPr>
        <w:pStyle w:val="BodyText"/>
        <w:ind w:left="360"/>
      </w:pPr>
    </w:p>
    <w:p w14:paraId="00212543" w14:textId="77777777" w:rsidR="00F43224" w:rsidRDefault="00F43224">
      <w:pPr>
        <w:pStyle w:val="Heading1"/>
        <w:numPr>
          <w:ilvl w:val="0"/>
          <w:numId w:val="0"/>
        </w:numPr>
      </w:pPr>
      <w:bookmarkStart w:id="86" w:name="_Toc51746720"/>
      <w:bookmarkStart w:id="87" w:name="_Toc51760617"/>
      <w:bookmarkStart w:id="88" w:name="_Toc50539202"/>
    </w:p>
    <w:p w14:paraId="129F200F" w14:textId="77777777" w:rsidR="00F43224" w:rsidRPr="008925E2" w:rsidRDefault="00F43224">
      <w:pPr>
        <w:rPr>
          <w:lang w:val="en-NZ"/>
        </w:rPr>
      </w:pPr>
    </w:p>
    <w:p w14:paraId="7D9D9313" w14:textId="77777777" w:rsidR="00F43224" w:rsidRPr="0018346F" w:rsidRDefault="00F43224">
      <w:pPr>
        <w:pStyle w:val="Heading1"/>
        <w:rPr>
          <w:color w:val="auto"/>
        </w:rPr>
      </w:pPr>
      <w:bookmarkStart w:id="89" w:name="_Toc145875741"/>
      <w:r w:rsidRPr="0018346F">
        <w:rPr>
          <w:color w:val="auto"/>
        </w:rPr>
        <w:t>Appendix</w:t>
      </w:r>
      <w:bookmarkEnd w:id="86"/>
      <w:bookmarkEnd w:id="87"/>
      <w:bookmarkEnd w:id="89"/>
    </w:p>
    <w:p w14:paraId="21202DE1" w14:textId="77777777" w:rsidR="00F43224" w:rsidRPr="0018346F" w:rsidRDefault="00F43224">
      <w:pPr>
        <w:pStyle w:val="Heading2"/>
        <w:rPr>
          <w:color w:val="auto"/>
        </w:rPr>
      </w:pPr>
      <w:bookmarkStart w:id="90" w:name="_Toc51746721"/>
      <w:bookmarkStart w:id="91" w:name="_Toc51760618"/>
      <w:bookmarkStart w:id="92" w:name="_Toc145875742"/>
      <w:r w:rsidRPr="0018346F">
        <w:rPr>
          <w:color w:val="auto"/>
        </w:rPr>
        <w:t>Supporting Documentation</w:t>
      </w:r>
      <w:bookmarkEnd w:id="90"/>
      <w:bookmarkEnd w:id="91"/>
      <w:bookmarkEnd w:id="92"/>
    </w:p>
    <w:bookmarkEnd w:id="7"/>
    <w:bookmarkEnd w:id="8"/>
    <w:bookmarkEnd w:id="11"/>
    <w:bookmarkEnd w:id="12"/>
    <w:bookmarkEnd w:id="13"/>
    <w:bookmarkEnd w:id="14"/>
    <w:bookmarkEnd w:id="15"/>
    <w:bookmarkEnd w:id="16"/>
    <w:bookmarkEnd w:id="88"/>
    <w:p w14:paraId="5B356197" w14:textId="1BA2D190" w:rsidR="00F55290" w:rsidRDefault="00F55290" w:rsidP="001D7CE4">
      <w:pPr>
        <w:jc w:val="center"/>
        <w:rPr>
          <w:rFonts w:ascii="Verdana" w:hAnsi="Verdana"/>
          <w:sz w:val="20"/>
        </w:rPr>
      </w:pPr>
    </w:p>
    <w:p w14:paraId="504E3769" w14:textId="3987BFFD" w:rsidR="006D111E" w:rsidRDefault="006D111E" w:rsidP="001D7CE4">
      <w:pPr>
        <w:jc w:val="center"/>
        <w:rPr>
          <w:rFonts w:ascii="Verdana" w:hAnsi="Verdana"/>
          <w:sz w:val="20"/>
        </w:rPr>
      </w:pPr>
    </w:p>
    <w:p w14:paraId="088B9BA7" w14:textId="57C4D8F8" w:rsidR="006D111E" w:rsidRDefault="006D111E" w:rsidP="001D7CE4">
      <w:pPr>
        <w:jc w:val="center"/>
        <w:rPr>
          <w:rFonts w:ascii="Verdana" w:hAnsi="Verdana"/>
          <w:sz w:val="20"/>
        </w:rPr>
      </w:pPr>
    </w:p>
    <w:p w14:paraId="0B051288" w14:textId="77777777" w:rsidR="00F55290" w:rsidRPr="00FC0527" w:rsidRDefault="00F55290" w:rsidP="001D7CE4">
      <w:pPr>
        <w:jc w:val="center"/>
        <w:rPr>
          <w:rFonts w:ascii="Verdana" w:hAnsi="Verdana"/>
          <w:sz w:val="20"/>
        </w:rPr>
      </w:pPr>
    </w:p>
    <w:p w14:paraId="59C655FB" w14:textId="15E699D5" w:rsidR="00F43224" w:rsidRPr="00716A80" w:rsidRDefault="00F43224"/>
    <w:sectPr w:rsidR="00F43224" w:rsidRPr="00716A80">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41DD" w14:textId="77777777" w:rsidR="00CE206C" w:rsidRDefault="00CE206C">
      <w:r>
        <w:separator/>
      </w:r>
    </w:p>
  </w:endnote>
  <w:endnote w:type="continuationSeparator" w:id="0">
    <w:p w14:paraId="30EBBE7C" w14:textId="77777777" w:rsidR="00CE206C" w:rsidRDefault="00CE206C">
      <w:r>
        <w:continuationSeparator/>
      </w:r>
    </w:p>
  </w:endnote>
  <w:endnote w:type="continuationNotice" w:id="1">
    <w:p w14:paraId="56E45348" w14:textId="77777777" w:rsidR="00CE206C" w:rsidRDefault="00CE2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mago Book">
    <w:altName w:val="Calibri"/>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C33F" w14:textId="77777777" w:rsidR="00173A5E" w:rsidRDefault="00173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535A7" w14:textId="77777777" w:rsidR="00173A5E" w:rsidRDefault="00173A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40C7" w14:textId="0322FA49" w:rsidR="00173A5E" w:rsidRPr="009509AE" w:rsidRDefault="00173A5E">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6522B2">
      <w:rPr>
        <w:rStyle w:val="PageNumber"/>
        <w:rFonts w:ascii="Arial" w:hAnsi="Arial" w:cs="Arial"/>
        <w:noProof/>
        <w:color w:val="808080"/>
        <w:sz w:val="20"/>
      </w:rPr>
      <w:t>11</w:t>
    </w:r>
    <w:r w:rsidRPr="009509AE">
      <w:rPr>
        <w:rStyle w:val="PageNumber"/>
        <w:rFonts w:ascii="Arial" w:hAnsi="Arial" w:cs="Arial"/>
        <w:color w:val="808080"/>
        <w:sz w:val="20"/>
      </w:rPr>
      <w:fldChar w:fldCharType="end"/>
    </w:r>
  </w:p>
  <w:p w14:paraId="0F92D3EF" w14:textId="5B404801" w:rsidR="00173A5E" w:rsidRDefault="00173A5E" w:rsidP="00F32B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7230" w14:textId="77777777" w:rsidR="00CE206C" w:rsidRDefault="00CE206C">
      <w:r>
        <w:separator/>
      </w:r>
    </w:p>
  </w:footnote>
  <w:footnote w:type="continuationSeparator" w:id="0">
    <w:p w14:paraId="3F02BB36" w14:textId="77777777" w:rsidR="00CE206C" w:rsidRDefault="00CE206C">
      <w:r>
        <w:continuationSeparator/>
      </w:r>
    </w:p>
  </w:footnote>
  <w:footnote w:type="continuationNotice" w:id="1">
    <w:p w14:paraId="11406855" w14:textId="77777777" w:rsidR="00CE206C" w:rsidRDefault="00CE20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D3C1" w14:textId="18E2D8C2" w:rsidR="00392AEA" w:rsidRDefault="00392AEA">
    <w:pPr>
      <w:pStyle w:val="Header"/>
    </w:pPr>
  </w:p>
  <w:p w14:paraId="7A5F78A2" w14:textId="77777777" w:rsidR="005B2019" w:rsidRPr="00205A91" w:rsidRDefault="005B2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114785"/>
    <w:multiLevelType w:val="hybridMultilevel"/>
    <w:tmpl w:val="EF24ED3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AA1236"/>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797DF0"/>
    <w:multiLevelType w:val="hybridMultilevel"/>
    <w:tmpl w:val="518CBDE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ED26360"/>
    <w:multiLevelType w:val="hybridMultilevel"/>
    <w:tmpl w:val="65D64A8A"/>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645B56"/>
    <w:multiLevelType w:val="hybridMultilevel"/>
    <w:tmpl w:val="463832F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A40001"/>
    <w:multiLevelType w:val="hybridMultilevel"/>
    <w:tmpl w:val="A71AF91E"/>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CA7C11"/>
    <w:multiLevelType w:val="multilevel"/>
    <w:tmpl w:val="9F5E73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7D370A"/>
    <w:multiLevelType w:val="hybridMultilevel"/>
    <w:tmpl w:val="5E984500"/>
    <w:lvl w:ilvl="0" w:tplc="2FBEFFF4">
      <w:start w:val="1"/>
      <w:numFmt w:val="bullet"/>
      <w:pStyle w:val="bullit"/>
      <w:lvlText w:val=""/>
      <w:lvlJc w:val="left"/>
      <w:pPr>
        <w:tabs>
          <w:tab w:val="num" w:pos="360"/>
        </w:tabs>
        <w:ind w:left="340" w:hanging="340"/>
      </w:pPr>
      <w:rPr>
        <w:rFonts w:ascii="Wingdings" w:hAnsi="Wingdings" w:hint="default"/>
      </w:rPr>
    </w:lvl>
    <w:lvl w:ilvl="1" w:tplc="D2F48170">
      <w:start w:val="1"/>
      <w:numFmt w:val="bullet"/>
      <w:lvlText w:val=""/>
      <w:lvlJc w:val="left"/>
      <w:pPr>
        <w:tabs>
          <w:tab w:val="num" w:pos="1440"/>
        </w:tabs>
        <w:ind w:left="1420" w:hanging="340"/>
      </w:pPr>
      <w:rPr>
        <w:rFonts w:ascii="Wingdings" w:hAnsi="Wingdings" w:hint="default"/>
      </w:rPr>
    </w:lvl>
    <w:lvl w:ilvl="2" w:tplc="4CD883F8" w:tentative="1">
      <w:start w:val="1"/>
      <w:numFmt w:val="bullet"/>
      <w:lvlText w:val=""/>
      <w:lvlJc w:val="left"/>
      <w:pPr>
        <w:tabs>
          <w:tab w:val="num" w:pos="2160"/>
        </w:tabs>
        <w:ind w:left="2160" w:hanging="360"/>
      </w:pPr>
      <w:rPr>
        <w:rFonts w:ascii="Wingdings" w:hAnsi="Wingdings" w:hint="default"/>
      </w:rPr>
    </w:lvl>
    <w:lvl w:ilvl="3" w:tplc="42A41D1A" w:tentative="1">
      <w:start w:val="1"/>
      <w:numFmt w:val="bullet"/>
      <w:lvlText w:val=""/>
      <w:lvlJc w:val="left"/>
      <w:pPr>
        <w:tabs>
          <w:tab w:val="num" w:pos="2880"/>
        </w:tabs>
        <w:ind w:left="2880" w:hanging="360"/>
      </w:pPr>
      <w:rPr>
        <w:rFonts w:ascii="Symbol" w:hAnsi="Symbol" w:hint="default"/>
      </w:rPr>
    </w:lvl>
    <w:lvl w:ilvl="4" w:tplc="CDEEA1A2" w:tentative="1">
      <w:start w:val="1"/>
      <w:numFmt w:val="bullet"/>
      <w:lvlText w:val="o"/>
      <w:lvlJc w:val="left"/>
      <w:pPr>
        <w:tabs>
          <w:tab w:val="num" w:pos="3600"/>
        </w:tabs>
        <w:ind w:left="3600" w:hanging="360"/>
      </w:pPr>
      <w:rPr>
        <w:rFonts w:ascii="Courier New" w:hAnsi="Courier New" w:hint="default"/>
      </w:rPr>
    </w:lvl>
    <w:lvl w:ilvl="5" w:tplc="48287366" w:tentative="1">
      <w:start w:val="1"/>
      <w:numFmt w:val="bullet"/>
      <w:lvlText w:val=""/>
      <w:lvlJc w:val="left"/>
      <w:pPr>
        <w:tabs>
          <w:tab w:val="num" w:pos="4320"/>
        </w:tabs>
        <w:ind w:left="4320" w:hanging="360"/>
      </w:pPr>
      <w:rPr>
        <w:rFonts w:ascii="Wingdings" w:hAnsi="Wingdings" w:hint="default"/>
      </w:rPr>
    </w:lvl>
    <w:lvl w:ilvl="6" w:tplc="A70297FA" w:tentative="1">
      <w:start w:val="1"/>
      <w:numFmt w:val="bullet"/>
      <w:lvlText w:val=""/>
      <w:lvlJc w:val="left"/>
      <w:pPr>
        <w:tabs>
          <w:tab w:val="num" w:pos="5040"/>
        </w:tabs>
        <w:ind w:left="5040" w:hanging="360"/>
      </w:pPr>
      <w:rPr>
        <w:rFonts w:ascii="Symbol" w:hAnsi="Symbol" w:hint="default"/>
      </w:rPr>
    </w:lvl>
    <w:lvl w:ilvl="7" w:tplc="E2E64B72" w:tentative="1">
      <w:start w:val="1"/>
      <w:numFmt w:val="bullet"/>
      <w:lvlText w:val="o"/>
      <w:lvlJc w:val="left"/>
      <w:pPr>
        <w:tabs>
          <w:tab w:val="num" w:pos="5760"/>
        </w:tabs>
        <w:ind w:left="5760" w:hanging="360"/>
      </w:pPr>
      <w:rPr>
        <w:rFonts w:ascii="Courier New" w:hAnsi="Courier New" w:hint="default"/>
      </w:rPr>
    </w:lvl>
    <w:lvl w:ilvl="8" w:tplc="A21EF0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5A3855"/>
    <w:multiLevelType w:val="hybridMultilevel"/>
    <w:tmpl w:val="988E0AB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CB32F3F"/>
    <w:multiLevelType w:val="hybridMultilevel"/>
    <w:tmpl w:val="644C4FC2"/>
    <w:lvl w:ilvl="0" w:tplc="66F0900C">
      <w:start w:val="1"/>
      <w:numFmt w:val="bullet"/>
      <w:lvlText w:val=""/>
      <w:lvlJc w:val="left"/>
      <w:pPr>
        <w:tabs>
          <w:tab w:val="num" w:pos="360"/>
        </w:tabs>
        <w:ind w:left="360" w:hanging="360"/>
      </w:pPr>
      <w:rPr>
        <w:rFonts w:ascii="Symbol" w:hAnsi="Symbol" w:hint="default"/>
      </w:rPr>
    </w:lvl>
    <w:lvl w:ilvl="1" w:tplc="7DEC27F2" w:tentative="1">
      <w:start w:val="1"/>
      <w:numFmt w:val="bullet"/>
      <w:lvlText w:val="o"/>
      <w:lvlJc w:val="left"/>
      <w:pPr>
        <w:tabs>
          <w:tab w:val="num" w:pos="1080"/>
        </w:tabs>
        <w:ind w:left="1080" w:hanging="360"/>
      </w:pPr>
      <w:rPr>
        <w:rFonts w:ascii="Courier New" w:hAnsi="Courier New" w:cs="Courier New" w:hint="default"/>
      </w:rPr>
    </w:lvl>
    <w:lvl w:ilvl="2" w:tplc="E2DA55CA" w:tentative="1">
      <w:start w:val="1"/>
      <w:numFmt w:val="bullet"/>
      <w:lvlText w:val=""/>
      <w:lvlJc w:val="left"/>
      <w:pPr>
        <w:tabs>
          <w:tab w:val="num" w:pos="1800"/>
        </w:tabs>
        <w:ind w:left="1800" w:hanging="360"/>
      </w:pPr>
      <w:rPr>
        <w:rFonts w:ascii="Wingdings" w:hAnsi="Wingdings" w:hint="default"/>
      </w:rPr>
    </w:lvl>
    <w:lvl w:ilvl="3" w:tplc="A54CFF6A" w:tentative="1">
      <w:start w:val="1"/>
      <w:numFmt w:val="bullet"/>
      <w:lvlText w:val=""/>
      <w:lvlJc w:val="left"/>
      <w:pPr>
        <w:tabs>
          <w:tab w:val="num" w:pos="2520"/>
        </w:tabs>
        <w:ind w:left="2520" w:hanging="360"/>
      </w:pPr>
      <w:rPr>
        <w:rFonts w:ascii="Symbol" w:hAnsi="Symbol" w:hint="default"/>
      </w:rPr>
    </w:lvl>
    <w:lvl w:ilvl="4" w:tplc="520E7420" w:tentative="1">
      <w:start w:val="1"/>
      <w:numFmt w:val="bullet"/>
      <w:lvlText w:val="o"/>
      <w:lvlJc w:val="left"/>
      <w:pPr>
        <w:tabs>
          <w:tab w:val="num" w:pos="3240"/>
        </w:tabs>
        <w:ind w:left="3240" w:hanging="360"/>
      </w:pPr>
      <w:rPr>
        <w:rFonts w:ascii="Courier New" w:hAnsi="Courier New" w:cs="Courier New" w:hint="default"/>
      </w:rPr>
    </w:lvl>
    <w:lvl w:ilvl="5" w:tplc="783E4C1C" w:tentative="1">
      <w:start w:val="1"/>
      <w:numFmt w:val="bullet"/>
      <w:lvlText w:val=""/>
      <w:lvlJc w:val="left"/>
      <w:pPr>
        <w:tabs>
          <w:tab w:val="num" w:pos="3960"/>
        </w:tabs>
        <w:ind w:left="3960" w:hanging="360"/>
      </w:pPr>
      <w:rPr>
        <w:rFonts w:ascii="Wingdings" w:hAnsi="Wingdings" w:hint="default"/>
      </w:rPr>
    </w:lvl>
    <w:lvl w:ilvl="6" w:tplc="339E8FFC" w:tentative="1">
      <w:start w:val="1"/>
      <w:numFmt w:val="bullet"/>
      <w:lvlText w:val=""/>
      <w:lvlJc w:val="left"/>
      <w:pPr>
        <w:tabs>
          <w:tab w:val="num" w:pos="4680"/>
        </w:tabs>
        <w:ind w:left="4680" w:hanging="360"/>
      </w:pPr>
      <w:rPr>
        <w:rFonts w:ascii="Symbol" w:hAnsi="Symbol" w:hint="default"/>
      </w:rPr>
    </w:lvl>
    <w:lvl w:ilvl="7" w:tplc="42087F20" w:tentative="1">
      <w:start w:val="1"/>
      <w:numFmt w:val="bullet"/>
      <w:lvlText w:val="o"/>
      <w:lvlJc w:val="left"/>
      <w:pPr>
        <w:tabs>
          <w:tab w:val="num" w:pos="5400"/>
        </w:tabs>
        <w:ind w:left="5400" w:hanging="360"/>
      </w:pPr>
      <w:rPr>
        <w:rFonts w:ascii="Courier New" w:hAnsi="Courier New" w:cs="Courier New" w:hint="default"/>
      </w:rPr>
    </w:lvl>
    <w:lvl w:ilvl="8" w:tplc="80F84DF2"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CCA25A5"/>
    <w:multiLevelType w:val="hybridMultilevel"/>
    <w:tmpl w:val="CF44E826"/>
    <w:lvl w:ilvl="0" w:tplc="86FAC170">
      <w:start w:val="1"/>
      <w:numFmt w:val="decimal"/>
      <w:pStyle w:val="Step"/>
      <w:lvlText w:val="%1."/>
      <w:lvlJc w:val="left"/>
      <w:pPr>
        <w:tabs>
          <w:tab w:val="num" w:pos="720"/>
        </w:tabs>
        <w:ind w:left="720" w:hanging="360"/>
      </w:pPr>
    </w:lvl>
    <w:lvl w:ilvl="1" w:tplc="7C02D6C4" w:tentative="1">
      <w:start w:val="1"/>
      <w:numFmt w:val="lowerLetter"/>
      <w:lvlText w:val="%2."/>
      <w:lvlJc w:val="left"/>
      <w:pPr>
        <w:tabs>
          <w:tab w:val="num" w:pos="1440"/>
        </w:tabs>
        <w:ind w:left="1440" w:hanging="360"/>
      </w:pPr>
    </w:lvl>
    <w:lvl w:ilvl="2" w:tplc="B40E10E6" w:tentative="1">
      <w:start w:val="1"/>
      <w:numFmt w:val="lowerRoman"/>
      <w:lvlText w:val="%3."/>
      <w:lvlJc w:val="right"/>
      <w:pPr>
        <w:tabs>
          <w:tab w:val="num" w:pos="2160"/>
        </w:tabs>
        <w:ind w:left="2160" w:hanging="180"/>
      </w:pPr>
    </w:lvl>
    <w:lvl w:ilvl="3" w:tplc="8972862E" w:tentative="1">
      <w:start w:val="1"/>
      <w:numFmt w:val="decimal"/>
      <w:lvlText w:val="%4."/>
      <w:lvlJc w:val="left"/>
      <w:pPr>
        <w:tabs>
          <w:tab w:val="num" w:pos="2880"/>
        </w:tabs>
        <w:ind w:left="2880" w:hanging="360"/>
      </w:pPr>
    </w:lvl>
    <w:lvl w:ilvl="4" w:tplc="F4120D14" w:tentative="1">
      <w:start w:val="1"/>
      <w:numFmt w:val="lowerLetter"/>
      <w:lvlText w:val="%5."/>
      <w:lvlJc w:val="left"/>
      <w:pPr>
        <w:tabs>
          <w:tab w:val="num" w:pos="3600"/>
        </w:tabs>
        <w:ind w:left="3600" w:hanging="360"/>
      </w:pPr>
    </w:lvl>
    <w:lvl w:ilvl="5" w:tplc="28DCFDB0" w:tentative="1">
      <w:start w:val="1"/>
      <w:numFmt w:val="lowerRoman"/>
      <w:lvlText w:val="%6."/>
      <w:lvlJc w:val="right"/>
      <w:pPr>
        <w:tabs>
          <w:tab w:val="num" w:pos="4320"/>
        </w:tabs>
        <w:ind w:left="4320" w:hanging="180"/>
      </w:pPr>
    </w:lvl>
    <w:lvl w:ilvl="6" w:tplc="1674D1D2" w:tentative="1">
      <w:start w:val="1"/>
      <w:numFmt w:val="decimal"/>
      <w:lvlText w:val="%7."/>
      <w:lvlJc w:val="left"/>
      <w:pPr>
        <w:tabs>
          <w:tab w:val="num" w:pos="5040"/>
        </w:tabs>
        <w:ind w:left="5040" w:hanging="360"/>
      </w:pPr>
    </w:lvl>
    <w:lvl w:ilvl="7" w:tplc="E8B038D8" w:tentative="1">
      <w:start w:val="1"/>
      <w:numFmt w:val="lowerLetter"/>
      <w:lvlText w:val="%8."/>
      <w:lvlJc w:val="left"/>
      <w:pPr>
        <w:tabs>
          <w:tab w:val="num" w:pos="5760"/>
        </w:tabs>
        <w:ind w:left="5760" w:hanging="360"/>
      </w:pPr>
    </w:lvl>
    <w:lvl w:ilvl="8" w:tplc="35426D10" w:tentative="1">
      <w:start w:val="1"/>
      <w:numFmt w:val="lowerRoman"/>
      <w:lvlText w:val="%9."/>
      <w:lvlJc w:val="right"/>
      <w:pPr>
        <w:tabs>
          <w:tab w:val="num" w:pos="6480"/>
        </w:tabs>
        <w:ind w:left="6480" w:hanging="180"/>
      </w:pPr>
    </w:lvl>
  </w:abstractNum>
  <w:abstractNum w:abstractNumId="14" w15:restartNumberingAfterBreak="0">
    <w:nsid w:val="51AA2E03"/>
    <w:multiLevelType w:val="hybridMultilevel"/>
    <w:tmpl w:val="CB7832EE"/>
    <w:lvl w:ilvl="0" w:tplc="847E4A4C">
      <w:start w:val="1"/>
      <w:numFmt w:val="bullet"/>
      <w:lvlText w:val=""/>
      <w:lvlJc w:val="left"/>
      <w:pPr>
        <w:tabs>
          <w:tab w:val="num" w:pos="360"/>
        </w:tabs>
        <w:ind w:left="360" w:hanging="360"/>
      </w:pPr>
      <w:rPr>
        <w:rFonts w:ascii="Symbol" w:hAnsi="Symbol" w:hint="default"/>
      </w:rPr>
    </w:lvl>
    <w:lvl w:ilvl="1" w:tplc="D4623986" w:tentative="1">
      <w:start w:val="1"/>
      <w:numFmt w:val="bullet"/>
      <w:lvlText w:val="o"/>
      <w:lvlJc w:val="left"/>
      <w:pPr>
        <w:tabs>
          <w:tab w:val="num" w:pos="1080"/>
        </w:tabs>
        <w:ind w:left="1080" w:hanging="360"/>
      </w:pPr>
      <w:rPr>
        <w:rFonts w:ascii="Courier New" w:hAnsi="Courier New" w:cs="Courier New" w:hint="default"/>
      </w:rPr>
    </w:lvl>
    <w:lvl w:ilvl="2" w:tplc="4E0E03C4" w:tentative="1">
      <w:start w:val="1"/>
      <w:numFmt w:val="bullet"/>
      <w:lvlText w:val=""/>
      <w:lvlJc w:val="left"/>
      <w:pPr>
        <w:tabs>
          <w:tab w:val="num" w:pos="1800"/>
        </w:tabs>
        <w:ind w:left="1800" w:hanging="360"/>
      </w:pPr>
      <w:rPr>
        <w:rFonts w:ascii="Wingdings" w:hAnsi="Wingdings" w:hint="default"/>
      </w:rPr>
    </w:lvl>
    <w:lvl w:ilvl="3" w:tplc="E4EE063E" w:tentative="1">
      <w:start w:val="1"/>
      <w:numFmt w:val="bullet"/>
      <w:lvlText w:val=""/>
      <w:lvlJc w:val="left"/>
      <w:pPr>
        <w:tabs>
          <w:tab w:val="num" w:pos="2520"/>
        </w:tabs>
        <w:ind w:left="2520" w:hanging="360"/>
      </w:pPr>
      <w:rPr>
        <w:rFonts w:ascii="Symbol" w:hAnsi="Symbol" w:hint="default"/>
      </w:rPr>
    </w:lvl>
    <w:lvl w:ilvl="4" w:tplc="D5DA8874" w:tentative="1">
      <w:start w:val="1"/>
      <w:numFmt w:val="bullet"/>
      <w:lvlText w:val="o"/>
      <w:lvlJc w:val="left"/>
      <w:pPr>
        <w:tabs>
          <w:tab w:val="num" w:pos="3240"/>
        </w:tabs>
        <w:ind w:left="3240" w:hanging="360"/>
      </w:pPr>
      <w:rPr>
        <w:rFonts w:ascii="Courier New" w:hAnsi="Courier New" w:cs="Courier New" w:hint="default"/>
      </w:rPr>
    </w:lvl>
    <w:lvl w:ilvl="5" w:tplc="3E8CDC6E" w:tentative="1">
      <w:start w:val="1"/>
      <w:numFmt w:val="bullet"/>
      <w:lvlText w:val=""/>
      <w:lvlJc w:val="left"/>
      <w:pPr>
        <w:tabs>
          <w:tab w:val="num" w:pos="3960"/>
        </w:tabs>
        <w:ind w:left="3960" w:hanging="360"/>
      </w:pPr>
      <w:rPr>
        <w:rFonts w:ascii="Wingdings" w:hAnsi="Wingdings" w:hint="default"/>
      </w:rPr>
    </w:lvl>
    <w:lvl w:ilvl="6" w:tplc="FAAC4408" w:tentative="1">
      <w:start w:val="1"/>
      <w:numFmt w:val="bullet"/>
      <w:lvlText w:val=""/>
      <w:lvlJc w:val="left"/>
      <w:pPr>
        <w:tabs>
          <w:tab w:val="num" w:pos="4680"/>
        </w:tabs>
        <w:ind w:left="4680" w:hanging="360"/>
      </w:pPr>
      <w:rPr>
        <w:rFonts w:ascii="Symbol" w:hAnsi="Symbol" w:hint="default"/>
      </w:rPr>
    </w:lvl>
    <w:lvl w:ilvl="7" w:tplc="6B76E74E" w:tentative="1">
      <w:start w:val="1"/>
      <w:numFmt w:val="bullet"/>
      <w:lvlText w:val="o"/>
      <w:lvlJc w:val="left"/>
      <w:pPr>
        <w:tabs>
          <w:tab w:val="num" w:pos="5400"/>
        </w:tabs>
        <w:ind w:left="5400" w:hanging="360"/>
      </w:pPr>
      <w:rPr>
        <w:rFonts w:ascii="Courier New" w:hAnsi="Courier New" w:cs="Courier New" w:hint="default"/>
      </w:rPr>
    </w:lvl>
    <w:lvl w:ilvl="8" w:tplc="3AC2B60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5070F2"/>
    <w:multiLevelType w:val="hybridMultilevel"/>
    <w:tmpl w:val="82A0B754"/>
    <w:lvl w:ilvl="0" w:tplc="6DF6035C">
      <w:start w:val="1"/>
      <w:numFmt w:val="bullet"/>
      <w:lvlText w:val=""/>
      <w:lvlJc w:val="left"/>
      <w:pPr>
        <w:tabs>
          <w:tab w:val="num" w:pos="360"/>
        </w:tabs>
        <w:ind w:left="360" w:hanging="360"/>
      </w:pPr>
      <w:rPr>
        <w:rFonts w:ascii="Symbol" w:hAnsi="Symbol" w:hint="default"/>
      </w:rPr>
    </w:lvl>
    <w:lvl w:ilvl="1" w:tplc="5DD42328" w:tentative="1">
      <w:start w:val="1"/>
      <w:numFmt w:val="bullet"/>
      <w:lvlText w:val="o"/>
      <w:lvlJc w:val="left"/>
      <w:pPr>
        <w:tabs>
          <w:tab w:val="num" w:pos="1080"/>
        </w:tabs>
        <w:ind w:left="1080" w:hanging="360"/>
      </w:pPr>
      <w:rPr>
        <w:rFonts w:ascii="Courier New" w:hAnsi="Courier New" w:cs="Courier New" w:hint="default"/>
      </w:rPr>
    </w:lvl>
    <w:lvl w:ilvl="2" w:tplc="209E98CE" w:tentative="1">
      <w:start w:val="1"/>
      <w:numFmt w:val="bullet"/>
      <w:lvlText w:val=""/>
      <w:lvlJc w:val="left"/>
      <w:pPr>
        <w:tabs>
          <w:tab w:val="num" w:pos="1800"/>
        </w:tabs>
        <w:ind w:left="1800" w:hanging="360"/>
      </w:pPr>
      <w:rPr>
        <w:rFonts w:ascii="Wingdings" w:hAnsi="Wingdings" w:hint="default"/>
      </w:rPr>
    </w:lvl>
    <w:lvl w:ilvl="3" w:tplc="A7B67FF2" w:tentative="1">
      <w:start w:val="1"/>
      <w:numFmt w:val="bullet"/>
      <w:lvlText w:val=""/>
      <w:lvlJc w:val="left"/>
      <w:pPr>
        <w:tabs>
          <w:tab w:val="num" w:pos="2520"/>
        </w:tabs>
        <w:ind w:left="2520" w:hanging="360"/>
      </w:pPr>
      <w:rPr>
        <w:rFonts w:ascii="Symbol" w:hAnsi="Symbol" w:hint="default"/>
      </w:rPr>
    </w:lvl>
    <w:lvl w:ilvl="4" w:tplc="D8A4A2EE" w:tentative="1">
      <w:start w:val="1"/>
      <w:numFmt w:val="bullet"/>
      <w:lvlText w:val="o"/>
      <w:lvlJc w:val="left"/>
      <w:pPr>
        <w:tabs>
          <w:tab w:val="num" w:pos="3240"/>
        </w:tabs>
        <w:ind w:left="3240" w:hanging="360"/>
      </w:pPr>
      <w:rPr>
        <w:rFonts w:ascii="Courier New" w:hAnsi="Courier New" w:cs="Courier New" w:hint="default"/>
      </w:rPr>
    </w:lvl>
    <w:lvl w:ilvl="5" w:tplc="FDFA1E98" w:tentative="1">
      <w:start w:val="1"/>
      <w:numFmt w:val="bullet"/>
      <w:lvlText w:val=""/>
      <w:lvlJc w:val="left"/>
      <w:pPr>
        <w:tabs>
          <w:tab w:val="num" w:pos="3960"/>
        </w:tabs>
        <w:ind w:left="3960" w:hanging="360"/>
      </w:pPr>
      <w:rPr>
        <w:rFonts w:ascii="Wingdings" w:hAnsi="Wingdings" w:hint="default"/>
      </w:rPr>
    </w:lvl>
    <w:lvl w:ilvl="6" w:tplc="2A42AEF8" w:tentative="1">
      <w:start w:val="1"/>
      <w:numFmt w:val="bullet"/>
      <w:lvlText w:val=""/>
      <w:lvlJc w:val="left"/>
      <w:pPr>
        <w:tabs>
          <w:tab w:val="num" w:pos="4680"/>
        </w:tabs>
        <w:ind w:left="4680" w:hanging="360"/>
      </w:pPr>
      <w:rPr>
        <w:rFonts w:ascii="Symbol" w:hAnsi="Symbol" w:hint="default"/>
      </w:rPr>
    </w:lvl>
    <w:lvl w:ilvl="7" w:tplc="F3106FF2" w:tentative="1">
      <w:start w:val="1"/>
      <w:numFmt w:val="bullet"/>
      <w:lvlText w:val="o"/>
      <w:lvlJc w:val="left"/>
      <w:pPr>
        <w:tabs>
          <w:tab w:val="num" w:pos="5400"/>
        </w:tabs>
        <w:ind w:left="5400" w:hanging="360"/>
      </w:pPr>
      <w:rPr>
        <w:rFonts w:ascii="Courier New" w:hAnsi="Courier New" w:cs="Courier New" w:hint="default"/>
      </w:rPr>
    </w:lvl>
    <w:lvl w:ilvl="8" w:tplc="09289D7E"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C0910CA"/>
    <w:multiLevelType w:val="hybridMultilevel"/>
    <w:tmpl w:val="9F5E7382"/>
    <w:lvl w:ilvl="0" w:tplc="04090003">
      <w:start w:val="1"/>
      <w:numFmt w:val="bullet"/>
      <w:lvlText w:val="o"/>
      <w:lvlJc w:val="left"/>
      <w:pPr>
        <w:tabs>
          <w:tab w:val="num" w:pos="360"/>
        </w:tabs>
        <w:ind w:left="360" w:hanging="360"/>
      </w:pPr>
      <w:rPr>
        <w:rFonts w:ascii="Courier New" w:hAnsi="Courier New" w:cs="Courier New" w:hint="default"/>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C003D8"/>
    <w:multiLevelType w:val="hybridMultilevel"/>
    <w:tmpl w:val="2D8CB69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182076"/>
    <w:multiLevelType w:val="hybridMultilevel"/>
    <w:tmpl w:val="2F484DA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8D2515"/>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04254D"/>
    <w:multiLevelType w:val="hybridMultilevel"/>
    <w:tmpl w:val="8576A1A2"/>
    <w:lvl w:ilvl="0" w:tplc="E5FE0684">
      <w:start w:val="1"/>
      <w:numFmt w:val="bullet"/>
      <w:lvlText w:val=""/>
      <w:lvlJc w:val="left"/>
      <w:pPr>
        <w:tabs>
          <w:tab w:val="num" w:pos="360"/>
        </w:tabs>
        <w:ind w:left="360" w:hanging="360"/>
      </w:pPr>
      <w:rPr>
        <w:rFonts w:ascii="Symbol" w:hAnsi="Symbol" w:hint="default"/>
        <w:color w:val="auto"/>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024090"/>
    <w:multiLevelType w:val="hybridMultilevel"/>
    <w:tmpl w:val="26FE5C72"/>
    <w:lvl w:ilvl="0" w:tplc="C374F03E">
      <w:start w:val="1"/>
      <w:numFmt w:val="bullet"/>
      <w:lvlText w:val=""/>
      <w:lvlJc w:val="left"/>
      <w:pPr>
        <w:tabs>
          <w:tab w:val="num" w:pos="360"/>
        </w:tabs>
        <w:ind w:left="360" w:hanging="360"/>
      </w:pPr>
      <w:rPr>
        <w:rFonts w:ascii="Symbol" w:hAnsi="Symbol" w:hint="default"/>
      </w:rPr>
    </w:lvl>
    <w:lvl w:ilvl="1" w:tplc="3E187EB0" w:tentative="1">
      <w:start w:val="1"/>
      <w:numFmt w:val="bullet"/>
      <w:lvlText w:val="o"/>
      <w:lvlJc w:val="left"/>
      <w:pPr>
        <w:tabs>
          <w:tab w:val="num" w:pos="1080"/>
        </w:tabs>
        <w:ind w:left="1080" w:hanging="360"/>
      </w:pPr>
      <w:rPr>
        <w:rFonts w:ascii="Courier New" w:hAnsi="Courier New" w:cs="Courier New" w:hint="default"/>
      </w:rPr>
    </w:lvl>
    <w:lvl w:ilvl="2" w:tplc="937C928C" w:tentative="1">
      <w:start w:val="1"/>
      <w:numFmt w:val="bullet"/>
      <w:lvlText w:val=""/>
      <w:lvlJc w:val="left"/>
      <w:pPr>
        <w:tabs>
          <w:tab w:val="num" w:pos="1800"/>
        </w:tabs>
        <w:ind w:left="1800" w:hanging="360"/>
      </w:pPr>
      <w:rPr>
        <w:rFonts w:ascii="Wingdings" w:hAnsi="Wingdings" w:hint="default"/>
      </w:rPr>
    </w:lvl>
    <w:lvl w:ilvl="3" w:tplc="9586A6CC" w:tentative="1">
      <w:start w:val="1"/>
      <w:numFmt w:val="bullet"/>
      <w:lvlText w:val=""/>
      <w:lvlJc w:val="left"/>
      <w:pPr>
        <w:tabs>
          <w:tab w:val="num" w:pos="2520"/>
        </w:tabs>
        <w:ind w:left="2520" w:hanging="360"/>
      </w:pPr>
      <w:rPr>
        <w:rFonts w:ascii="Symbol" w:hAnsi="Symbol" w:hint="default"/>
      </w:rPr>
    </w:lvl>
    <w:lvl w:ilvl="4" w:tplc="8356FC3C" w:tentative="1">
      <w:start w:val="1"/>
      <w:numFmt w:val="bullet"/>
      <w:lvlText w:val="o"/>
      <w:lvlJc w:val="left"/>
      <w:pPr>
        <w:tabs>
          <w:tab w:val="num" w:pos="3240"/>
        </w:tabs>
        <w:ind w:left="3240" w:hanging="360"/>
      </w:pPr>
      <w:rPr>
        <w:rFonts w:ascii="Courier New" w:hAnsi="Courier New" w:cs="Courier New" w:hint="default"/>
      </w:rPr>
    </w:lvl>
    <w:lvl w:ilvl="5" w:tplc="4C222EB4" w:tentative="1">
      <w:start w:val="1"/>
      <w:numFmt w:val="bullet"/>
      <w:lvlText w:val=""/>
      <w:lvlJc w:val="left"/>
      <w:pPr>
        <w:tabs>
          <w:tab w:val="num" w:pos="3960"/>
        </w:tabs>
        <w:ind w:left="3960" w:hanging="360"/>
      </w:pPr>
      <w:rPr>
        <w:rFonts w:ascii="Wingdings" w:hAnsi="Wingdings" w:hint="default"/>
      </w:rPr>
    </w:lvl>
    <w:lvl w:ilvl="6" w:tplc="25AC8A46" w:tentative="1">
      <w:start w:val="1"/>
      <w:numFmt w:val="bullet"/>
      <w:lvlText w:val=""/>
      <w:lvlJc w:val="left"/>
      <w:pPr>
        <w:tabs>
          <w:tab w:val="num" w:pos="4680"/>
        </w:tabs>
        <w:ind w:left="4680" w:hanging="360"/>
      </w:pPr>
      <w:rPr>
        <w:rFonts w:ascii="Symbol" w:hAnsi="Symbol" w:hint="default"/>
      </w:rPr>
    </w:lvl>
    <w:lvl w:ilvl="7" w:tplc="2564B3A8" w:tentative="1">
      <w:start w:val="1"/>
      <w:numFmt w:val="bullet"/>
      <w:lvlText w:val="o"/>
      <w:lvlJc w:val="left"/>
      <w:pPr>
        <w:tabs>
          <w:tab w:val="num" w:pos="5400"/>
        </w:tabs>
        <w:ind w:left="5400" w:hanging="360"/>
      </w:pPr>
      <w:rPr>
        <w:rFonts w:ascii="Courier New" w:hAnsi="Courier New" w:cs="Courier New" w:hint="default"/>
      </w:rPr>
    </w:lvl>
    <w:lvl w:ilvl="8" w:tplc="B6BE19A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7F4D27"/>
    <w:multiLevelType w:val="hybridMultilevel"/>
    <w:tmpl w:val="2F949CCC"/>
    <w:lvl w:ilvl="0" w:tplc="7AB62332">
      <w:start w:val="1"/>
      <w:numFmt w:val="bullet"/>
      <w:lvlText w:val=""/>
      <w:lvlJc w:val="left"/>
      <w:pPr>
        <w:tabs>
          <w:tab w:val="num" w:pos="360"/>
        </w:tabs>
        <w:ind w:left="360" w:hanging="360"/>
      </w:pPr>
      <w:rPr>
        <w:rFonts w:ascii="Symbol" w:hAnsi="Symbol" w:hint="default"/>
      </w:rPr>
    </w:lvl>
    <w:lvl w:ilvl="1" w:tplc="AF2462B8" w:tentative="1">
      <w:start w:val="1"/>
      <w:numFmt w:val="bullet"/>
      <w:lvlText w:val="o"/>
      <w:lvlJc w:val="left"/>
      <w:pPr>
        <w:tabs>
          <w:tab w:val="num" w:pos="1080"/>
        </w:tabs>
        <w:ind w:left="1080" w:hanging="360"/>
      </w:pPr>
      <w:rPr>
        <w:rFonts w:ascii="Courier New" w:hAnsi="Courier New" w:cs="Courier New" w:hint="default"/>
      </w:rPr>
    </w:lvl>
    <w:lvl w:ilvl="2" w:tplc="A4D03400" w:tentative="1">
      <w:start w:val="1"/>
      <w:numFmt w:val="bullet"/>
      <w:lvlText w:val=""/>
      <w:lvlJc w:val="left"/>
      <w:pPr>
        <w:tabs>
          <w:tab w:val="num" w:pos="1800"/>
        </w:tabs>
        <w:ind w:left="1800" w:hanging="360"/>
      </w:pPr>
      <w:rPr>
        <w:rFonts w:ascii="Wingdings" w:hAnsi="Wingdings" w:hint="default"/>
      </w:rPr>
    </w:lvl>
    <w:lvl w:ilvl="3" w:tplc="64709D80" w:tentative="1">
      <w:start w:val="1"/>
      <w:numFmt w:val="bullet"/>
      <w:lvlText w:val=""/>
      <w:lvlJc w:val="left"/>
      <w:pPr>
        <w:tabs>
          <w:tab w:val="num" w:pos="2520"/>
        </w:tabs>
        <w:ind w:left="2520" w:hanging="360"/>
      </w:pPr>
      <w:rPr>
        <w:rFonts w:ascii="Symbol" w:hAnsi="Symbol" w:hint="default"/>
      </w:rPr>
    </w:lvl>
    <w:lvl w:ilvl="4" w:tplc="DDBCF038" w:tentative="1">
      <w:start w:val="1"/>
      <w:numFmt w:val="bullet"/>
      <w:lvlText w:val="o"/>
      <w:lvlJc w:val="left"/>
      <w:pPr>
        <w:tabs>
          <w:tab w:val="num" w:pos="3240"/>
        </w:tabs>
        <w:ind w:left="3240" w:hanging="360"/>
      </w:pPr>
      <w:rPr>
        <w:rFonts w:ascii="Courier New" w:hAnsi="Courier New" w:cs="Courier New" w:hint="default"/>
      </w:rPr>
    </w:lvl>
    <w:lvl w:ilvl="5" w:tplc="158AC8D2" w:tentative="1">
      <w:start w:val="1"/>
      <w:numFmt w:val="bullet"/>
      <w:lvlText w:val=""/>
      <w:lvlJc w:val="left"/>
      <w:pPr>
        <w:tabs>
          <w:tab w:val="num" w:pos="3960"/>
        </w:tabs>
        <w:ind w:left="3960" w:hanging="360"/>
      </w:pPr>
      <w:rPr>
        <w:rFonts w:ascii="Wingdings" w:hAnsi="Wingdings" w:hint="default"/>
      </w:rPr>
    </w:lvl>
    <w:lvl w:ilvl="6" w:tplc="CF441158" w:tentative="1">
      <w:start w:val="1"/>
      <w:numFmt w:val="bullet"/>
      <w:lvlText w:val=""/>
      <w:lvlJc w:val="left"/>
      <w:pPr>
        <w:tabs>
          <w:tab w:val="num" w:pos="4680"/>
        </w:tabs>
        <w:ind w:left="4680" w:hanging="360"/>
      </w:pPr>
      <w:rPr>
        <w:rFonts w:ascii="Symbol" w:hAnsi="Symbol" w:hint="default"/>
      </w:rPr>
    </w:lvl>
    <w:lvl w:ilvl="7" w:tplc="A25ACB4A" w:tentative="1">
      <w:start w:val="1"/>
      <w:numFmt w:val="bullet"/>
      <w:lvlText w:val="o"/>
      <w:lvlJc w:val="left"/>
      <w:pPr>
        <w:tabs>
          <w:tab w:val="num" w:pos="5400"/>
        </w:tabs>
        <w:ind w:left="5400" w:hanging="360"/>
      </w:pPr>
      <w:rPr>
        <w:rFonts w:ascii="Courier New" w:hAnsi="Courier New" w:cs="Courier New" w:hint="default"/>
      </w:rPr>
    </w:lvl>
    <w:lvl w:ilvl="8" w:tplc="94EEF4C6"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B392F4E"/>
    <w:multiLevelType w:val="hybridMultilevel"/>
    <w:tmpl w:val="FB521B72"/>
    <w:lvl w:ilvl="0" w:tplc="EB06CDCC">
      <w:start w:val="1"/>
      <w:numFmt w:val="bullet"/>
      <w:lvlText w:val=""/>
      <w:lvlJc w:val="left"/>
      <w:pPr>
        <w:tabs>
          <w:tab w:val="num" w:pos="360"/>
        </w:tabs>
        <w:ind w:left="360" w:hanging="360"/>
      </w:pPr>
      <w:rPr>
        <w:rFonts w:ascii="Symbol" w:hAnsi="Symbol" w:hint="default"/>
      </w:rPr>
    </w:lvl>
    <w:lvl w:ilvl="1" w:tplc="A5F08882" w:tentative="1">
      <w:start w:val="1"/>
      <w:numFmt w:val="bullet"/>
      <w:lvlText w:val="o"/>
      <w:lvlJc w:val="left"/>
      <w:pPr>
        <w:tabs>
          <w:tab w:val="num" w:pos="1080"/>
        </w:tabs>
        <w:ind w:left="1080" w:hanging="360"/>
      </w:pPr>
      <w:rPr>
        <w:rFonts w:ascii="Courier New" w:hAnsi="Courier New" w:cs="Courier New" w:hint="default"/>
      </w:rPr>
    </w:lvl>
    <w:lvl w:ilvl="2" w:tplc="89C6D336" w:tentative="1">
      <w:start w:val="1"/>
      <w:numFmt w:val="bullet"/>
      <w:lvlText w:val=""/>
      <w:lvlJc w:val="left"/>
      <w:pPr>
        <w:tabs>
          <w:tab w:val="num" w:pos="1800"/>
        </w:tabs>
        <w:ind w:left="1800" w:hanging="360"/>
      </w:pPr>
      <w:rPr>
        <w:rFonts w:ascii="Wingdings" w:hAnsi="Wingdings" w:hint="default"/>
      </w:rPr>
    </w:lvl>
    <w:lvl w:ilvl="3" w:tplc="70DE8628" w:tentative="1">
      <w:start w:val="1"/>
      <w:numFmt w:val="bullet"/>
      <w:lvlText w:val=""/>
      <w:lvlJc w:val="left"/>
      <w:pPr>
        <w:tabs>
          <w:tab w:val="num" w:pos="2520"/>
        </w:tabs>
        <w:ind w:left="2520" w:hanging="360"/>
      </w:pPr>
      <w:rPr>
        <w:rFonts w:ascii="Symbol" w:hAnsi="Symbol" w:hint="default"/>
      </w:rPr>
    </w:lvl>
    <w:lvl w:ilvl="4" w:tplc="1D524426" w:tentative="1">
      <w:start w:val="1"/>
      <w:numFmt w:val="bullet"/>
      <w:lvlText w:val="o"/>
      <w:lvlJc w:val="left"/>
      <w:pPr>
        <w:tabs>
          <w:tab w:val="num" w:pos="3240"/>
        </w:tabs>
        <w:ind w:left="3240" w:hanging="360"/>
      </w:pPr>
      <w:rPr>
        <w:rFonts w:ascii="Courier New" w:hAnsi="Courier New" w:cs="Courier New" w:hint="default"/>
      </w:rPr>
    </w:lvl>
    <w:lvl w:ilvl="5" w:tplc="B6FA4DAC" w:tentative="1">
      <w:start w:val="1"/>
      <w:numFmt w:val="bullet"/>
      <w:lvlText w:val=""/>
      <w:lvlJc w:val="left"/>
      <w:pPr>
        <w:tabs>
          <w:tab w:val="num" w:pos="3960"/>
        </w:tabs>
        <w:ind w:left="3960" w:hanging="360"/>
      </w:pPr>
      <w:rPr>
        <w:rFonts w:ascii="Wingdings" w:hAnsi="Wingdings" w:hint="default"/>
      </w:rPr>
    </w:lvl>
    <w:lvl w:ilvl="6" w:tplc="237224EE" w:tentative="1">
      <w:start w:val="1"/>
      <w:numFmt w:val="bullet"/>
      <w:lvlText w:val=""/>
      <w:lvlJc w:val="left"/>
      <w:pPr>
        <w:tabs>
          <w:tab w:val="num" w:pos="4680"/>
        </w:tabs>
        <w:ind w:left="4680" w:hanging="360"/>
      </w:pPr>
      <w:rPr>
        <w:rFonts w:ascii="Symbol" w:hAnsi="Symbol" w:hint="default"/>
      </w:rPr>
    </w:lvl>
    <w:lvl w:ilvl="7" w:tplc="1AA0D1F4" w:tentative="1">
      <w:start w:val="1"/>
      <w:numFmt w:val="bullet"/>
      <w:lvlText w:val="o"/>
      <w:lvlJc w:val="left"/>
      <w:pPr>
        <w:tabs>
          <w:tab w:val="num" w:pos="5400"/>
        </w:tabs>
        <w:ind w:left="5400" w:hanging="360"/>
      </w:pPr>
      <w:rPr>
        <w:rFonts w:ascii="Courier New" w:hAnsi="Courier New" w:cs="Courier New" w:hint="default"/>
      </w:rPr>
    </w:lvl>
    <w:lvl w:ilvl="8" w:tplc="260CFB8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D440DF"/>
    <w:multiLevelType w:val="hybridMultilevel"/>
    <w:tmpl w:val="E8268D1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66F24"/>
    <w:multiLevelType w:val="hybridMultilevel"/>
    <w:tmpl w:val="285E182A"/>
    <w:lvl w:ilvl="0" w:tplc="F9829958">
      <w:start w:val="1"/>
      <w:numFmt w:val="bullet"/>
      <w:lvlText w:val=""/>
      <w:lvlJc w:val="left"/>
      <w:pPr>
        <w:tabs>
          <w:tab w:val="num" w:pos="360"/>
        </w:tabs>
        <w:ind w:left="360" w:hanging="360"/>
      </w:pPr>
      <w:rPr>
        <w:rFonts w:ascii="Symbol" w:hAnsi="Symbol" w:hint="default"/>
      </w:rPr>
    </w:lvl>
    <w:lvl w:ilvl="1" w:tplc="458A3548" w:tentative="1">
      <w:start w:val="1"/>
      <w:numFmt w:val="bullet"/>
      <w:lvlText w:val="o"/>
      <w:lvlJc w:val="left"/>
      <w:pPr>
        <w:tabs>
          <w:tab w:val="num" w:pos="1080"/>
        </w:tabs>
        <w:ind w:left="1080" w:hanging="360"/>
      </w:pPr>
      <w:rPr>
        <w:rFonts w:ascii="Courier New" w:hAnsi="Courier New" w:cs="Courier New" w:hint="default"/>
      </w:rPr>
    </w:lvl>
    <w:lvl w:ilvl="2" w:tplc="66706838" w:tentative="1">
      <w:start w:val="1"/>
      <w:numFmt w:val="bullet"/>
      <w:lvlText w:val=""/>
      <w:lvlJc w:val="left"/>
      <w:pPr>
        <w:tabs>
          <w:tab w:val="num" w:pos="1800"/>
        </w:tabs>
        <w:ind w:left="1800" w:hanging="360"/>
      </w:pPr>
      <w:rPr>
        <w:rFonts w:ascii="Wingdings" w:hAnsi="Wingdings" w:hint="default"/>
      </w:rPr>
    </w:lvl>
    <w:lvl w:ilvl="3" w:tplc="9F62E598" w:tentative="1">
      <w:start w:val="1"/>
      <w:numFmt w:val="bullet"/>
      <w:lvlText w:val=""/>
      <w:lvlJc w:val="left"/>
      <w:pPr>
        <w:tabs>
          <w:tab w:val="num" w:pos="2520"/>
        </w:tabs>
        <w:ind w:left="2520" w:hanging="360"/>
      </w:pPr>
      <w:rPr>
        <w:rFonts w:ascii="Symbol" w:hAnsi="Symbol" w:hint="default"/>
      </w:rPr>
    </w:lvl>
    <w:lvl w:ilvl="4" w:tplc="9FD2D35C" w:tentative="1">
      <w:start w:val="1"/>
      <w:numFmt w:val="bullet"/>
      <w:lvlText w:val="o"/>
      <w:lvlJc w:val="left"/>
      <w:pPr>
        <w:tabs>
          <w:tab w:val="num" w:pos="3240"/>
        </w:tabs>
        <w:ind w:left="3240" w:hanging="360"/>
      </w:pPr>
      <w:rPr>
        <w:rFonts w:ascii="Courier New" w:hAnsi="Courier New" w:cs="Courier New" w:hint="default"/>
      </w:rPr>
    </w:lvl>
    <w:lvl w:ilvl="5" w:tplc="EB827656" w:tentative="1">
      <w:start w:val="1"/>
      <w:numFmt w:val="bullet"/>
      <w:lvlText w:val=""/>
      <w:lvlJc w:val="left"/>
      <w:pPr>
        <w:tabs>
          <w:tab w:val="num" w:pos="3960"/>
        </w:tabs>
        <w:ind w:left="3960" w:hanging="360"/>
      </w:pPr>
      <w:rPr>
        <w:rFonts w:ascii="Wingdings" w:hAnsi="Wingdings" w:hint="default"/>
      </w:rPr>
    </w:lvl>
    <w:lvl w:ilvl="6" w:tplc="298E6F2C" w:tentative="1">
      <w:start w:val="1"/>
      <w:numFmt w:val="bullet"/>
      <w:lvlText w:val=""/>
      <w:lvlJc w:val="left"/>
      <w:pPr>
        <w:tabs>
          <w:tab w:val="num" w:pos="4680"/>
        </w:tabs>
        <w:ind w:left="4680" w:hanging="360"/>
      </w:pPr>
      <w:rPr>
        <w:rFonts w:ascii="Symbol" w:hAnsi="Symbol" w:hint="default"/>
      </w:rPr>
    </w:lvl>
    <w:lvl w:ilvl="7" w:tplc="6310E84E" w:tentative="1">
      <w:start w:val="1"/>
      <w:numFmt w:val="bullet"/>
      <w:lvlText w:val="o"/>
      <w:lvlJc w:val="left"/>
      <w:pPr>
        <w:tabs>
          <w:tab w:val="num" w:pos="5400"/>
        </w:tabs>
        <w:ind w:left="5400" w:hanging="360"/>
      </w:pPr>
      <w:rPr>
        <w:rFonts w:ascii="Courier New" w:hAnsi="Courier New" w:cs="Courier New" w:hint="default"/>
      </w:rPr>
    </w:lvl>
    <w:lvl w:ilvl="8" w:tplc="745C5FD4"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934A19"/>
    <w:multiLevelType w:val="hybridMultilevel"/>
    <w:tmpl w:val="C5EC6BE8"/>
    <w:lvl w:ilvl="0" w:tplc="50623C84">
      <w:start w:val="1"/>
      <w:numFmt w:val="bullet"/>
      <w:lvlText w:val=""/>
      <w:lvlJc w:val="left"/>
      <w:pPr>
        <w:tabs>
          <w:tab w:val="num" w:pos="360"/>
        </w:tabs>
        <w:ind w:left="360" w:hanging="360"/>
      </w:pPr>
      <w:rPr>
        <w:rFonts w:ascii="Symbol" w:hAnsi="Symbol" w:hint="default"/>
      </w:rPr>
    </w:lvl>
    <w:lvl w:ilvl="1" w:tplc="0C30F982" w:tentative="1">
      <w:start w:val="1"/>
      <w:numFmt w:val="bullet"/>
      <w:lvlText w:val="o"/>
      <w:lvlJc w:val="left"/>
      <w:pPr>
        <w:tabs>
          <w:tab w:val="num" w:pos="1080"/>
        </w:tabs>
        <w:ind w:left="1080" w:hanging="360"/>
      </w:pPr>
      <w:rPr>
        <w:rFonts w:ascii="Courier New" w:hAnsi="Courier New" w:cs="Courier New" w:hint="default"/>
      </w:rPr>
    </w:lvl>
    <w:lvl w:ilvl="2" w:tplc="975C0BF8" w:tentative="1">
      <w:start w:val="1"/>
      <w:numFmt w:val="bullet"/>
      <w:lvlText w:val=""/>
      <w:lvlJc w:val="left"/>
      <w:pPr>
        <w:tabs>
          <w:tab w:val="num" w:pos="1800"/>
        </w:tabs>
        <w:ind w:left="1800" w:hanging="360"/>
      </w:pPr>
      <w:rPr>
        <w:rFonts w:ascii="Wingdings" w:hAnsi="Wingdings" w:hint="default"/>
      </w:rPr>
    </w:lvl>
    <w:lvl w:ilvl="3" w:tplc="6CA45152" w:tentative="1">
      <w:start w:val="1"/>
      <w:numFmt w:val="bullet"/>
      <w:lvlText w:val=""/>
      <w:lvlJc w:val="left"/>
      <w:pPr>
        <w:tabs>
          <w:tab w:val="num" w:pos="2520"/>
        </w:tabs>
        <w:ind w:left="2520" w:hanging="360"/>
      </w:pPr>
      <w:rPr>
        <w:rFonts w:ascii="Symbol" w:hAnsi="Symbol" w:hint="default"/>
      </w:rPr>
    </w:lvl>
    <w:lvl w:ilvl="4" w:tplc="1ACA2688" w:tentative="1">
      <w:start w:val="1"/>
      <w:numFmt w:val="bullet"/>
      <w:lvlText w:val="o"/>
      <w:lvlJc w:val="left"/>
      <w:pPr>
        <w:tabs>
          <w:tab w:val="num" w:pos="3240"/>
        </w:tabs>
        <w:ind w:left="3240" w:hanging="360"/>
      </w:pPr>
      <w:rPr>
        <w:rFonts w:ascii="Courier New" w:hAnsi="Courier New" w:cs="Courier New" w:hint="default"/>
      </w:rPr>
    </w:lvl>
    <w:lvl w:ilvl="5" w:tplc="B0D8BA4A" w:tentative="1">
      <w:start w:val="1"/>
      <w:numFmt w:val="bullet"/>
      <w:lvlText w:val=""/>
      <w:lvlJc w:val="left"/>
      <w:pPr>
        <w:tabs>
          <w:tab w:val="num" w:pos="3960"/>
        </w:tabs>
        <w:ind w:left="3960" w:hanging="360"/>
      </w:pPr>
      <w:rPr>
        <w:rFonts w:ascii="Wingdings" w:hAnsi="Wingdings" w:hint="default"/>
      </w:rPr>
    </w:lvl>
    <w:lvl w:ilvl="6" w:tplc="3F62DBEA" w:tentative="1">
      <w:start w:val="1"/>
      <w:numFmt w:val="bullet"/>
      <w:lvlText w:val=""/>
      <w:lvlJc w:val="left"/>
      <w:pPr>
        <w:tabs>
          <w:tab w:val="num" w:pos="4680"/>
        </w:tabs>
        <w:ind w:left="4680" w:hanging="360"/>
      </w:pPr>
      <w:rPr>
        <w:rFonts w:ascii="Symbol" w:hAnsi="Symbol" w:hint="default"/>
      </w:rPr>
    </w:lvl>
    <w:lvl w:ilvl="7" w:tplc="49243766" w:tentative="1">
      <w:start w:val="1"/>
      <w:numFmt w:val="bullet"/>
      <w:lvlText w:val="o"/>
      <w:lvlJc w:val="left"/>
      <w:pPr>
        <w:tabs>
          <w:tab w:val="num" w:pos="5400"/>
        </w:tabs>
        <w:ind w:left="5400" w:hanging="360"/>
      </w:pPr>
      <w:rPr>
        <w:rFonts w:ascii="Courier New" w:hAnsi="Courier New" w:cs="Courier New" w:hint="default"/>
      </w:rPr>
    </w:lvl>
    <w:lvl w:ilvl="8" w:tplc="ACDE3532"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E25D1"/>
    <w:multiLevelType w:val="hybridMultilevel"/>
    <w:tmpl w:val="F6E42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C5401F8"/>
    <w:multiLevelType w:val="hybridMultilevel"/>
    <w:tmpl w:val="80441F2A"/>
    <w:lvl w:ilvl="0" w:tplc="77A8C93E">
      <w:start w:val="1"/>
      <w:numFmt w:val="bullet"/>
      <w:lvlText w:val=""/>
      <w:lvlJc w:val="left"/>
      <w:pPr>
        <w:tabs>
          <w:tab w:val="num" w:pos="360"/>
        </w:tabs>
        <w:ind w:left="360" w:hanging="360"/>
      </w:pPr>
      <w:rPr>
        <w:rFonts w:ascii="Symbol" w:hAnsi="Symbol" w:hint="default"/>
      </w:rPr>
    </w:lvl>
    <w:lvl w:ilvl="1" w:tplc="FDC29A8A" w:tentative="1">
      <w:start w:val="1"/>
      <w:numFmt w:val="bullet"/>
      <w:lvlText w:val="o"/>
      <w:lvlJc w:val="left"/>
      <w:pPr>
        <w:tabs>
          <w:tab w:val="num" w:pos="1080"/>
        </w:tabs>
        <w:ind w:left="1080" w:hanging="360"/>
      </w:pPr>
      <w:rPr>
        <w:rFonts w:ascii="Courier New" w:hAnsi="Courier New" w:cs="Courier New" w:hint="default"/>
      </w:rPr>
    </w:lvl>
    <w:lvl w:ilvl="2" w:tplc="0F84B088" w:tentative="1">
      <w:start w:val="1"/>
      <w:numFmt w:val="bullet"/>
      <w:lvlText w:val=""/>
      <w:lvlJc w:val="left"/>
      <w:pPr>
        <w:tabs>
          <w:tab w:val="num" w:pos="1800"/>
        </w:tabs>
        <w:ind w:left="1800" w:hanging="360"/>
      </w:pPr>
      <w:rPr>
        <w:rFonts w:ascii="Wingdings" w:hAnsi="Wingdings" w:hint="default"/>
      </w:rPr>
    </w:lvl>
    <w:lvl w:ilvl="3" w:tplc="CF663166" w:tentative="1">
      <w:start w:val="1"/>
      <w:numFmt w:val="bullet"/>
      <w:lvlText w:val=""/>
      <w:lvlJc w:val="left"/>
      <w:pPr>
        <w:tabs>
          <w:tab w:val="num" w:pos="2520"/>
        </w:tabs>
        <w:ind w:left="2520" w:hanging="360"/>
      </w:pPr>
      <w:rPr>
        <w:rFonts w:ascii="Symbol" w:hAnsi="Symbol" w:hint="default"/>
      </w:rPr>
    </w:lvl>
    <w:lvl w:ilvl="4" w:tplc="7D5E1C70" w:tentative="1">
      <w:start w:val="1"/>
      <w:numFmt w:val="bullet"/>
      <w:lvlText w:val="o"/>
      <w:lvlJc w:val="left"/>
      <w:pPr>
        <w:tabs>
          <w:tab w:val="num" w:pos="3240"/>
        </w:tabs>
        <w:ind w:left="3240" w:hanging="360"/>
      </w:pPr>
      <w:rPr>
        <w:rFonts w:ascii="Courier New" w:hAnsi="Courier New" w:cs="Courier New" w:hint="default"/>
      </w:rPr>
    </w:lvl>
    <w:lvl w:ilvl="5" w:tplc="50ECD84C" w:tentative="1">
      <w:start w:val="1"/>
      <w:numFmt w:val="bullet"/>
      <w:lvlText w:val=""/>
      <w:lvlJc w:val="left"/>
      <w:pPr>
        <w:tabs>
          <w:tab w:val="num" w:pos="3960"/>
        </w:tabs>
        <w:ind w:left="3960" w:hanging="360"/>
      </w:pPr>
      <w:rPr>
        <w:rFonts w:ascii="Wingdings" w:hAnsi="Wingdings" w:hint="default"/>
      </w:rPr>
    </w:lvl>
    <w:lvl w:ilvl="6" w:tplc="52E214EA" w:tentative="1">
      <w:start w:val="1"/>
      <w:numFmt w:val="bullet"/>
      <w:lvlText w:val=""/>
      <w:lvlJc w:val="left"/>
      <w:pPr>
        <w:tabs>
          <w:tab w:val="num" w:pos="4680"/>
        </w:tabs>
        <w:ind w:left="4680" w:hanging="360"/>
      </w:pPr>
      <w:rPr>
        <w:rFonts w:ascii="Symbol" w:hAnsi="Symbol" w:hint="default"/>
      </w:rPr>
    </w:lvl>
    <w:lvl w:ilvl="7" w:tplc="CE924934" w:tentative="1">
      <w:start w:val="1"/>
      <w:numFmt w:val="bullet"/>
      <w:lvlText w:val="o"/>
      <w:lvlJc w:val="left"/>
      <w:pPr>
        <w:tabs>
          <w:tab w:val="num" w:pos="5400"/>
        </w:tabs>
        <w:ind w:left="5400" w:hanging="360"/>
      </w:pPr>
      <w:rPr>
        <w:rFonts w:ascii="Courier New" w:hAnsi="Courier New" w:cs="Courier New" w:hint="default"/>
      </w:rPr>
    </w:lvl>
    <w:lvl w:ilvl="8" w:tplc="A84E2512"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D736EB0"/>
    <w:multiLevelType w:val="hybridMultilevel"/>
    <w:tmpl w:val="53EAB1F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16cid:durableId="659119345">
    <w:abstractNumId w:val="9"/>
  </w:num>
  <w:num w:numId="2" w16cid:durableId="658341200">
    <w:abstractNumId w:val="10"/>
  </w:num>
  <w:num w:numId="3" w16cid:durableId="1625380015">
    <w:abstractNumId w:val="13"/>
  </w:num>
  <w:num w:numId="4" w16cid:durableId="1654943185">
    <w:abstractNumId w:val="0"/>
    <w:lvlOverride w:ilvl="0">
      <w:startOverride w:val="1"/>
    </w:lvlOverride>
  </w:num>
  <w:num w:numId="5" w16cid:durableId="223294747">
    <w:abstractNumId w:val="29"/>
  </w:num>
  <w:num w:numId="6" w16cid:durableId="1109621470">
    <w:abstractNumId w:val="26"/>
  </w:num>
  <w:num w:numId="7" w16cid:durableId="793716802">
    <w:abstractNumId w:val="4"/>
  </w:num>
  <w:num w:numId="8" w16cid:durableId="542180474">
    <w:abstractNumId w:val="21"/>
  </w:num>
  <w:num w:numId="9" w16cid:durableId="1212577768">
    <w:abstractNumId w:val="25"/>
  </w:num>
  <w:num w:numId="10" w16cid:durableId="1074857021">
    <w:abstractNumId w:val="7"/>
  </w:num>
  <w:num w:numId="11" w16cid:durableId="237785876">
    <w:abstractNumId w:val="27"/>
  </w:num>
  <w:num w:numId="12" w16cid:durableId="1078097340">
    <w:abstractNumId w:val="28"/>
  </w:num>
  <w:num w:numId="13" w16cid:durableId="1799227064">
    <w:abstractNumId w:val="14"/>
  </w:num>
  <w:num w:numId="14" w16cid:durableId="1130123533">
    <w:abstractNumId w:val="15"/>
  </w:num>
  <w:num w:numId="15" w16cid:durableId="1190219165">
    <w:abstractNumId w:val="22"/>
  </w:num>
  <w:num w:numId="16" w16cid:durableId="733115621">
    <w:abstractNumId w:val="23"/>
  </w:num>
  <w:num w:numId="17" w16cid:durableId="893391528">
    <w:abstractNumId w:val="12"/>
  </w:num>
  <w:num w:numId="18" w16cid:durableId="1431193963">
    <w:abstractNumId w:val="18"/>
  </w:num>
  <w:num w:numId="19" w16cid:durableId="408313029">
    <w:abstractNumId w:val="11"/>
  </w:num>
  <w:num w:numId="20" w16cid:durableId="510340557">
    <w:abstractNumId w:val="2"/>
  </w:num>
  <w:num w:numId="21" w16cid:durableId="1731607994">
    <w:abstractNumId w:val="24"/>
  </w:num>
  <w:num w:numId="22" w16cid:durableId="1715501481">
    <w:abstractNumId w:val="17"/>
  </w:num>
  <w:num w:numId="23" w16cid:durableId="1371370785">
    <w:abstractNumId w:val="0"/>
  </w:num>
  <w:num w:numId="24" w16cid:durableId="324286186">
    <w:abstractNumId w:val="6"/>
  </w:num>
  <w:num w:numId="25" w16cid:durableId="2008291076">
    <w:abstractNumId w:val="19"/>
  </w:num>
  <w:num w:numId="26" w16cid:durableId="2013020844">
    <w:abstractNumId w:val="3"/>
  </w:num>
  <w:num w:numId="27" w16cid:durableId="810100787">
    <w:abstractNumId w:val="16"/>
  </w:num>
  <w:num w:numId="28" w16cid:durableId="1260720557">
    <w:abstractNumId w:val="8"/>
  </w:num>
  <w:num w:numId="29" w16cid:durableId="1652753705">
    <w:abstractNumId w:val="20"/>
  </w:num>
  <w:num w:numId="30" w16cid:durableId="883563531">
    <w:abstractNumId w:val="5"/>
  </w:num>
  <w:num w:numId="31" w16cid:durableId="1107701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7910C0C-CF72-442C-BD5F-C633C7EEF504}"/>
    <w:docVar w:name="dgnword-eventsink" w:val="67613904"/>
  </w:docVars>
  <w:rsids>
    <w:rsidRoot w:val="002A7367"/>
    <w:rsid w:val="00006AC3"/>
    <w:rsid w:val="000263F2"/>
    <w:rsid w:val="00036079"/>
    <w:rsid w:val="000423F0"/>
    <w:rsid w:val="00056DE0"/>
    <w:rsid w:val="000613AC"/>
    <w:rsid w:val="00063D1B"/>
    <w:rsid w:val="00073BD9"/>
    <w:rsid w:val="00083E97"/>
    <w:rsid w:val="00085C47"/>
    <w:rsid w:val="000974DD"/>
    <w:rsid w:val="000A02DB"/>
    <w:rsid w:val="000A044A"/>
    <w:rsid w:val="000B1DCC"/>
    <w:rsid w:val="000B7084"/>
    <w:rsid w:val="000C356C"/>
    <w:rsid w:val="000CBE8A"/>
    <w:rsid w:val="000D394E"/>
    <w:rsid w:val="000D746B"/>
    <w:rsid w:val="000F113A"/>
    <w:rsid w:val="000F51CC"/>
    <w:rsid w:val="001039F2"/>
    <w:rsid w:val="00104C0A"/>
    <w:rsid w:val="00105BDE"/>
    <w:rsid w:val="00122057"/>
    <w:rsid w:val="00146948"/>
    <w:rsid w:val="00156C47"/>
    <w:rsid w:val="00165B41"/>
    <w:rsid w:val="00171687"/>
    <w:rsid w:val="0017253D"/>
    <w:rsid w:val="00173A5E"/>
    <w:rsid w:val="00176BC0"/>
    <w:rsid w:val="0018193D"/>
    <w:rsid w:val="0018346F"/>
    <w:rsid w:val="001903D4"/>
    <w:rsid w:val="001A1630"/>
    <w:rsid w:val="001A72B5"/>
    <w:rsid w:val="001D3CE5"/>
    <w:rsid w:val="001D7586"/>
    <w:rsid w:val="001D7CE4"/>
    <w:rsid w:val="001E25FC"/>
    <w:rsid w:val="001E37F2"/>
    <w:rsid w:val="001F7C9B"/>
    <w:rsid w:val="00207ED3"/>
    <w:rsid w:val="00212041"/>
    <w:rsid w:val="00214640"/>
    <w:rsid w:val="00216B17"/>
    <w:rsid w:val="00232183"/>
    <w:rsid w:val="00242764"/>
    <w:rsid w:val="002468C6"/>
    <w:rsid w:val="0025439F"/>
    <w:rsid w:val="00267269"/>
    <w:rsid w:val="002724EF"/>
    <w:rsid w:val="00276B70"/>
    <w:rsid w:val="00281DC4"/>
    <w:rsid w:val="0028439C"/>
    <w:rsid w:val="002875F6"/>
    <w:rsid w:val="00287ABC"/>
    <w:rsid w:val="002A6620"/>
    <w:rsid w:val="002A7367"/>
    <w:rsid w:val="002B3137"/>
    <w:rsid w:val="002B4004"/>
    <w:rsid w:val="002C372A"/>
    <w:rsid w:val="002D63A5"/>
    <w:rsid w:val="002D7E8D"/>
    <w:rsid w:val="002F38B3"/>
    <w:rsid w:val="003142B2"/>
    <w:rsid w:val="00323C1A"/>
    <w:rsid w:val="00354FDE"/>
    <w:rsid w:val="00382972"/>
    <w:rsid w:val="00392AEA"/>
    <w:rsid w:val="00393086"/>
    <w:rsid w:val="003D2B3D"/>
    <w:rsid w:val="003F57C6"/>
    <w:rsid w:val="003F6041"/>
    <w:rsid w:val="004276F1"/>
    <w:rsid w:val="004456E8"/>
    <w:rsid w:val="00456D7A"/>
    <w:rsid w:val="00457042"/>
    <w:rsid w:val="00461480"/>
    <w:rsid w:val="0047671C"/>
    <w:rsid w:val="0048673F"/>
    <w:rsid w:val="00487608"/>
    <w:rsid w:val="004A08A2"/>
    <w:rsid w:val="004A41D8"/>
    <w:rsid w:val="004C07CB"/>
    <w:rsid w:val="004C198D"/>
    <w:rsid w:val="004C59A9"/>
    <w:rsid w:val="004D51E1"/>
    <w:rsid w:val="004E5826"/>
    <w:rsid w:val="004F27D1"/>
    <w:rsid w:val="004F6002"/>
    <w:rsid w:val="004F7739"/>
    <w:rsid w:val="00507608"/>
    <w:rsid w:val="005144CF"/>
    <w:rsid w:val="00514E4A"/>
    <w:rsid w:val="00522B0F"/>
    <w:rsid w:val="00527B43"/>
    <w:rsid w:val="00531C7D"/>
    <w:rsid w:val="00540041"/>
    <w:rsid w:val="0055380E"/>
    <w:rsid w:val="00564806"/>
    <w:rsid w:val="00572B81"/>
    <w:rsid w:val="00585DE9"/>
    <w:rsid w:val="00586B0C"/>
    <w:rsid w:val="005958E0"/>
    <w:rsid w:val="005A0699"/>
    <w:rsid w:val="005B2019"/>
    <w:rsid w:val="005B50CD"/>
    <w:rsid w:val="005B5ABB"/>
    <w:rsid w:val="005D022D"/>
    <w:rsid w:val="005D4FBA"/>
    <w:rsid w:val="005D6A21"/>
    <w:rsid w:val="005F5CA1"/>
    <w:rsid w:val="00605F99"/>
    <w:rsid w:val="00607FC0"/>
    <w:rsid w:val="006251AE"/>
    <w:rsid w:val="006364CA"/>
    <w:rsid w:val="00642BD9"/>
    <w:rsid w:val="006522B2"/>
    <w:rsid w:val="00664040"/>
    <w:rsid w:val="006B36C8"/>
    <w:rsid w:val="006C6304"/>
    <w:rsid w:val="006D111E"/>
    <w:rsid w:val="006D40FA"/>
    <w:rsid w:val="006D542F"/>
    <w:rsid w:val="006D5C9F"/>
    <w:rsid w:val="006F217B"/>
    <w:rsid w:val="006F6697"/>
    <w:rsid w:val="00706576"/>
    <w:rsid w:val="007067E4"/>
    <w:rsid w:val="00706AF8"/>
    <w:rsid w:val="00727D97"/>
    <w:rsid w:val="00744470"/>
    <w:rsid w:val="00746050"/>
    <w:rsid w:val="007464EA"/>
    <w:rsid w:val="007625C1"/>
    <w:rsid w:val="00767370"/>
    <w:rsid w:val="00774F0E"/>
    <w:rsid w:val="00791710"/>
    <w:rsid w:val="007A0AF2"/>
    <w:rsid w:val="007B44C0"/>
    <w:rsid w:val="007B5A90"/>
    <w:rsid w:val="007D15B0"/>
    <w:rsid w:val="007E7EAE"/>
    <w:rsid w:val="007F03EB"/>
    <w:rsid w:val="008215EB"/>
    <w:rsid w:val="008453F8"/>
    <w:rsid w:val="00846322"/>
    <w:rsid w:val="00850AED"/>
    <w:rsid w:val="00857ED8"/>
    <w:rsid w:val="00861823"/>
    <w:rsid w:val="0087561C"/>
    <w:rsid w:val="00892CBD"/>
    <w:rsid w:val="00893147"/>
    <w:rsid w:val="0089414D"/>
    <w:rsid w:val="00896FE3"/>
    <w:rsid w:val="008B1835"/>
    <w:rsid w:val="008B5B54"/>
    <w:rsid w:val="008B795A"/>
    <w:rsid w:val="008C2EE9"/>
    <w:rsid w:val="008C4A52"/>
    <w:rsid w:val="008C7624"/>
    <w:rsid w:val="008D0EE4"/>
    <w:rsid w:val="008E0FE9"/>
    <w:rsid w:val="008E4C8E"/>
    <w:rsid w:val="008E6CEA"/>
    <w:rsid w:val="0091512E"/>
    <w:rsid w:val="00925D41"/>
    <w:rsid w:val="009273BF"/>
    <w:rsid w:val="00937028"/>
    <w:rsid w:val="00940715"/>
    <w:rsid w:val="00960CE3"/>
    <w:rsid w:val="0096413B"/>
    <w:rsid w:val="00995C7A"/>
    <w:rsid w:val="00996F4E"/>
    <w:rsid w:val="009A0CD9"/>
    <w:rsid w:val="009A1BEF"/>
    <w:rsid w:val="009A5035"/>
    <w:rsid w:val="009C0D9C"/>
    <w:rsid w:val="009D460F"/>
    <w:rsid w:val="00A06D9F"/>
    <w:rsid w:val="00A14346"/>
    <w:rsid w:val="00A15E00"/>
    <w:rsid w:val="00A445BF"/>
    <w:rsid w:val="00A61F63"/>
    <w:rsid w:val="00A703BE"/>
    <w:rsid w:val="00A77BB0"/>
    <w:rsid w:val="00A80404"/>
    <w:rsid w:val="00AB39A8"/>
    <w:rsid w:val="00AC0565"/>
    <w:rsid w:val="00AC727C"/>
    <w:rsid w:val="00AD2E44"/>
    <w:rsid w:val="00AD566F"/>
    <w:rsid w:val="00AE157B"/>
    <w:rsid w:val="00AE1F01"/>
    <w:rsid w:val="00AF1829"/>
    <w:rsid w:val="00AF4C3B"/>
    <w:rsid w:val="00B01B9B"/>
    <w:rsid w:val="00B11072"/>
    <w:rsid w:val="00B27A87"/>
    <w:rsid w:val="00B4580B"/>
    <w:rsid w:val="00B503ED"/>
    <w:rsid w:val="00B54A9B"/>
    <w:rsid w:val="00B66A8F"/>
    <w:rsid w:val="00B66BB6"/>
    <w:rsid w:val="00B73205"/>
    <w:rsid w:val="00B87D67"/>
    <w:rsid w:val="00BC13CA"/>
    <w:rsid w:val="00BD2FF3"/>
    <w:rsid w:val="00BD4FA1"/>
    <w:rsid w:val="00BE0E79"/>
    <w:rsid w:val="00BF051E"/>
    <w:rsid w:val="00BF4E4F"/>
    <w:rsid w:val="00BF61B7"/>
    <w:rsid w:val="00C07802"/>
    <w:rsid w:val="00C3096D"/>
    <w:rsid w:val="00C32975"/>
    <w:rsid w:val="00C32E39"/>
    <w:rsid w:val="00C53E98"/>
    <w:rsid w:val="00C64624"/>
    <w:rsid w:val="00C71906"/>
    <w:rsid w:val="00C7373C"/>
    <w:rsid w:val="00C92625"/>
    <w:rsid w:val="00CB4625"/>
    <w:rsid w:val="00CB482E"/>
    <w:rsid w:val="00CE18E2"/>
    <w:rsid w:val="00CE206C"/>
    <w:rsid w:val="00CE3684"/>
    <w:rsid w:val="00D065C4"/>
    <w:rsid w:val="00D10FB0"/>
    <w:rsid w:val="00D1141C"/>
    <w:rsid w:val="00D24DFF"/>
    <w:rsid w:val="00D32607"/>
    <w:rsid w:val="00D52D13"/>
    <w:rsid w:val="00D60E29"/>
    <w:rsid w:val="00DA698A"/>
    <w:rsid w:val="00DC39F5"/>
    <w:rsid w:val="00DC44F0"/>
    <w:rsid w:val="00DD0697"/>
    <w:rsid w:val="00DD1FD5"/>
    <w:rsid w:val="00DD635A"/>
    <w:rsid w:val="00DE3ECA"/>
    <w:rsid w:val="00DE40BD"/>
    <w:rsid w:val="00DE4AD8"/>
    <w:rsid w:val="00E001C0"/>
    <w:rsid w:val="00E03DF6"/>
    <w:rsid w:val="00E05967"/>
    <w:rsid w:val="00E10A52"/>
    <w:rsid w:val="00E43208"/>
    <w:rsid w:val="00E47E37"/>
    <w:rsid w:val="00E55999"/>
    <w:rsid w:val="00E72994"/>
    <w:rsid w:val="00E77915"/>
    <w:rsid w:val="00E92276"/>
    <w:rsid w:val="00E93CAC"/>
    <w:rsid w:val="00EB540B"/>
    <w:rsid w:val="00ED4909"/>
    <w:rsid w:val="00EE5B68"/>
    <w:rsid w:val="00F04BF2"/>
    <w:rsid w:val="00F117C3"/>
    <w:rsid w:val="00F26E83"/>
    <w:rsid w:val="00F32B5A"/>
    <w:rsid w:val="00F36299"/>
    <w:rsid w:val="00F3723C"/>
    <w:rsid w:val="00F43224"/>
    <w:rsid w:val="00F51F57"/>
    <w:rsid w:val="00F55290"/>
    <w:rsid w:val="00F66248"/>
    <w:rsid w:val="00F830C3"/>
    <w:rsid w:val="00F8442B"/>
    <w:rsid w:val="00F8692D"/>
    <w:rsid w:val="00F91D30"/>
    <w:rsid w:val="00FA0BA4"/>
    <w:rsid w:val="00FA38D2"/>
    <w:rsid w:val="00FB1954"/>
    <w:rsid w:val="00FC789B"/>
    <w:rsid w:val="00FD5B84"/>
    <w:rsid w:val="00FF3106"/>
    <w:rsid w:val="00FF58AD"/>
    <w:rsid w:val="01EE121E"/>
    <w:rsid w:val="04B1F78F"/>
    <w:rsid w:val="04DFA225"/>
    <w:rsid w:val="05752598"/>
    <w:rsid w:val="05B4FFFD"/>
    <w:rsid w:val="074B9810"/>
    <w:rsid w:val="0753EAD9"/>
    <w:rsid w:val="07C0EFF2"/>
    <w:rsid w:val="09375385"/>
    <w:rsid w:val="0B0E4BA4"/>
    <w:rsid w:val="0B563730"/>
    <w:rsid w:val="0BF579BA"/>
    <w:rsid w:val="0D54EC3A"/>
    <w:rsid w:val="0E0DE4C8"/>
    <w:rsid w:val="0E887601"/>
    <w:rsid w:val="0EC1940A"/>
    <w:rsid w:val="0F0AF607"/>
    <w:rsid w:val="0F2007CA"/>
    <w:rsid w:val="0F2D1A7C"/>
    <w:rsid w:val="10162580"/>
    <w:rsid w:val="11444C3B"/>
    <w:rsid w:val="118B0FFD"/>
    <w:rsid w:val="11D71DC2"/>
    <w:rsid w:val="11EF278A"/>
    <w:rsid w:val="11F32C6F"/>
    <w:rsid w:val="12D2DD9B"/>
    <w:rsid w:val="138EFCD0"/>
    <w:rsid w:val="143740EC"/>
    <w:rsid w:val="14845F3B"/>
    <w:rsid w:val="15ADB086"/>
    <w:rsid w:val="161911A9"/>
    <w:rsid w:val="1661F65E"/>
    <w:rsid w:val="1706AFA5"/>
    <w:rsid w:val="1725EAD3"/>
    <w:rsid w:val="17DF0142"/>
    <w:rsid w:val="17ECECB2"/>
    <w:rsid w:val="18BE2D11"/>
    <w:rsid w:val="18C6EA10"/>
    <w:rsid w:val="1AD84172"/>
    <w:rsid w:val="1B319190"/>
    <w:rsid w:val="1C30E236"/>
    <w:rsid w:val="1C7411D3"/>
    <w:rsid w:val="1E267603"/>
    <w:rsid w:val="1EE9F3D3"/>
    <w:rsid w:val="21083D58"/>
    <w:rsid w:val="21A6EA27"/>
    <w:rsid w:val="21DE0CA7"/>
    <w:rsid w:val="22CCB043"/>
    <w:rsid w:val="23FEFCDD"/>
    <w:rsid w:val="2600852E"/>
    <w:rsid w:val="2632BC5F"/>
    <w:rsid w:val="271A85BF"/>
    <w:rsid w:val="27C8CD77"/>
    <w:rsid w:val="29B50530"/>
    <w:rsid w:val="2A45C4BD"/>
    <w:rsid w:val="2A73227F"/>
    <w:rsid w:val="2B6B4266"/>
    <w:rsid w:val="2BEA6CB4"/>
    <w:rsid w:val="2E1ED9CC"/>
    <w:rsid w:val="2E269D76"/>
    <w:rsid w:val="2E8B1993"/>
    <w:rsid w:val="2EE49A2B"/>
    <w:rsid w:val="2F9A30BF"/>
    <w:rsid w:val="30551289"/>
    <w:rsid w:val="31517707"/>
    <w:rsid w:val="315F3A9D"/>
    <w:rsid w:val="31E1637A"/>
    <w:rsid w:val="31F383D5"/>
    <w:rsid w:val="32384156"/>
    <w:rsid w:val="33C01DD1"/>
    <w:rsid w:val="340956CE"/>
    <w:rsid w:val="34FA5B17"/>
    <w:rsid w:val="350F5B4F"/>
    <w:rsid w:val="35A5272F"/>
    <w:rsid w:val="3699BD7E"/>
    <w:rsid w:val="36AB2BB0"/>
    <w:rsid w:val="36D9F377"/>
    <w:rsid w:val="37C2C412"/>
    <w:rsid w:val="37C83B68"/>
    <w:rsid w:val="37F0B521"/>
    <w:rsid w:val="3846FC11"/>
    <w:rsid w:val="3A974F20"/>
    <w:rsid w:val="3AC350F3"/>
    <w:rsid w:val="3AFD2BD1"/>
    <w:rsid w:val="3C14EC02"/>
    <w:rsid w:val="3C3FD4BD"/>
    <w:rsid w:val="3D0BB5C1"/>
    <w:rsid w:val="3DFC4A4E"/>
    <w:rsid w:val="3DFCCA61"/>
    <w:rsid w:val="4163C235"/>
    <w:rsid w:val="424EFC98"/>
    <w:rsid w:val="45D2341E"/>
    <w:rsid w:val="466B1670"/>
    <w:rsid w:val="466ED9D0"/>
    <w:rsid w:val="47F1F271"/>
    <w:rsid w:val="48CB55A6"/>
    <w:rsid w:val="493EBA5A"/>
    <w:rsid w:val="49668238"/>
    <w:rsid w:val="4AF35224"/>
    <w:rsid w:val="4BFD34EC"/>
    <w:rsid w:val="4E57BE77"/>
    <w:rsid w:val="4FCA5A94"/>
    <w:rsid w:val="50D5B666"/>
    <w:rsid w:val="51740F43"/>
    <w:rsid w:val="51E39E24"/>
    <w:rsid w:val="5291AEA5"/>
    <w:rsid w:val="53DE4844"/>
    <w:rsid w:val="542D7F06"/>
    <w:rsid w:val="54EEF586"/>
    <w:rsid w:val="5537320A"/>
    <w:rsid w:val="55930214"/>
    <w:rsid w:val="55D3CD6A"/>
    <w:rsid w:val="55FF2268"/>
    <w:rsid w:val="562ABC5E"/>
    <w:rsid w:val="56DF850B"/>
    <w:rsid w:val="57A99F53"/>
    <w:rsid w:val="5893EAF4"/>
    <w:rsid w:val="591AB6C2"/>
    <w:rsid w:val="5923A340"/>
    <w:rsid w:val="5A1427DF"/>
    <w:rsid w:val="5A741AE8"/>
    <w:rsid w:val="5B44DC87"/>
    <w:rsid w:val="5B913B13"/>
    <w:rsid w:val="5BAAB938"/>
    <w:rsid w:val="5BEB31BB"/>
    <w:rsid w:val="5E0B0AD5"/>
    <w:rsid w:val="5EB3C32D"/>
    <w:rsid w:val="5ECFFCA1"/>
    <w:rsid w:val="5F793700"/>
    <w:rsid w:val="614084B6"/>
    <w:rsid w:val="61DB37A1"/>
    <w:rsid w:val="646B8DC4"/>
    <w:rsid w:val="66A6EFCE"/>
    <w:rsid w:val="69586AE4"/>
    <w:rsid w:val="6B9BF8D4"/>
    <w:rsid w:val="6BCE4B87"/>
    <w:rsid w:val="6E44260B"/>
    <w:rsid w:val="7038E1E3"/>
    <w:rsid w:val="710535FF"/>
    <w:rsid w:val="72950CD3"/>
    <w:rsid w:val="72CAF1B0"/>
    <w:rsid w:val="737A72CF"/>
    <w:rsid w:val="73D457FE"/>
    <w:rsid w:val="74ED9968"/>
    <w:rsid w:val="74FCA073"/>
    <w:rsid w:val="75662771"/>
    <w:rsid w:val="76408F7B"/>
    <w:rsid w:val="768A9915"/>
    <w:rsid w:val="76C79965"/>
    <w:rsid w:val="76E35A8F"/>
    <w:rsid w:val="78344135"/>
    <w:rsid w:val="7899159C"/>
    <w:rsid w:val="7956A96A"/>
    <w:rsid w:val="79B96385"/>
    <w:rsid w:val="79F4701C"/>
    <w:rsid w:val="7A776AB6"/>
    <w:rsid w:val="7C22F3BD"/>
    <w:rsid w:val="7C58469F"/>
    <w:rsid w:val="7CE16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B4DF36"/>
  <w15:docId w15:val="{2D45C1CB-AC06-314C-A031-1994B265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customStyle="1" w:styleId="BlockQuotation">
    <w:name w:val="Block Quotation"/>
    <w:basedOn w:val="Normal"/>
    <w:pPr>
      <w:widowControl w:val="0"/>
      <w:overflowPunct w:val="0"/>
      <w:autoSpaceDE w:val="0"/>
      <w:autoSpaceDN w:val="0"/>
      <w:adjustRightInd w:val="0"/>
      <w:spacing w:after="120"/>
      <w:jc w:val="left"/>
      <w:textAlignment w:val="baseline"/>
    </w:pPr>
    <w:rPr>
      <w:rFonts w:ascii="Arial" w:hAnsi="Arial"/>
      <w:lang w:val="en-NZ"/>
    </w:rPr>
  </w:style>
  <w:style w:type="paragraph" w:styleId="BalloonText">
    <w:name w:val="Balloon Text"/>
    <w:basedOn w:val="Normal"/>
    <w:semiHidden/>
    <w:rPr>
      <w:rFonts w:cs="Tahoma"/>
      <w:sz w:val="16"/>
      <w:szCs w:val="16"/>
    </w:rPr>
  </w:style>
  <w:style w:type="character" w:customStyle="1" w:styleId="Mention1">
    <w:name w:val="Mention1"/>
    <w:uiPriority w:val="99"/>
    <w:semiHidden/>
    <w:unhideWhenUsed/>
    <w:rsid w:val="00F55290"/>
    <w:rPr>
      <w:color w:val="2B579A"/>
      <w:shd w:val="clear" w:color="auto" w:fill="E6E6E6"/>
    </w:rPr>
  </w:style>
  <w:style w:type="character" w:customStyle="1" w:styleId="HeaderChar">
    <w:name w:val="Header Char"/>
    <w:link w:val="Header"/>
    <w:uiPriority w:val="99"/>
    <w:rsid w:val="005B2019"/>
    <w:rPr>
      <w:rFonts w:ascii="Tahoma" w:hAnsi="Tahoma"/>
      <w:sz w:val="22"/>
      <w:lang w:val="en-AU"/>
    </w:rPr>
  </w:style>
  <w:style w:type="paragraph" w:styleId="Revision">
    <w:name w:val="Revision"/>
    <w:hidden/>
    <w:uiPriority w:val="99"/>
    <w:semiHidden/>
    <w:rsid w:val="00A703BE"/>
    <w:rPr>
      <w:rFonts w:ascii="Tahoma" w:hAnsi="Tahoma"/>
      <w:sz w:val="22"/>
      <w:lang w:val="en-AU"/>
    </w:rPr>
  </w:style>
  <w:style w:type="character" w:styleId="CommentReference">
    <w:name w:val="annotation reference"/>
    <w:basedOn w:val="DefaultParagraphFont"/>
    <w:semiHidden/>
    <w:unhideWhenUsed/>
    <w:rsid w:val="00A703BE"/>
    <w:rPr>
      <w:sz w:val="16"/>
      <w:szCs w:val="16"/>
    </w:rPr>
  </w:style>
  <w:style w:type="paragraph" w:styleId="CommentText">
    <w:name w:val="annotation text"/>
    <w:basedOn w:val="Normal"/>
    <w:link w:val="CommentTextChar"/>
    <w:semiHidden/>
    <w:unhideWhenUsed/>
    <w:rsid w:val="00A703BE"/>
    <w:rPr>
      <w:sz w:val="20"/>
    </w:rPr>
  </w:style>
  <w:style w:type="character" w:customStyle="1" w:styleId="CommentTextChar">
    <w:name w:val="Comment Text Char"/>
    <w:basedOn w:val="DefaultParagraphFont"/>
    <w:link w:val="CommentText"/>
    <w:semiHidden/>
    <w:rsid w:val="00A703BE"/>
    <w:rPr>
      <w:rFonts w:ascii="Tahoma" w:hAnsi="Tahoma"/>
      <w:lang w:val="en-AU"/>
    </w:rPr>
  </w:style>
  <w:style w:type="paragraph" w:styleId="CommentSubject">
    <w:name w:val="annotation subject"/>
    <w:basedOn w:val="CommentText"/>
    <w:next w:val="CommentText"/>
    <w:link w:val="CommentSubjectChar"/>
    <w:semiHidden/>
    <w:unhideWhenUsed/>
    <w:rsid w:val="00A703BE"/>
    <w:rPr>
      <w:b/>
      <w:bCs/>
    </w:rPr>
  </w:style>
  <w:style w:type="character" w:customStyle="1" w:styleId="CommentSubjectChar">
    <w:name w:val="Comment Subject Char"/>
    <w:basedOn w:val="CommentTextChar"/>
    <w:link w:val="CommentSubject"/>
    <w:semiHidden/>
    <w:rsid w:val="00A703BE"/>
    <w:rPr>
      <w:rFonts w:ascii="Tahoma" w:hAnsi="Tahoma"/>
      <w:b/>
      <w:bC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3A7B724854324E86AE5F1F65FD69F4" ma:contentTypeVersion="11" ma:contentTypeDescription="Create a new document." ma:contentTypeScope="" ma:versionID="67b5d9fa247227ea89bb40f9fd760dac">
  <xsd:schema xmlns:xsd="http://www.w3.org/2001/XMLSchema" xmlns:xs="http://www.w3.org/2001/XMLSchema" xmlns:p="http://schemas.microsoft.com/office/2006/metadata/properties" xmlns:ns2="be5e5f69-3a68-4adf-8800-d27698c3c346" xmlns:ns3="6a79aa7a-0061-4a54-a23b-d5b2710fe6ba" targetNamespace="http://schemas.microsoft.com/office/2006/metadata/properties" ma:root="true" ma:fieldsID="d763b3c3ddd2373088c900e7f24e024d" ns2:_="" ns3:_="">
    <xsd:import namespace="be5e5f69-3a68-4adf-8800-d27698c3c346"/>
    <xsd:import namespace="6a79aa7a-0061-4a54-a23b-d5b2710fe6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e5f69-3a68-4adf-8800-d27698c3c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9aa7a-0061-4a54-a23b-d5b2710fe6b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9ecbfe0-57f1-44b0-a48b-9262306ba516}" ma:internalName="TaxCatchAll" ma:showField="CatchAllData" ma:web="6a79aa7a-0061-4a54-a23b-d5b2710fe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e5e5f69-3a68-4adf-8800-d27698c3c346">
      <Terms xmlns="http://schemas.microsoft.com/office/infopath/2007/PartnerControls"/>
    </lcf76f155ced4ddcb4097134ff3c332f>
    <TaxCatchAll xmlns="6a79aa7a-0061-4a54-a23b-d5b2710fe6ba" xsi:nil="true"/>
  </documentManagement>
</p:properties>
</file>

<file path=customXml/itemProps1.xml><?xml version="1.0" encoding="utf-8"?>
<ds:datastoreItem xmlns:ds="http://schemas.openxmlformats.org/officeDocument/2006/customXml" ds:itemID="{D253141A-AC72-4112-BC93-E7EAB8042699}">
  <ds:schemaRefs>
    <ds:schemaRef ds:uri="http://schemas.microsoft.com/sharepoint/v3/contenttype/forms"/>
  </ds:schemaRefs>
</ds:datastoreItem>
</file>

<file path=customXml/itemProps2.xml><?xml version="1.0" encoding="utf-8"?>
<ds:datastoreItem xmlns:ds="http://schemas.openxmlformats.org/officeDocument/2006/customXml" ds:itemID="{387DA71A-993F-4392-AA51-DDF56883F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e5f69-3a68-4adf-8800-d27698c3c346"/>
    <ds:schemaRef ds:uri="6a79aa7a-0061-4a54-a23b-d5b2710fe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164C0-5151-A84C-967F-DC4CE056DD56}">
  <ds:schemaRefs>
    <ds:schemaRef ds:uri="http://schemas.openxmlformats.org/officeDocument/2006/bibliography"/>
  </ds:schemaRefs>
</ds:datastoreItem>
</file>

<file path=customXml/itemProps4.xml><?xml version="1.0" encoding="utf-8"?>
<ds:datastoreItem xmlns:ds="http://schemas.openxmlformats.org/officeDocument/2006/customXml" ds:itemID="{01B696DF-12DC-4A13-BF35-ED911458B5D9}">
  <ds:schemaRefs>
    <ds:schemaRef ds:uri="http://schemas.microsoft.com/office/2006/metadata/properties"/>
    <ds:schemaRef ds:uri="http://schemas.microsoft.com/office/infopath/2007/PartnerControls"/>
    <ds:schemaRef ds:uri="be5e5f69-3a68-4adf-8800-d27698c3c346"/>
    <ds:schemaRef ds:uri="6a79aa7a-0061-4a54-a23b-d5b2710fe6b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1419</Words>
  <Characters>10117</Characters>
  <Application>Microsoft Office Word</Application>
  <DocSecurity>0</DocSecurity>
  <Lines>84</Lines>
  <Paragraphs>23</Paragraphs>
  <ScaleCrop>false</ScaleCrop>
  <Manager/>
  <Company/>
  <LinksUpToDate>false</LinksUpToDate>
  <CharactersWithSpaces>11513</CharactersWithSpaces>
  <SharedDoc>false</SharedDoc>
  <HLinks>
    <vt:vector size="150" baseType="variant">
      <vt:variant>
        <vt:i4>1703988</vt:i4>
      </vt:variant>
      <vt:variant>
        <vt:i4>146</vt:i4>
      </vt:variant>
      <vt:variant>
        <vt:i4>0</vt:i4>
      </vt:variant>
      <vt:variant>
        <vt:i4>5</vt:i4>
      </vt:variant>
      <vt:variant>
        <vt:lpwstr/>
      </vt:variant>
      <vt:variant>
        <vt:lpwstr>_Toc145875742</vt:lpwstr>
      </vt:variant>
      <vt:variant>
        <vt:i4>1703988</vt:i4>
      </vt:variant>
      <vt:variant>
        <vt:i4>140</vt:i4>
      </vt:variant>
      <vt:variant>
        <vt:i4>0</vt:i4>
      </vt:variant>
      <vt:variant>
        <vt:i4>5</vt:i4>
      </vt:variant>
      <vt:variant>
        <vt:lpwstr/>
      </vt:variant>
      <vt:variant>
        <vt:lpwstr>_Toc145875741</vt:lpwstr>
      </vt:variant>
      <vt:variant>
        <vt:i4>1703988</vt:i4>
      </vt:variant>
      <vt:variant>
        <vt:i4>134</vt:i4>
      </vt:variant>
      <vt:variant>
        <vt:i4>0</vt:i4>
      </vt:variant>
      <vt:variant>
        <vt:i4>5</vt:i4>
      </vt:variant>
      <vt:variant>
        <vt:lpwstr/>
      </vt:variant>
      <vt:variant>
        <vt:lpwstr>_Toc145875740</vt:lpwstr>
      </vt:variant>
      <vt:variant>
        <vt:i4>1900596</vt:i4>
      </vt:variant>
      <vt:variant>
        <vt:i4>128</vt:i4>
      </vt:variant>
      <vt:variant>
        <vt:i4>0</vt:i4>
      </vt:variant>
      <vt:variant>
        <vt:i4>5</vt:i4>
      </vt:variant>
      <vt:variant>
        <vt:lpwstr/>
      </vt:variant>
      <vt:variant>
        <vt:lpwstr>_Toc145875739</vt:lpwstr>
      </vt:variant>
      <vt:variant>
        <vt:i4>1900596</vt:i4>
      </vt:variant>
      <vt:variant>
        <vt:i4>122</vt:i4>
      </vt:variant>
      <vt:variant>
        <vt:i4>0</vt:i4>
      </vt:variant>
      <vt:variant>
        <vt:i4>5</vt:i4>
      </vt:variant>
      <vt:variant>
        <vt:lpwstr/>
      </vt:variant>
      <vt:variant>
        <vt:lpwstr>_Toc145875738</vt:lpwstr>
      </vt:variant>
      <vt:variant>
        <vt:i4>1900596</vt:i4>
      </vt:variant>
      <vt:variant>
        <vt:i4>116</vt:i4>
      </vt:variant>
      <vt:variant>
        <vt:i4>0</vt:i4>
      </vt:variant>
      <vt:variant>
        <vt:i4>5</vt:i4>
      </vt:variant>
      <vt:variant>
        <vt:lpwstr/>
      </vt:variant>
      <vt:variant>
        <vt:lpwstr>_Toc145875737</vt:lpwstr>
      </vt:variant>
      <vt:variant>
        <vt:i4>1900596</vt:i4>
      </vt:variant>
      <vt:variant>
        <vt:i4>110</vt:i4>
      </vt:variant>
      <vt:variant>
        <vt:i4>0</vt:i4>
      </vt:variant>
      <vt:variant>
        <vt:i4>5</vt:i4>
      </vt:variant>
      <vt:variant>
        <vt:lpwstr/>
      </vt:variant>
      <vt:variant>
        <vt:lpwstr>_Toc145875736</vt:lpwstr>
      </vt:variant>
      <vt:variant>
        <vt:i4>1900596</vt:i4>
      </vt:variant>
      <vt:variant>
        <vt:i4>104</vt:i4>
      </vt:variant>
      <vt:variant>
        <vt:i4>0</vt:i4>
      </vt:variant>
      <vt:variant>
        <vt:i4>5</vt:i4>
      </vt:variant>
      <vt:variant>
        <vt:lpwstr/>
      </vt:variant>
      <vt:variant>
        <vt:lpwstr>_Toc145875735</vt:lpwstr>
      </vt:variant>
      <vt:variant>
        <vt:i4>1900596</vt:i4>
      </vt:variant>
      <vt:variant>
        <vt:i4>98</vt:i4>
      </vt:variant>
      <vt:variant>
        <vt:i4>0</vt:i4>
      </vt:variant>
      <vt:variant>
        <vt:i4>5</vt:i4>
      </vt:variant>
      <vt:variant>
        <vt:lpwstr/>
      </vt:variant>
      <vt:variant>
        <vt:lpwstr>_Toc145875734</vt:lpwstr>
      </vt:variant>
      <vt:variant>
        <vt:i4>1900596</vt:i4>
      </vt:variant>
      <vt:variant>
        <vt:i4>92</vt:i4>
      </vt:variant>
      <vt:variant>
        <vt:i4>0</vt:i4>
      </vt:variant>
      <vt:variant>
        <vt:i4>5</vt:i4>
      </vt:variant>
      <vt:variant>
        <vt:lpwstr/>
      </vt:variant>
      <vt:variant>
        <vt:lpwstr>_Toc145875733</vt:lpwstr>
      </vt:variant>
      <vt:variant>
        <vt:i4>1900596</vt:i4>
      </vt:variant>
      <vt:variant>
        <vt:i4>86</vt:i4>
      </vt:variant>
      <vt:variant>
        <vt:i4>0</vt:i4>
      </vt:variant>
      <vt:variant>
        <vt:i4>5</vt:i4>
      </vt:variant>
      <vt:variant>
        <vt:lpwstr/>
      </vt:variant>
      <vt:variant>
        <vt:lpwstr>_Toc145875732</vt:lpwstr>
      </vt:variant>
      <vt:variant>
        <vt:i4>1900596</vt:i4>
      </vt:variant>
      <vt:variant>
        <vt:i4>80</vt:i4>
      </vt:variant>
      <vt:variant>
        <vt:i4>0</vt:i4>
      </vt:variant>
      <vt:variant>
        <vt:i4>5</vt:i4>
      </vt:variant>
      <vt:variant>
        <vt:lpwstr/>
      </vt:variant>
      <vt:variant>
        <vt:lpwstr>_Toc145875731</vt:lpwstr>
      </vt:variant>
      <vt:variant>
        <vt:i4>1900596</vt:i4>
      </vt:variant>
      <vt:variant>
        <vt:i4>74</vt:i4>
      </vt:variant>
      <vt:variant>
        <vt:i4>0</vt:i4>
      </vt:variant>
      <vt:variant>
        <vt:i4>5</vt:i4>
      </vt:variant>
      <vt:variant>
        <vt:lpwstr/>
      </vt:variant>
      <vt:variant>
        <vt:lpwstr>_Toc145875730</vt:lpwstr>
      </vt:variant>
      <vt:variant>
        <vt:i4>1835060</vt:i4>
      </vt:variant>
      <vt:variant>
        <vt:i4>68</vt:i4>
      </vt:variant>
      <vt:variant>
        <vt:i4>0</vt:i4>
      </vt:variant>
      <vt:variant>
        <vt:i4>5</vt:i4>
      </vt:variant>
      <vt:variant>
        <vt:lpwstr/>
      </vt:variant>
      <vt:variant>
        <vt:lpwstr>_Toc145875729</vt:lpwstr>
      </vt:variant>
      <vt:variant>
        <vt:i4>1835060</vt:i4>
      </vt:variant>
      <vt:variant>
        <vt:i4>62</vt:i4>
      </vt:variant>
      <vt:variant>
        <vt:i4>0</vt:i4>
      </vt:variant>
      <vt:variant>
        <vt:i4>5</vt:i4>
      </vt:variant>
      <vt:variant>
        <vt:lpwstr/>
      </vt:variant>
      <vt:variant>
        <vt:lpwstr>_Toc145875728</vt:lpwstr>
      </vt:variant>
      <vt:variant>
        <vt:i4>1835060</vt:i4>
      </vt:variant>
      <vt:variant>
        <vt:i4>56</vt:i4>
      </vt:variant>
      <vt:variant>
        <vt:i4>0</vt:i4>
      </vt:variant>
      <vt:variant>
        <vt:i4>5</vt:i4>
      </vt:variant>
      <vt:variant>
        <vt:lpwstr/>
      </vt:variant>
      <vt:variant>
        <vt:lpwstr>_Toc145875727</vt:lpwstr>
      </vt:variant>
      <vt:variant>
        <vt:i4>1835060</vt:i4>
      </vt:variant>
      <vt:variant>
        <vt:i4>50</vt:i4>
      </vt:variant>
      <vt:variant>
        <vt:i4>0</vt:i4>
      </vt:variant>
      <vt:variant>
        <vt:i4>5</vt:i4>
      </vt:variant>
      <vt:variant>
        <vt:lpwstr/>
      </vt:variant>
      <vt:variant>
        <vt:lpwstr>_Toc145875726</vt:lpwstr>
      </vt:variant>
      <vt:variant>
        <vt:i4>1835060</vt:i4>
      </vt:variant>
      <vt:variant>
        <vt:i4>44</vt:i4>
      </vt:variant>
      <vt:variant>
        <vt:i4>0</vt:i4>
      </vt:variant>
      <vt:variant>
        <vt:i4>5</vt:i4>
      </vt:variant>
      <vt:variant>
        <vt:lpwstr/>
      </vt:variant>
      <vt:variant>
        <vt:lpwstr>_Toc145875725</vt:lpwstr>
      </vt:variant>
      <vt:variant>
        <vt:i4>1835060</vt:i4>
      </vt:variant>
      <vt:variant>
        <vt:i4>38</vt:i4>
      </vt:variant>
      <vt:variant>
        <vt:i4>0</vt:i4>
      </vt:variant>
      <vt:variant>
        <vt:i4>5</vt:i4>
      </vt:variant>
      <vt:variant>
        <vt:lpwstr/>
      </vt:variant>
      <vt:variant>
        <vt:lpwstr>_Toc145875724</vt:lpwstr>
      </vt:variant>
      <vt:variant>
        <vt:i4>1835060</vt:i4>
      </vt:variant>
      <vt:variant>
        <vt:i4>32</vt:i4>
      </vt:variant>
      <vt:variant>
        <vt:i4>0</vt:i4>
      </vt:variant>
      <vt:variant>
        <vt:i4>5</vt:i4>
      </vt:variant>
      <vt:variant>
        <vt:lpwstr/>
      </vt:variant>
      <vt:variant>
        <vt:lpwstr>_Toc145875723</vt:lpwstr>
      </vt:variant>
      <vt:variant>
        <vt:i4>1835060</vt:i4>
      </vt:variant>
      <vt:variant>
        <vt:i4>26</vt:i4>
      </vt:variant>
      <vt:variant>
        <vt:i4>0</vt:i4>
      </vt:variant>
      <vt:variant>
        <vt:i4>5</vt:i4>
      </vt:variant>
      <vt:variant>
        <vt:lpwstr/>
      </vt:variant>
      <vt:variant>
        <vt:lpwstr>_Toc145875722</vt:lpwstr>
      </vt:variant>
      <vt:variant>
        <vt:i4>1835060</vt:i4>
      </vt:variant>
      <vt:variant>
        <vt:i4>20</vt:i4>
      </vt:variant>
      <vt:variant>
        <vt:i4>0</vt:i4>
      </vt:variant>
      <vt:variant>
        <vt:i4>5</vt:i4>
      </vt:variant>
      <vt:variant>
        <vt:lpwstr/>
      </vt:variant>
      <vt:variant>
        <vt:lpwstr>_Toc145875721</vt:lpwstr>
      </vt:variant>
      <vt:variant>
        <vt:i4>1835060</vt:i4>
      </vt:variant>
      <vt:variant>
        <vt:i4>14</vt:i4>
      </vt:variant>
      <vt:variant>
        <vt:i4>0</vt:i4>
      </vt:variant>
      <vt:variant>
        <vt:i4>5</vt:i4>
      </vt:variant>
      <vt:variant>
        <vt:lpwstr/>
      </vt:variant>
      <vt:variant>
        <vt:lpwstr>_Toc145875720</vt:lpwstr>
      </vt:variant>
      <vt:variant>
        <vt:i4>2031668</vt:i4>
      </vt:variant>
      <vt:variant>
        <vt:i4>8</vt:i4>
      </vt:variant>
      <vt:variant>
        <vt:i4>0</vt:i4>
      </vt:variant>
      <vt:variant>
        <vt:i4>5</vt:i4>
      </vt:variant>
      <vt:variant>
        <vt:lpwstr/>
      </vt:variant>
      <vt:variant>
        <vt:lpwstr>_Toc145875719</vt:lpwstr>
      </vt:variant>
      <vt:variant>
        <vt:i4>2031668</vt:i4>
      </vt:variant>
      <vt:variant>
        <vt:i4>2</vt:i4>
      </vt:variant>
      <vt:variant>
        <vt:i4>0</vt:i4>
      </vt:variant>
      <vt:variant>
        <vt:i4>5</vt:i4>
      </vt:variant>
      <vt:variant>
        <vt:lpwstr/>
      </vt:variant>
      <vt:variant>
        <vt:lpwstr>_Toc145875718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ProjectManager.com</dc:creator>
  <cp:keywords/>
  <dc:description/>
  <cp:lastModifiedBy>Green, Michelle</cp:lastModifiedBy>
  <cp:revision>179</cp:revision>
  <cp:lastPrinted>2004-03-05T22:03:00Z</cp:lastPrinted>
  <dcterms:created xsi:type="dcterms:W3CDTF">2023-09-08T18:08:00Z</dcterms:created>
  <dcterms:modified xsi:type="dcterms:W3CDTF">2023-09-18T20:42:00Z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238915372</vt:i4>
  </property>
  <property fmtid="{D5CDD505-2E9C-101B-9397-08002B2CF9AE}" pid="3" name="_ReviewingToolsShownOnce">
    <vt:lpwstr/>
  </property>
  <property fmtid="{D5CDD505-2E9C-101B-9397-08002B2CF9AE}" pid="4" name="ContentTypeId">
    <vt:lpwstr>0x010100FB3A7B724854324E86AE5F1F65FD69F4</vt:lpwstr>
  </property>
  <property fmtid="{D5CDD505-2E9C-101B-9397-08002B2CF9AE}" pid="5" name="MediaServiceImageTags">
    <vt:lpwstr/>
  </property>
</Properties>
</file>