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1D6" w:rsidRPr="000A56A4" w:rsidRDefault="00B851D6" w:rsidP="00B851D6">
      <w:pPr>
        <w:pStyle w:val="1baru"/>
        <w:spacing w:after="0"/>
        <w:rPr>
          <w:lang w:val="id-ID"/>
        </w:rPr>
      </w:pPr>
    </w:p>
    <w:p w:rsidR="00B851D6" w:rsidRPr="000A56A4" w:rsidRDefault="00B851D6" w:rsidP="00B851D6">
      <w:pPr>
        <w:pStyle w:val="1bnbn"/>
        <w:spacing w:after="57"/>
        <w:rPr>
          <w:lang w:val="id-ID"/>
        </w:rPr>
      </w:pPr>
      <w:r w:rsidRPr="000A56A4">
        <w:rPr>
          <w:lang w:val="id-ID"/>
        </w:rPr>
        <w:t xml:space="preserve">13. SURAT PERNYATAAN DIREKSI </w:t>
      </w:r>
    </w:p>
    <w:p w:rsidR="00B851D6" w:rsidRPr="000A56A4" w:rsidRDefault="00B851D6" w:rsidP="00B851D6">
      <w:pPr>
        <w:pStyle w:val="1bnbn"/>
        <w:spacing w:after="57"/>
        <w:rPr>
          <w:lang w:val="id-ID"/>
        </w:rPr>
      </w:pPr>
      <w:r w:rsidRPr="000A56A4">
        <w:rPr>
          <w:lang w:val="id-ID"/>
        </w:rPr>
        <w:t>TENTANG TANGGUNG JAWAB ATAS PENGIRIMAN BARANG PRODUKSI</w:t>
      </w:r>
    </w:p>
    <w:p w:rsidR="00B851D6" w:rsidRPr="000A56A4" w:rsidRDefault="00B851D6" w:rsidP="00B851D6">
      <w:pPr>
        <w:pStyle w:val="1bnbn"/>
        <w:spacing w:after="57"/>
        <w:rPr>
          <w:lang w:val="id-ID"/>
        </w:rPr>
      </w:pPr>
      <w:r w:rsidRPr="000A56A4">
        <w:rPr>
          <w:lang w:val="id-ID"/>
        </w:rPr>
        <w:t xml:space="preserve">UNTUK PERIODE YANG BERAKHIR (TANGGAL) (BULAN) DAN (TAHUN) </w:t>
      </w:r>
    </w:p>
    <w:p w:rsidR="00B851D6" w:rsidRPr="000A56A4" w:rsidRDefault="00B851D6" w:rsidP="00B851D6">
      <w:pPr>
        <w:pStyle w:val="1bnbn"/>
        <w:rPr>
          <w:sz w:val="20"/>
          <w:szCs w:val="20"/>
          <w:lang w:val="id-ID"/>
        </w:rPr>
      </w:pPr>
      <w:r w:rsidRPr="000A56A4">
        <w:rPr>
          <w:lang w:val="id-ID"/>
        </w:rPr>
        <w:t>P.T. (……………………….).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dibawah ini: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(NAMA LENGKAP)</w:t>
      </w:r>
    </w:p>
    <w:p w:rsidR="00B851D6" w:rsidRPr="000A56A4" w:rsidRDefault="00B851D6" w:rsidP="00B851D6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 LENGKAP) 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(ALAMAT LENGKAP DAN NO KTP)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Nama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  <w:r w:rsidR="00FA23F6">
        <w:rPr>
          <w:rFonts w:ascii="MyriadPro-Regular" w:hAnsi="MyriadPro-Regular" w:cs="MyriadPro-Regular"/>
          <w:spacing w:val="1"/>
          <w:sz w:val="20"/>
          <w:szCs w:val="20"/>
        </w:rPr>
        <w:t>(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LENGKAP)</w:t>
      </w:r>
    </w:p>
    <w:p w:rsidR="00B851D6" w:rsidRPr="000A56A4" w:rsidRDefault="00B851D6" w:rsidP="00B851D6">
      <w:pPr>
        <w:pStyle w:val="NormalParagraphStyle"/>
        <w:suppressAutoHyphens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kantor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(ALAMAT KANTOR LENGKAP)   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Alamat domisili sesuai KTP atau identitas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(ALAMAT LENGKAP DAN NO KTP)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Nomor Telepon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Jabatan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(…………………..)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451F4" w:rsidRPr="000A56A4" w:rsidRDefault="00B851D6" w:rsidP="009451F4">
      <w:pPr>
        <w:pStyle w:val="0"/>
        <w:rPr>
          <w:lang w:val="id-ID"/>
        </w:rPr>
      </w:pPr>
      <w:r w:rsidRPr="000A56A4">
        <w:rPr>
          <w:lang w:val="id-ID"/>
        </w:rPr>
        <w:t>Bersamaan dengan ini, kami menyatakan :</w:t>
      </w:r>
    </w:p>
    <w:p w:rsidR="00B851D6" w:rsidRPr="000A56A4" w:rsidRDefault="008166B2" w:rsidP="009451F4">
      <w:pPr>
        <w:pStyle w:val="0"/>
        <w:ind w:left="360" w:hanging="360"/>
        <w:rPr>
          <w:lang w:val="id-ID"/>
        </w:rPr>
      </w:pPr>
      <w:r w:rsidRPr="000A56A4">
        <w:rPr>
          <w:lang w:val="id-ID"/>
        </w:rPr>
        <w:t>1</w:t>
      </w:r>
      <w:r w:rsidR="009451F4" w:rsidRPr="000A56A4">
        <w:rPr>
          <w:lang w:val="id-ID"/>
        </w:rPr>
        <w:tab/>
      </w:r>
      <w:r w:rsidR="00B851D6" w:rsidRPr="000A56A4">
        <w:rPr>
          <w:lang w:val="id-ID"/>
        </w:rPr>
        <w:t>Bertanggung jawab atas banyaknya pengiriman barang produksi</w:t>
      </w:r>
      <w:r w:rsidR="009451F4" w:rsidRPr="000A56A4">
        <w:rPr>
          <w:lang w:val="id-ID"/>
        </w:rPr>
        <w:t xml:space="preserve"> </w:t>
      </w:r>
      <w:r w:rsidR="00B851D6" w:rsidRPr="000A56A4">
        <w:rPr>
          <w:lang w:val="id-ID"/>
        </w:rPr>
        <w:t>Laporan banyaknya jumlah pengiriman barang produksi telah disusun dan disajikan sesuai dengan prinsip akuntansi yang berlaku umum,</w:t>
      </w:r>
    </w:p>
    <w:p w:rsidR="00B851D6" w:rsidRPr="000A56A4" w:rsidRDefault="00B851D6" w:rsidP="009451F4">
      <w:pPr>
        <w:pStyle w:val="NormalParagraphStyle"/>
        <w:spacing w:before="57"/>
        <w:ind w:left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 Semua informasi dalam banyaknya jumlah pengir</w:t>
      </w:r>
      <w:r w:rsidR="009451F4"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iman barang produksi tersebut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telah dimuat secara lengkap dan benar,</w:t>
      </w:r>
    </w:p>
    <w:p w:rsidR="00B851D6" w:rsidRPr="000A56A4" w:rsidRDefault="00B851D6" w:rsidP="009451F4">
      <w:pPr>
        <w:pStyle w:val="NormalParagraphStyle"/>
        <w:spacing w:before="57"/>
        <w:ind w:left="360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b.  Laporan banyaknya jumlah pengiriman barang produksi tidak mengandung informasi atau fakta material yang tidak benar, dan tida</w:t>
      </w:r>
      <w:r w:rsidR="009451F4"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 menghilangkan 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informasi atau fakta material,</w:t>
      </w:r>
    </w:p>
    <w:p w:rsidR="00B851D6" w:rsidRPr="000A56A4" w:rsidRDefault="008166B2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</w:t>
      </w:r>
      <w:r w:rsidR="00B851D6"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Bertanggung jawab atas sistem pengendalian intern dalam </w:t>
      </w:r>
      <w:r w:rsidR="009451F4"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Perusahaan dan anak </w:t>
      </w:r>
      <w:r w:rsidR="00B851D6"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perusahaan.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851D6" w:rsidRPr="000A56A4" w:rsidRDefault="00B851D6" w:rsidP="00FA23F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pernyataan ini dibuat dengan sebenarnya agar dapat digunakan sebagaimana mestinya.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 PEMBUATAN), (TANGGAL PEMBUATAN)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Presiden Direktur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Direktur</w:t>
      </w: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B851D6" w:rsidRPr="000A56A4" w:rsidRDefault="00B851D6" w:rsidP="00B851D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(………...…………..)</w:t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A56A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(……..……………..)</w:t>
      </w:r>
    </w:p>
    <w:p w:rsidR="00EB26B1" w:rsidRPr="000A56A4" w:rsidRDefault="00EB26B1">
      <w:pPr>
        <w:rPr>
          <w:lang w:val="id-ID"/>
        </w:rPr>
      </w:pPr>
    </w:p>
    <w:sectPr w:rsidR="00EB26B1" w:rsidRPr="000A56A4" w:rsidSect="00B851D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851D6"/>
    <w:rsid w:val="000A56A4"/>
    <w:rsid w:val="00111EAF"/>
    <w:rsid w:val="008166B2"/>
    <w:rsid w:val="009451F4"/>
    <w:rsid w:val="00B851D6"/>
    <w:rsid w:val="00EB26B1"/>
    <w:rsid w:val="00EB7149"/>
    <w:rsid w:val="00FA23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851D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aru">
    <w:name w:val="1 baru"/>
    <w:basedOn w:val="Normal"/>
    <w:rsid w:val="00B851D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0"/>
      <w:szCs w:val="20"/>
      <w:lang w:val="en-GB"/>
    </w:rPr>
  </w:style>
  <w:style w:type="paragraph" w:customStyle="1" w:styleId="1bnbn">
    <w:name w:val="1 bnbn"/>
    <w:basedOn w:val="1baru"/>
    <w:rsid w:val="00B851D6"/>
    <w:rPr>
      <w:sz w:val="26"/>
      <w:szCs w:val="26"/>
    </w:rPr>
  </w:style>
  <w:style w:type="paragraph" w:customStyle="1" w:styleId="0">
    <w:name w:val="0"/>
    <w:aliases w:val="4 dan"/>
    <w:basedOn w:val="NormalParagraphStyle"/>
    <w:rsid w:val="00B851D6"/>
    <w:pPr>
      <w:suppressAutoHyphens/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  <w:style w:type="paragraph" w:customStyle="1" w:styleId="1mm">
    <w:name w:val="1 mm"/>
    <w:basedOn w:val="NormalParagraphStyle"/>
    <w:rsid w:val="00B851D6"/>
    <w:pPr>
      <w:spacing w:after="567" w:line="280" w:lineRule="atLeast"/>
      <w:jc w:val="center"/>
    </w:pPr>
    <w:rPr>
      <w:rFonts w:ascii="MyriadPro-Black" w:hAnsi="MyriadPro-Black" w:cs="MyriadPro-Black"/>
      <w:spacing w:val="2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</vt:lpstr>
    </vt:vector>
  </TitlesOfParts>
  <Company/>
  <LinksUpToDate>false</LinksUpToDate>
  <CharactersWithSpaces>1471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</dc:title>
  <dc:creator>user</dc:creator>
  <cp:lastModifiedBy>mangdj</cp:lastModifiedBy>
  <cp:revision>2</cp:revision>
  <dcterms:created xsi:type="dcterms:W3CDTF">2013-12-17T04:14:00Z</dcterms:created>
  <dcterms:modified xsi:type="dcterms:W3CDTF">2013-12-17T04:14:00Z</dcterms:modified>
</cp:coreProperties>
</file>