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3AD0" w:rsidRPr="00AA6D24" w:rsidRDefault="00B23AD0" w:rsidP="00B23AD0">
      <w:pPr>
        <w:pStyle w:val="1bnbn"/>
        <w:rPr>
          <w:lang w:val="id-ID"/>
        </w:rPr>
      </w:pPr>
      <w:r w:rsidRPr="00AA6D24">
        <w:rPr>
          <w:lang w:val="id-ID"/>
        </w:rPr>
        <w:t>170. SURAT KUASA PENARIKAN ATM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Yang bertanda tangan dibawah ini : 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KTP/SIM</w:t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No. Telepon</w:t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______________________________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Pemberi Kuasa:.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Telepon </w:t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 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Selanjutnya disebut Penerima Kuasa. 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KHUSUS 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Memberi kuasa untuk dan atas nama Pemberi</w:t>
      </w:r>
      <w:r w:rsidR="009E56AF"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Kuasa untuk melakukan kliring/</w:t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penarikan ATM : 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ATM</w:t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______________________________ 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Bank</w:t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______________________________ 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Keterangan </w:t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______________________________ 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Ke rekening </w:t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______________________________ 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No. Rekening </w:t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______________________________ 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Bank </w:t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______________________________ 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Cabang </w:t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______________________________ 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Atas Nama </w:t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______________________________ 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Surat Kuasa ini dibuat tanpa adanya hak substitusi, yang tidak dapat ditarik kembali, dicabut dan/atau tidak akan berakhir dikarenakan sebab-sebab yang tercantum dalam pasal 1813 Kitab Undang-Undang Hukum Perdata atau dikarenakan sebab apapun juga tanpa pemberitahuan tertulis terlebih dahulu. Surat ku</w:t>
      </w:r>
      <w:r w:rsidR="009E56AF"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asa ini berlaku secara efektif </w:t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sejak ditandatanganinya sampai dengan adanya pencabutan kembali secara tertulis dari yang Memberi Kuasa. 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Hal-hal dan segala akibat yang disebabkan Surat Kuasa ini dan ATM tersebut di atas adalah tanggung jawab sepenuhnya Pemberi Kuasa. 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Demikianlah Surat Kuasa ini dibuat dan ditandatangani di (Tempat) _______,  (Tanggal) _____, (Bulan) _____ (Tahun) ____. 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Penerima Kuasa</w:t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Pemberi Kuasa 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Materai Rp.6000</w:t>
      </w: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23AD0" w:rsidRPr="00AA6D24" w:rsidRDefault="00B23AD0" w:rsidP="00B23AD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_______________</w:t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AA6D2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_______________</w:t>
      </w:r>
    </w:p>
    <w:p w:rsidR="00EB26B1" w:rsidRPr="00AA6D24" w:rsidRDefault="00EB26B1">
      <w:pPr>
        <w:rPr>
          <w:lang w:val="id-ID"/>
        </w:rPr>
      </w:pPr>
    </w:p>
    <w:sectPr w:rsidR="00EB26B1" w:rsidRPr="00AA6D24" w:rsidSect="00B23AD0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B23AD0"/>
    <w:rsid w:val="00111EAF"/>
    <w:rsid w:val="009E56AF"/>
    <w:rsid w:val="00AA6D24"/>
    <w:rsid w:val="00B23AD0"/>
    <w:rsid w:val="00EA4772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B23AD0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B23AD0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170</vt:lpstr>
    </vt:vector>
  </TitlesOfParts>
  <Company/>
  <LinksUpToDate>false</LinksUpToDate>
  <CharactersWithSpaces>1535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170</dc:title>
  <dc:creator>user</dc:creator>
  <cp:lastModifiedBy>mangdj</cp:lastModifiedBy>
  <cp:revision>2</cp:revision>
  <dcterms:created xsi:type="dcterms:W3CDTF">2013-12-17T09:38:00Z</dcterms:created>
  <dcterms:modified xsi:type="dcterms:W3CDTF">2013-12-17T09:38:00Z</dcterms:modified>
</cp:coreProperties>
</file>