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913" w:rsidRPr="00A166A7" w:rsidRDefault="00C46913" w:rsidP="00C46913">
      <w:pPr>
        <w:pStyle w:val="1bnbn"/>
        <w:spacing w:after="57"/>
        <w:rPr>
          <w:lang w:val="id-ID"/>
        </w:rPr>
      </w:pPr>
      <w:r w:rsidRPr="00A166A7">
        <w:rPr>
          <w:lang w:val="id-ID"/>
        </w:rPr>
        <w:t>221. SURAT PERJANJIAN BAGI HASIL</w:t>
      </w:r>
    </w:p>
    <w:p w:rsidR="00C46913" w:rsidRPr="00A166A7" w:rsidRDefault="00C46913" w:rsidP="00C46913">
      <w:pPr>
        <w:pStyle w:val="1bnbn"/>
        <w:rPr>
          <w:lang w:val="id-ID"/>
        </w:rPr>
      </w:pPr>
      <w:r w:rsidRPr="00A166A7">
        <w:rPr>
          <w:lang w:val="id-ID"/>
        </w:rPr>
        <w:t xml:space="preserve">     Nomor: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ini, ...........................................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Menghadap kepada saya, ..............., Sarjana Hukum, ---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Notaris di ......., dengan dihadiri oleh para saksi yang -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Saya kenal, Notaris dan akan disebutkan pada akhir- 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akta ini: ------------------------------------------------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1. .......................................................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..........................................................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--------- selanjutnya disebut sebagai Pihak Pertama --------------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2. .......................................................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------------- selanjutnya disebut sebagai Pihak Kedua. -----------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Penghadap telah dikenal oleh saya, Notaris. --------------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Para penghadap............................................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menerangkan kepada saya, Notaris : -----------------------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telah terdapat kesepakatan antara para pihak untuk -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melangsungkan kerja sama niaga dalam bidang</w:t>
      </w:r>
      <w:r w:rsidR="0051037F"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perniagaan dengan sistem bagi </w:t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hasil………………. Dan untuk itu para pihak te</w:t>
      </w:r>
      <w:r w:rsidR="0051037F"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lah --setuju dan mufakat untuk </w:t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membuat perjanjian kerja sama niaga dengan sistem bagi hasil dengan syarat-syarat dan ketentuan-ketentuan yang akan dijelaskan se</w:t>
      </w:r>
      <w:r w:rsidR="0051037F"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cara rinci pada lampiran surat </w:t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perjanjian kerja sama ini.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niaga yang telah disebutkan di atas dapat dilaksanakan sebagaimana mestinya.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PIHAK PERTAMA</w:t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PIHAK KEDUA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… … … … … … </w:t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166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… … … … … …</w:t>
      </w:r>
    </w:p>
    <w:p w:rsidR="00C46913" w:rsidRPr="00A166A7" w:rsidRDefault="00C46913" w:rsidP="00C4691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A166A7" w:rsidRDefault="00EB26B1">
      <w:pPr>
        <w:rPr>
          <w:lang w:val="id-ID"/>
        </w:rPr>
      </w:pPr>
    </w:p>
    <w:sectPr w:rsidR="00EB26B1" w:rsidRPr="00A166A7" w:rsidSect="00C4691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46913"/>
    <w:rsid w:val="00111EAF"/>
    <w:rsid w:val="0051037F"/>
    <w:rsid w:val="00A166A7"/>
    <w:rsid w:val="00C46913"/>
    <w:rsid w:val="00EB049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4691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4691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221</vt:lpstr>
    </vt:vector>
  </TitlesOfParts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221</dc:title>
  <dc:creator>user</dc:creator>
  <cp:lastModifiedBy>mangdj</cp:lastModifiedBy>
  <cp:revision>2</cp:revision>
  <dcterms:created xsi:type="dcterms:W3CDTF">2013-12-17T10:23:00Z</dcterms:created>
  <dcterms:modified xsi:type="dcterms:W3CDTF">2013-12-17T10:23:00Z</dcterms:modified>
</cp:coreProperties>
</file>