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1EF5" w:rsidRPr="00A86ED1" w:rsidRDefault="00601EF5" w:rsidP="00601EF5">
      <w:pPr>
        <w:pStyle w:val="1bnbn"/>
        <w:spacing w:after="57"/>
        <w:rPr>
          <w:rFonts w:ascii="Myriad Pro" w:hAnsi="Myriad Pro"/>
          <w:sz w:val="20"/>
          <w:szCs w:val="20"/>
          <w:lang w:val="id-ID"/>
        </w:rPr>
      </w:pPr>
      <w:r w:rsidRPr="00A86ED1">
        <w:rPr>
          <w:rFonts w:ascii="Myriad Pro" w:hAnsi="Myriad Pro"/>
          <w:sz w:val="20"/>
          <w:szCs w:val="20"/>
          <w:lang w:val="id-ID"/>
        </w:rPr>
        <w:t>273. SURAT PERJANJIAN PENERBITAN MAJALAH</w:t>
      </w:r>
    </w:p>
    <w:p w:rsidR="00601EF5" w:rsidRPr="00A86ED1" w:rsidRDefault="00601EF5" w:rsidP="00601EF5">
      <w:pPr>
        <w:pStyle w:val="1bnbn"/>
        <w:rPr>
          <w:rFonts w:ascii="Myriad Pro" w:hAnsi="Myriad Pro"/>
          <w:sz w:val="20"/>
          <w:szCs w:val="20"/>
          <w:lang w:val="id-ID"/>
        </w:rPr>
      </w:pPr>
      <w:r w:rsidRPr="00A86ED1">
        <w:rPr>
          <w:rFonts w:ascii="Myriad Pro" w:hAnsi="Myriad Pro"/>
          <w:sz w:val="20"/>
          <w:szCs w:val="20"/>
          <w:lang w:val="id-ID"/>
        </w:rPr>
        <w:t>No:___________________</w:t>
      </w:r>
    </w:p>
    <w:p w:rsidR="00601EF5" w:rsidRPr="00A86ED1" w:rsidRDefault="00601EF5" w:rsidP="00601EF5">
      <w:pPr>
        <w:pStyle w:val="NormalParagraphStyle"/>
        <w:spacing w:after="57"/>
        <w:rPr>
          <w:rFonts w:ascii="Myriad Pro" w:hAnsi="Myriad Pro" w:cs="MyriadPro-Regular"/>
          <w:spacing w:val="1"/>
          <w:sz w:val="20"/>
          <w:szCs w:val="20"/>
          <w:lang w:val="id-ID"/>
        </w:rPr>
      </w:pPr>
      <w:r w:rsidRPr="00A86ED1">
        <w:rPr>
          <w:rFonts w:ascii="Myriad Pro" w:hAnsi="Myriad Pro" w:cs="MyriadPro-Regular"/>
          <w:spacing w:val="1"/>
          <w:sz w:val="20"/>
          <w:szCs w:val="20"/>
          <w:lang w:val="id-ID"/>
        </w:rPr>
        <w:t>Pada hari ini Hari :______, Tanggal :________, Bulan :________, Tahun :_________ kami yang bertanda tangan dibawah ini :</w:t>
      </w:r>
    </w:p>
    <w:p w:rsidR="00601EF5" w:rsidRPr="00A86ED1" w:rsidRDefault="00601EF5" w:rsidP="00601EF5">
      <w:pPr>
        <w:pStyle w:val="NormalParagraphStyle"/>
        <w:spacing w:after="57"/>
        <w:rPr>
          <w:rFonts w:ascii="Myriad Pro" w:hAnsi="Myriad Pro" w:cs="MyriadPro-Regular"/>
          <w:spacing w:val="1"/>
          <w:sz w:val="20"/>
          <w:szCs w:val="20"/>
          <w:lang w:val="id-ID"/>
        </w:rPr>
      </w:pPr>
    </w:p>
    <w:p w:rsidR="00601EF5" w:rsidRPr="00A86ED1" w:rsidRDefault="00601EF5" w:rsidP="00601EF5">
      <w:pPr>
        <w:pStyle w:val="NormalParagraphStyle"/>
        <w:spacing w:after="57"/>
        <w:rPr>
          <w:rFonts w:ascii="Myriad Pro" w:hAnsi="Myriad Pro" w:cs="MyriadPro-Regular"/>
          <w:spacing w:val="1"/>
          <w:sz w:val="20"/>
          <w:szCs w:val="20"/>
          <w:lang w:val="id-ID"/>
        </w:rPr>
      </w:pPr>
      <w:r w:rsidRPr="00A86ED1">
        <w:rPr>
          <w:rFonts w:ascii="Myriad Pro" w:hAnsi="Myriad Pro" w:cs="MyriadPro-Regular"/>
          <w:spacing w:val="1"/>
          <w:sz w:val="20"/>
          <w:szCs w:val="20"/>
          <w:lang w:val="id-ID"/>
        </w:rPr>
        <w:t xml:space="preserve">Nama </w:t>
      </w:r>
      <w:r w:rsidRPr="00A86ED1">
        <w:rPr>
          <w:rFonts w:ascii="Myriad Pro" w:hAnsi="Myriad Pro" w:cs="MyriadPro-Regular"/>
          <w:spacing w:val="1"/>
          <w:sz w:val="20"/>
          <w:szCs w:val="20"/>
          <w:lang w:val="id-ID"/>
        </w:rPr>
        <w:tab/>
      </w:r>
      <w:r w:rsidRPr="00A86ED1">
        <w:rPr>
          <w:rFonts w:ascii="Myriad Pro" w:hAnsi="Myriad Pro" w:cs="MyriadPro-Regular"/>
          <w:spacing w:val="1"/>
          <w:sz w:val="20"/>
          <w:szCs w:val="20"/>
          <w:lang w:val="id-ID"/>
        </w:rPr>
        <w:tab/>
        <w:t xml:space="preserve">: </w:t>
      </w:r>
    </w:p>
    <w:p w:rsidR="00601EF5" w:rsidRPr="00A86ED1" w:rsidRDefault="00601EF5" w:rsidP="00601EF5">
      <w:pPr>
        <w:pStyle w:val="NormalParagraphStyle"/>
        <w:spacing w:after="57"/>
        <w:rPr>
          <w:rFonts w:ascii="Myriad Pro" w:hAnsi="Myriad Pro" w:cs="MyriadPro-Regular"/>
          <w:spacing w:val="1"/>
          <w:sz w:val="20"/>
          <w:szCs w:val="20"/>
          <w:lang w:val="id-ID"/>
        </w:rPr>
      </w:pPr>
      <w:r w:rsidRPr="00A86ED1">
        <w:rPr>
          <w:rFonts w:ascii="Myriad Pro" w:hAnsi="Myriad Pro" w:cs="MyriadPro-Regular"/>
          <w:spacing w:val="1"/>
          <w:sz w:val="20"/>
          <w:szCs w:val="20"/>
          <w:lang w:val="id-ID"/>
        </w:rPr>
        <w:t xml:space="preserve">Alamat </w:t>
      </w:r>
      <w:r w:rsidRPr="00A86ED1">
        <w:rPr>
          <w:rFonts w:ascii="Myriad Pro" w:hAnsi="Myriad Pro" w:cs="MyriadPro-Regular"/>
          <w:spacing w:val="1"/>
          <w:sz w:val="20"/>
          <w:szCs w:val="20"/>
          <w:lang w:val="id-ID"/>
        </w:rPr>
        <w:tab/>
      </w:r>
      <w:r w:rsidRPr="00A86ED1">
        <w:rPr>
          <w:rFonts w:ascii="Myriad Pro" w:hAnsi="Myriad Pro" w:cs="MyriadPro-Regular"/>
          <w:spacing w:val="1"/>
          <w:sz w:val="20"/>
          <w:szCs w:val="20"/>
          <w:lang w:val="id-ID"/>
        </w:rPr>
        <w:tab/>
        <w:t>:</w:t>
      </w:r>
    </w:p>
    <w:p w:rsidR="00601EF5" w:rsidRPr="00A86ED1" w:rsidRDefault="00601EF5" w:rsidP="00601EF5">
      <w:pPr>
        <w:pStyle w:val="NormalParagraphStyle"/>
        <w:spacing w:after="57"/>
        <w:rPr>
          <w:rFonts w:ascii="Myriad Pro" w:hAnsi="Myriad Pro" w:cs="MyriadPro-Regular"/>
          <w:spacing w:val="1"/>
          <w:sz w:val="20"/>
          <w:szCs w:val="20"/>
          <w:lang w:val="id-ID"/>
        </w:rPr>
      </w:pPr>
      <w:r w:rsidRPr="00A86ED1">
        <w:rPr>
          <w:rFonts w:ascii="Myriad Pro" w:hAnsi="Myriad Pro" w:cs="MyriadPro-Regular"/>
          <w:spacing w:val="1"/>
          <w:sz w:val="20"/>
          <w:szCs w:val="20"/>
          <w:lang w:val="id-ID"/>
        </w:rPr>
        <w:t>selanjutnya disebut PIHAK PERTAMA.</w:t>
      </w:r>
    </w:p>
    <w:p w:rsidR="00601EF5" w:rsidRPr="00A86ED1" w:rsidRDefault="00601EF5" w:rsidP="00601EF5">
      <w:pPr>
        <w:pStyle w:val="NormalParagraphStyle"/>
        <w:spacing w:after="57"/>
        <w:rPr>
          <w:rFonts w:ascii="Myriad Pro" w:hAnsi="Myriad Pro" w:cs="MyriadPro-Regular"/>
          <w:spacing w:val="1"/>
          <w:sz w:val="20"/>
          <w:szCs w:val="20"/>
          <w:lang w:val="id-ID"/>
        </w:rPr>
      </w:pPr>
    </w:p>
    <w:p w:rsidR="00601EF5" w:rsidRPr="00A86ED1" w:rsidRDefault="00601EF5" w:rsidP="00601EF5">
      <w:pPr>
        <w:pStyle w:val="NormalParagraphStyle"/>
        <w:spacing w:after="57"/>
        <w:rPr>
          <w:rFonts w:ascii="Myriad Pro" w:hAnsi="Myriad Pro" w:cs="MyriadPro-Regular"/>
          <w:spacing w:val="1"/>
          <w:sz w:val="20"/>
          <w:szCs w:val="20"/>
          <w:lang w:val="id-ID"/>
        </w:rPr>
      </w:pPr>
      <w:r w:rsidRPr="00A86ED1">
        <w:rPr>
          <w:rFonts w:ascii="Myriad Pro" w:hAnsi="Myriad Pro" w:cs="MyriadPro-Regular"/>
          <w:spacing w:val="1"/>
          <w:sz w:val="20"/>
          <w:szCs w:val="20"/>
          <w:lang w:val="id-ID"/>
        </w:rPr>
        <w:t xml:space="preserve">Nama </w:t>
      </w:r>
      <w:r w:rsidRPr="00A86ED1">
        <w:rPr>
          <w:rFonts w:ascii="Myriad Pro" w:hAnsi="Myriad Pro" w:cs="MyriadPro-Regular"/>
          <w:spacing w:val="1"/>
          <w:sz w:val="20"/>
          <w:szCs w:val="20"/>
          <w:lang w:val="id-ID"/>
        </w:rPr>
        <w:tab/>
      </w:r>
      <w:r w:rsidRPr="00A86ED1">
        <w:rPr>
          <w:rFonts w:ascii="Myriad Pro" w:hAnsi="Myriad Pro" w:cs="MyriadPro-Regular"/>
          <w:spacing w:val="1"/>
          <w:sz w:val="20"/>
          <w:szCs w:val="20"/>
          <w:lang w:val="id-ID"/>
        </w:rPr>
        <w:tab/>
        <w:t xml:space="preserve">: </w:t>
      </w:r>
    </w:p>
    <w:p w:rsidR="00601EF5" w:rsidRPr="00A86ED1" w:rsidRDefault="00601EF5" w:rsidP="00601EF5">
      <w:pPr>
        <w:pStyle w:val="NormalParagraphStyle"/>
        <w:spacing w:after="57"/>
        <w:rPr>
          <w:rFonts w:ascii="Myriad Pro" w:hAnsi="Myriad Pro" w:cs="MyriadPro-Regular"/>
          <w:spacing w:val="1"/>
          <w:sz w:val="20"/>
          <w:szCs w:val="20"/>
          <w:lang w:val="id-ID"/>
        </w:rPr>
      </w:pPr>
      <w:r w:rsidRPr="00A86ED1">
        <w:rPr>
          <w:rFonts w:ascii="Myriad Pro" w:hAnsi="Myriad Pro" w:cs="MyriadPro-Regular"/>
          <w:spacing w:val="1"/>
          <w:sz w:val="20"/>
          <w:szCs w:val="20"/>
          <w:lang w:val="id-ID"/>
        </w:rPr>
        <w:t xml:space="preserve">Alamat </w:t>
      </w:r>
      <w:r w:rsidRPr="00A86ED1">
        <w:rPr>
          <w:rFonts w:ascii="Myriad Pro" w:hAnsi="Myriad Pro" w:cs="MyriadPro-Regular"/>
          <w:spacing w:val="1"/>
          <w:sz w:val="20"/>
          <w:szCs w:val="20"/>
          <w:lang w:val="id-ID"/>
        </w:rPr>
        <w:tab/>
      </w:r>
      <w:r w:rsidRPr="00A86ED1">
        <w:rPr>
          <w:rFonts w:ascii="Myriad Pro" w:hAnsi="Myriad Pro" w:cs="MyriadPro-Regular"/>
          <w:spacing w:val="1"/>
          <w:sz w:val="20"/>
          <w:szCs w:val="20"/>
          <w:lang w:val="id-ID"/>
        </w:rPr>
        <w:tab/>
        <w:t>:</w:t>
      </w:r>
    </w:p>
    <w:p w:rsidR="00601EF5" w:rsidRPr="00A86ED1" w:rsidRDefault="00601EF5" w:rsidP="00601EF5">
      <w:pPr>
        <w:pStyle w:val="NormalParagraphStyle"/>
        <w:spacing w:after="57"/>
        <w:rPr>
          <w:rFonts w:ascii="Myriad Pro" w:hAnsi="Myriad Pro" w:cs="MyriadPro-Regular"/>
          <w:spacing w:val="1"/>
          <w:sz w:val="20"/>
          <w:szCs w:val="20"/>
          <w:lang w:val="id-ID"/>
        </w:rPr>
      </w:pPr>
      <w:r w:rsidRPr="00A86ED1">
        <w:rPr>
          <w:rFonts w:ascii="Myriad Pro" w:hAnsi="Myriad Pro" w:cs="MyriadPro-Regular"/>
          <w:spacing w:val="1"/>
          <w:sz w:val="20"/>
          <w:szCs w:val="20"/>
          <w:lang w:val="id-ID"/>
        </w:rPr>
        <w:t>selanjutnya disebut PIHAK KEDUA.</w:t>
      </w:r>
    </w:p>
    <w:p w:rsidR="00601EF5" w:rsidRPr="00A86ED1" w:rsidRDefault="00601EF5" w:rsidP="00601EF5">
      <w:pPr>
        <w:pStyle w:val="NormalParagraphStyle"/>
        <w:spacing w:after="57"/>
        <w:rPr>
          <w:rFonts w:ascii="Myriad Pro" w:hAnsi="Myriad Pro" w:cs="MyriadPro-Regular"/>
          <w:spacing w:val="1"/>
          <w:sz w:val="20"/>
          <w:szCs w:val="20"/>
          <w:lang w:val="id-ID"/>
        </w:rPr>
      </w:pPr>
    </w:p>
    <w:p w:rsidR="00601EF5" w:rsidRPr="00A86ED1" w:rsidRDefault="00601EF5" w:rsidP="00601EF5">
      <w:pPr>
        <w:pStyle w:val="NormalParagraphStyle"/>
        <w:spacing w:after="57"/>
        <w:rPr>
          <w:rFonts w:ascii="Myriad Pro" w:hAnsi="Myriad Pro" w:cs="MyriadPro-Regular"/>
          <w:spacing w:val="1"/>
          <w:sz w:val="20"/>
          <w:szCs w:val="20"/>
          <w:lang w:val="id-ID"/>
        </w:rPr>
      </w:pPr>
      <w:r w:rsidRPr="00A86ED1">
        <w:rPr>
          <w:rFonts w:ascii="Myriad Pro" w:hAnsi="Myriad Pro" w:cs="MyriadPro-Regular"/>
          <w:spacing w:val="1"/>
          <w:sz w:val="20"/>
          <w:szCs w:val="20"/>
          <w:lang w:val="id-ID"/>
        </w:rPr>
        <w:t xml:space="preserve">Kedua belah pihak sepakat untuk mengadakan ikatan perjanjian penerbitan majalah yang berjudul “ ___________________________” </w:t>
      </w:r>
    </w:p>
    <w:p w:rsidR="00601EF5" w:rsidRPr="00A86ED1" w:rsidRDefault="00601EF5" w:rsidP="00601EF5">
      <w:pPr>
        <w:pStyle w:val="NormalParagraphStyle"/>
        <w:spacing w:after="57"/>
        <w:rPr>
          <w:rFonts w:ascii="Myriad Pro" w:hAnsi="Myriad Pro" w:cs="MyriadPro-Regular"/>
          <w:spacing w:val="1"/>
          <w:sz w:val="20"/>
          <w:szCs w:val="20"/>
          <w:lang w:val="id-ID"/>
        </w:rPr>
      </w:pP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Kedua belah pihak sepakat untuk mengadakan ikatan perjanjian penerbitan majalah yang berjudul “ ___________________________” dengan memperhatikan ketentuan dan syarat-syarat tertuang dalam pasal-pasal sebagai berikut :</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p>
    <w:p w:rsidR="00DB385C" w:rsidRPr="00A86ED1" w:rsidRDefault="00DB385C" w:rsidP="00DB385C">
      <w:pPr>
        <w:autoSpaceDE w:val="0"/>
        <w:autoSpaceDN w:val="0"/>
        <w:adjustRightInd w:val="0"/>
        <w:spacing w:line="360" w:lineRule="auto"/>
        <w:jc w:val="center"/>
        <w:rPr>
          <w:rFonts w:ascii="Myriad Pro" w:hAnsi="Myriad Pro" w:cs="Arial"/>
          <w:b/>
          <w:bCs/>
          <w:sz w:val="20"/>
          <w:szCs w:val="20"/>
          <w:lang w:val="id-ID"/>
        </w:rPr>
      </w:pPr>
      <w:r w:rsidRPr="00A86ED1">
        <w:rPr>
          <w:rFonts w:ascii="Myriad Pro" w:hAnsi="Myriad Pro" w:cs="Arial"/>
          <w:b/>
          <w:bCs/>
          <w:sz w:val="20"/>
          <w:szCs w:val="20"/>
          <w:lang w:val="id-ID"/>
        </w:rPr>
        <w:t>Pasal 1</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sz w:val="20"/>
          <w:szCs w:val="20"/>
          <w:lang w:val="id-ID"/>
        </w:rPr>
        <w:t xml:space="preserve">(1) </w:t>
      </w:r>
      <w:r w:rsidRPr="00A86ED1">
        <w:rPr>
          <w:rFonts w:ascii="Myriad Pro" w:hAnsi="Myriad Pro" w:cs="Arial"/>
          <w:sz w:val="20"/>
          <w:szCs w:val="20"/>
          <w:lang w:val="id-ID"/>
        </w:rPr>
        <w:t>PIHAK PERTAMA menyediakan dan menyerahkan pada PIHAK KEDUA naskah yang berjudul “___________________________” yang diketik rapi siap untuk dicetak (Persklaar) lengkap dan muda dibaca disertai dengan gambar-gambar, foto-foto,daftar-daftar yang diperlukan untuk diterbitkan menjadi majalah.</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(2) PIHAK PERTAMA menjamin sebagai pemilik sah dari naskah tersebut ayat (1)</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(3) Perubahan judul dan isi dari naskah aslinya harus disepakati oleh kedua pihak.</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p>
    <w:p w:rsidR="00DB385C" w:rsidRPr="00A86ED1" w:rsidRDefault="00DB385C" w:rsidP="00DB385C">
      <w:pPr>
        <w:autoSpaceDE w:val="0"/>
        <w:autoSpaceDN w:val="0"/>
        <w:adjustRightInd w:val="0"/>
        <w:spacing w:line="360" w:lineRule="auto"/>
        <w:jc w:val="center"/>
        <w:rPr>
          <w:rFonts w:ascii="Myriad Pro" w:hAnsi="Myriad Pro" w:cs="Arial"/>
          <w:b/>
          <w:bCs/>
          <w:sz w:val="20"/>
          <w:szCs w:val="20"/>
          <w:lang w:val="id-ID"/>
        </w:rPr>
      </w:pPr>
      <w:r w:rsidRPr="00A86ED1">
        <w:rPr>
          <w:rFonts w:ascii="Myriad Pro" w:hAnsi="Myriad Pro" w:cs="Arial"/>
          <w:b/>
          <w:bCs/>
          <w:sz w:val="20"/>
          <w:szCs w:val="20"/>
          <w:lang w:val="id-ID"/>
        </w:rPr>
        <w:t>Pasal 2</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(1) PIHAK PERTAMA memberikan jaminan bahwa karangannya tidak bertentangan dengan Pancasila, UUD 1945 serta Garis-Garis Besar Haluan Negara, tidak menyinggung hak cipta orang lain dan tidak memuat hal-hal yang dianggap fitnah, penghinaan atau merugikan nama baik pihak lain.</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(2) PIHAK PERTAMA bertanggung jawab sepenuhnya apabila dikemudian hari terjadi gugatan oleh pihak lain atas isi naskah tersebut Pasal 1 ayat (1) perjanjian.</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p>
    <w:p w:rsidR="00DB385C" w:rsidRPr="00A86ED1" w:rsidRDefault="00DB385C" w:rsidP="00DB385C">
      <w:pPr>
        <w:autoSpaceDE w:val="0"/>
        <w:autoSpaceDN w:val="0"/>
        <w:adjustRightInd w:val="0"/>
        <w:spacing w:line="360" w:lineRule="auto"/>
        <w:jc w:val="center"/>
        <w:rPr>
          <w:rFonts w:ascii="Myriad Pro" w:hAnsi="Myriad Pro" w:cs="Arial"/>
          <w:b/>
          <w:bCs/>
          <w:sz w:val="20"/>
          <w:szCs w:val="20"/>
          <w:lang w:val="id-ID"/>
        </w:rPr>
      </w:pPr>
      <w:r w:rsidRPr="00A86ED1">
        <w:rPr>
          <w:rFonts w:ascii="Myriad Pro" w:hAnsi="Myriad Pro" w:cs="Arial"/>
          <w:b/>
          <w:bCs/>
          <w:sz w:val="20"/>
          <w:szCs w:val="20"/>
          <w:lang w:val="id-ID"/>
        </w:rPr>
        <w:t>Pasal 3</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PIHAK KEDUA bersedia menerbitkan naskah tersebut Pasal 1 ayat (1) perjanjian ini menjadi majalah untuk keperluan PIHAK PERTAMA dan untuk umum.</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p>
    <w:p w:rsidR="00DB385C" w:rsidRPr="00A86ED1" w:rsidRDefault="00DB385C" w:rsidP="00DB385C">
      <w:pPr>
        <w:autoSpaceDE w:val="0"/>
        <w:autoSpaceDN w:val="0"/>
        <w:adjustRightInd w:val="0"/>
        <w:spacing w:line="360" w:lineRule="auto"/>
        <w:jc w:val="center"/>
        <w:rPr>
          <w:rFonts w:ascii="Myriad Pro" w:hAnsi="Myriad Pro" w:cs="Arial"/>
          <w:b/>
          <w:bCs/>
          <w:sz w:val="20"/>
          <w:szCs w:val="20"/>
          <w:lang w:val="id-ID"/>
        </w:rPr>
      </w:pPr>
      <w:r w:rsidRPr="00A86ED1">
        <w:rPr>
          <w:rFonts w:ascii="Myriad Pro" w:hAnsi="Myriad Pro" w:cs="Arial"/>
          <w:b/>
          <w:bCs/>
          <w:sz w:val="20"/>
          <w:szCs w:val="20"/>
          <w:lang w:val="id-ID"/>
        </w:rPr>
        <w:t>Pasal 4</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lastRenderedPageBreak/>
        <w:t>(1) Untuk penerbitan majalah tersebut pada Pasal 1 ayat (1) diatas PIHAK KEDUA akan membayar pada PIHAK PERTAMA royalti sebesar ___% dari harga jual bruto (harga jual satuan majalah sebelum dikurangi rabat) majalah-majalah yang terjual.</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(2) Perhitungan dan pembayaran royalti akan dilakukan setiap bulan Januari dan Juli dari tahun yang berjalan.</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(3) Untuk majalah dengan sampul keras (Hard Cover) maka perhitungan royalty sebagai mana tersebut dalam ayat (1) Pasal ini dikurangi harga sampul.</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p>
    <w:p w:rsidR="00DB385C" w:rsidRPr="00A86ED1" w:rsidRDefault="00DB385C" w:rsidP="00DB385C">
      <w:pPr>
        <w:autoSpaceDE w:val="0"/>
        <w:autoSpaceDN w:val="0"/>
        <w:adjustRightInd w:val="0"/>
        <w:spacing w:line="360" w:lineRule="auto"/>
        <w:jc w:val="center"/>
        <w:rPr>
          <w:rFonts w:ascii="Myriad Pro" w:hAnsi="Myriad Pro" w:cs="Arial"/>
          <w:b/>
          <w:bCs/>
          <w:sz w:val="20"/>
          <w:szCs w:val="20"/>
          <w:lang w:val="id-ID"/>
        </w:rPr>
      </w:pPr>
      <w:r w:rsidRPr="00A86ED1">
        <w:rPr>
          <w:rFonts w:ascii="Myriad Pro" w:hAnsi="Myriad Pro" w:cs="Arial"/>
          <w:b/>
          <w:bCs/>
          <w:sz w:val="20"/>
          <w:szCs w:val="20"/>
          <w:lang w:val="id-ID"/>
        </w:rPr>
        <w:t>Pasal 5</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PIHAK PERTAMA tidak akan menyerahkan naskah atau kutipan naskah yang sama kepada pihak lain intuk diterbitkan.</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p>
    <w:p w:rsidR="00DB385C" w:rsidRPr="00A86ED1" w:rsidRDefault="00DB385C" w:rsidP="00DB385C">
      <w:pPr>
        <w:autoSpaceDE w:val="0"/>
        <w:autoSpaceDN w:val="0"/>
        <w:adjustRightInd w:val="0"/>
        <w:spacing w:line="360" w:lineRule="auto"/>
        <w:jc w:val="center"/>
        <w:rPr>
          <w:rFonts w:ascii="Myriad Pro" w:hAnsi="Myriad Pro" w:cs="Arial"/>
          <w:b/>
          <w:bCs/>
          <w:sz w:val="20"/>
          <w:szCs w:val="20"/>
          <w:lang w:val="id-ID"/>
        </w:rPr>
      </w:pPr>
      <w:r w:rsidRPr="00A86ED1">
        <w:rPr>
          <w:rFonts w:ascii="Myriad Pro" w:hAnsi="Myriad Pro" w:cs="Arial"/>
          <w:b/>
          <w:bCs/>
          <w:sz w:val="20"/>
          <w:szCs w:val="20"/>
          <w:lang w:val="id-ID"/>
        </w:rPr>
        <w:t>Pasal 6</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Jika terbitnya karya PIHAK PERTAMA habis terjual, maka untuk dilakukan cetak ulang berlaku untuk ketentuan- ketentuan sebagai berikut :</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(1) PIHAK KEDUA memberitahukan pada PIHAK PERTAMA tentang maksudnya itu dengan memberikan kesempatan kepada PIHAK PERTAMA untuk mengadakan perubahan-perubahan dan perbaikan-perbaikan yang dianggap perlu.</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(2) PIHAK PERTAMA mengikat diri untuk melakukan pembaharuan dan perbaikan karyanya untuk cetak ulang dengan segera dan sebaik-baiknya.</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(3) PIHAK KEDUA berhak menujuk orang lain yang dianggap cakap untuk melakukan perubahan atau perbaikan itu dalam hal PIHAK PERTAMA meninggal atau berhalangan setelah berunding dengan para ahli warisnya atau wakilnya, bila ada.</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p>
    <w:p w:rsidR="00DB385C" w:rsidRPr="00A86ED1" w:rsidRDefault="00DB385C" w:rsidP="00DB385C">
      <w:pPr>
        <w:autoSpaceDE w:val="0"/>
        <w:autoSpaceDN w:val="0"/>
        <w:adjustRightInd w:val="0"/>
        <w:spacing w:line="360" w:lineRule="auto"/>
        <w:jc w:val="center"/>
        <w:rPr>
          <w:rFonts w:ascii="Myriad Pro" w:hAnsi="Myriad Pro" w:cs="Arial"/>
          <w:b/>
          <w:bCs/>
          <w:sz w:val="20"/>
          <w:szCs w:val="20"/>
          <w:lang w:val="id-ID"/>
        </w:rPr>
      </w:pPr>
      <w:r w:rsidRPr="00A86ED1">
        <w:rPr>
          <w:rFonts w:ascii="Myriad Pro" w:hAnsi="Myriad Pro" w:cs="Arial"/>
          <w:b/>
          <w:bCs/>
          <w:sz w:val="20"/>
          <w:szCs w:val="20"/>
          <w:lang w:val="id-ID"/>
        </w:rPr>
        <w:t>Pasal 7</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(1) PIHAK KEDUA menetapkan oplah cetakan dan harga jual majalah.</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(2) Pada setiap cetakan akan disisihkan 10% dari seluruh jumlah oplah, untuk keperluan promosi, resensi, dan relasi serta eksemplar eksploitasi lainnya.</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(3) Jumlah 10% tersebut ayat (2) dibebaskan dari perhitungan royalty.</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p>
    <w:p w:rsidR="00DB385C" w:rsidRPr="00A86ED1" w:rsidRDefault="00DB385C" w:rsidP="00DB385C">
      <w:pPr>
        <w:autoSpaceDE w:val="0"/>
        <w:autoSpaceDN w:val="0"/>
        <w:adjustRightInd w:val="0"/>
        <w:spacing w:line="360" w:lineRule="auto"/>
        <w:jc w:val="center"/>
        <w:rPr>
          <w:rFonts w:ascii="Myriad Pro" w:hAnsi="Myriad Pro" w:cs="Arial"/>
          <w:b/>
          <w:bCs/>
          <w:sz w:val="20"/>
          <w:szCs w:val="20"/>
          <w:lang w:val="id-ID"/>
        </w:rPr>
      </w:pPr>
      <w:r w:rsidRPr="00A86ED1">
        <w:rPr>
          <w:rFonts w:ascii="Myriad Pro" w:hAnsi="Myriad Pro" w:cs="Arial"/>
          <w:b/>
          <w:bCs/>
          <w:sz w:val="20"/>
          <w:szCs w:val="20"/>
          <w:lang w:val="id-ID"/>
        </w:rPr>
        <w:t>Pasal 8</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(1) Untuk mengadakan terjemahan atas majalah tersebut dalam Pasal 1 ayat (1) perjanjian ini untuk diperdagangkan, perlu mendapat persetujuan tertulis terlebih dahulu dari PIHAK PERTAMA.</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(2) Jika PIHAK KEDUA dan PIHAK PERTAMA sepakat memberikan izin kepada pihak ketiga untuk menerjemahkan dan menerbitkan karya PIHAK PERTAMA dalam bahasa lain maka PIHAK KEDUA akan membebaskan ___% dari royalty yang diterimanya dari pihak ketiga tersebut kepada PIHAK PERTAMA.</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(3) Jika terjemahan dan penerbitan dalan bahasa lain diselenggaraka sendiri oleh PIHAK KEDUA, maka kepada PIHAK PERTAMA akan diberikan royalty sebesar ___% dari harga jual bruto terbitan dalam bahasa lain. Pembayaran royalty tersebut ayat (3) dilakukan menurut ketentuan Pasal 4.</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p>
    <w:p w:rsidR="00DB385C" w:rsidRPr="00A86ED1" w:rsidRDefault="00DB385C" w:rsidP="00DB385C">
      <w:pPr>
        <w:autoSpaceDE w:val="0"/>
        <w:autoSpaceDN w:val="0"/>
        <w:adjustRightInd w:val="0"/>
        <w:spacing w:line="360" w:lineRule="auto"/>
        <w:jc w:val="center"/>
        <w:rPr>
          <w:rFonts w:ascii="Myriad Pro" w:hAnsi="Myriad Pro" w:cs="Arial"/>
          <w:b/>
          <w:bCs/>
          <w:sz w:val="20"/>
          <w:szCs w:val="20"/>
          <w:lang w:val="id-ID"/>
        </w:rPr>
      </w:pPr>
      <w:r w:rsidRPr="00A86ED1">
        <w:rPr>
          <w:rFonts w:ascii="Myriad Pro" w:hAnsi="Myriad Pro" w:cs="Arial"/>
          <w:b/>
          <w:bCs/>
          <w:sz w:val="20"/>
          <w:szCs w:val="20"/>
          <w:lang w:val="id-ID"/>
        </w:rPr>
        <w:t>Pasal 9</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Apabila Pihak Pertama meninggal dunia, maka hak dan kewajiban yang timbul akibat Surat Perjanjian ini beralih kepada:</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a. Nama</w:t>
      </w:r>
      <w:r w:rsidRPr="00A86ED1">
        <w:rPr>
          <w:rFonts w:ascii="Myriad Pro" w:hAnsi="Myriad Pro" w:cs="Arial"/>
          <w:sz w:val="20"/>
          <w:szCs w:val="20"/>
          <w:lang w:val="id-ID"/>
        </w:rPr>
        <w:tab/>
      </w:r>
      <w:r w:rsidRPr="00A86ED1">
        <w:rPr>
          <w:rFonts w:ascii="Myriad Pro" w:hAnsi="Myriad Pro" w:cs="Arial"/>
          <w:sz w:val="20"/>
          <w:szCs w:val="20"/>
          <w:lang w:val="id-ID"/>
        </w:rPr>
        <w:tab/>
        <w:t xml:space="preserve"> : ____________________________</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b. Hubungan keluarga : ____________________________</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lastRenderedPageBreak/>
        <w:t>c. Tempat tinggal</w:t>
      </w:r>
      <w:r w:rsidRPr="00A86ED1">
        <w:rPr>
          <w:rFonts w:ascii="Myriad Pro" w:hAnsi="Myriad Pro" w:cs="Arial"/>
          <w:sz w:val="20"/>
          <w:szCs w:val="20"/>
          <w:lang w:val="id-ID"/>
        </w:rPr>
        <w:tab/>
        <w:t xml:space="preserve"> : ____________________________</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p>
    <w:p w:rsidR="00DB385C" w:rsidRPr="00A86ED1" w:rsidRDefault="00DB385C" w:rsidP="00DB385C">
      <w:pPr>
        <w:autoSpaceDE w:val="0"/>
        <w:autoSpaceDN w:val="0"/>
        <w:adjustRightInd w:val="0"/>
        <w:spacing w:line="360" w:lineRule="auto"/>
        <w:jc w:val="center"/>
        <w:rPr>
          <w:rFonts w:ascii="Myriad Pro" w:hAnsi="Myriad Pro" w:cs="Arial"/>
          <w:b/>
          <w:bCs/>
          <w:sz w:val="20"/>
          <w:szCs w:val="20"/>
          <w:lang w:val="id-ID"/>
        </w:rPr>
      </w:pPr>
      <w:r w:rsidRPr="00A86ED1">
        <w:rPr>
          <w:rFonts w:ascii="Myriad Pro" w:hAnsi="Myriad Pro" w:cs="Arial"/>
          <w:b/>
          <w:bCs/>
          <w:sz w:val="20"/>
          <w:szCs w:val="20"/>
          <w:lang w:val="id-ID"/>
        </w:rPr>
        <w:t>Pasal 10</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(1) Apabila terjadi perbedaan pendapat atau perselisihan yang timbul sebagai akibat dari pelaksanaan perjanjian ini, kedua pihak sepakat untuk menyelesaikan secara musyawarah mufakat.</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 xml:space="preserve">(2) Apabila penyelesaian dengan cara sebagaimana dimaksud dalam ayat (1) tidak tercapai, PIHAK PERTAMA dan PIHAK KEDUA sepakat untuk menyelesaikannya secara hukum melalui pengadilan negeri /niaga </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p>
    <w:p w:rsidR="00DB385C" w:rsidRPr="00A86ED1" w:rsidRDefault="00DB385C" w:rsidP="00DB385C">
      <w:pPr>
        <w:autoSpaceDE w:val="0"/>
        <w:autoSpaceDN w:val="0"/>
        <w:adjustRightInd w:val="0"/>
        <w:spacing w:line="360" w:lineRule="auto"/>
        <w:jc w:val="center"/>
        <w:rPr>
          <w:rFonts w:ascii="Myriad Pro" w:hAnsi="Myriad Pro" w:cs="Arial"/>
          <w:b/>
          <w:bCs/>
          <w:sz w:val="20"/>
          <w:szCs w:val="20"/>
          <w:lang w:val="id-ID"/>
        </w:rPr>
      </w:pPr>
      <w:r w:rsidRPr="00A86ED1">
        <w:rPr>
          <w:rFonts w:ascii="Myriad Pro" w:hAnsi="Myriad Pro" w:cs="Arial"/>
          <w:b/>
          <w:bCs/>
          <w:sz w:val="20"/>
          <w:szCs w:val="20"/>
          <w:lang w:val="id-ID"/>
        </w:rPr>
        <w:t>Pasal 11</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Hal-hal yang belum diatur dalam perjanjian ini akan diatur kemudian berdasarkan kesepakatan bersama antara pihak pertama dan kedua sebagai addendum dan merupakan bagian yang tidak terpisahkan dari perjanjian ini.</w:t>
      </w:r>
    </w:p>
    <w:p w:rsidR="00DB385C" w:rsidRPr="00A86ED1" w:rsidRDefault="00DB385C" w:rsidP="00DB385C">
      <w:pPr>
        <w:autoSpaceDE w:val="0"/>
        <w:autoSpaceDN w:val="0"/>
        <w:adjustRightInd w:val="0"/>
        <w:spacing w:line="360" w:lineRule="auto"/>
        <w:jc w:val="center"/>
        <w:rPr>
          <w:rFonts w:ascii="Myriad Pro" w:hAnsi="Myriad Pro" w:cs="Arial"/>
          <w:b/>
          <w:bCs/>
          <w:sz w:val="20"/>
          <w:szCs w:val="20"/>
          <w:lang w:val="id-ID"/>
        </w:rPr>
      </w:pPr>
      <w:r w:rsidRPr="00A86ED1">
        <w:rPr>
          <w:rFonts w:ascii="Myriad Pro" w:hAnsi="Myriad Pro" w:cs="Arial"/>
          <w:b/>
          <w:bCs/>
          <w:sz w:val="20"/>
          <w:szCs w:val="20"/>
          <w:lang w:val="id-ID"/>
        </w:rPr>
        <w:t>Pasal 12</w:t>
      </w:r>
    </w:p>
    <w:p w:rsidR="00DB385C" w:rsidRPr="00A86ED1" w:rsidRDefault="00DB385C" w:rsidP="00DB385C">
      <w:pPr>
        <w:autoSpaceDE w:val="0"/>
        <w:autoSpaceDN w:val="0"/>
        <w:adjustRightInd w:val="0"/>
        <w:spacing w:line="360" w:lineRule="auto"/>
        <w:jc w:val="both"/>
        <w:rPr>
          <w:rFonts w:ascii="Myriad Pro" w:hAnsi="Myriad Pro" w:cs="Arial"/>
          <w:sz w:val="20"/>
          <w:szCs w:val="20"/>
          <w:lang w:val="id-ID"/>
        </w:rPr>
      </w:pPr>
      <w:r w:rsidRPr="00A86ED1">
        <w:rPr>
          <w:rFonts w:ascii="Myriad Pro" w:hAnsi="Myriad Pro" w:cs="Arial"/>
          <w:sz w:val="20"/>
          <w:szCs w:val="20"/>
          <w:lang w:val="id-ID"/>
        </w:rPr>
        <w:t>Perjanjian ini dibuat rangkap 2 (dua) asli, masing-masing sama bunyinya di atas kertas bermaterai cukup dan mempunyai kekuatan hukum yang sama setelah ditandatangani oleh masing-masing pihak.</w:t>
      </w:r>
    </w:p>
    <w:p w:rsidR="00601EF5" w:rsidRPr="00A86ED1" w:rsidRDefault="00601EF5" w:rsidP="00601EF5">
      <w:pPr>
        <w:pStyle w:val="NormalParagraphStyle"/>
        <w:spacing w:after="57"/>
        <w:rPr>
          <w:rFonts w:ascii="Myriad Pro" w:hAnsi="Myriad Pro" w:cs="MyriadPro-Regular"/>
          <w:spacing w:val="1"/>
          <w:sz w:val="20"/>
          <w:szCs w:val="20"/>
          <w:lang w:val="id-ID"/>
        </w:rPr>
      </w:pPr>
    </w:p>
    <w:p w:rsidR="00601EF5" w:rsidRPr="00A86ED1" w:rsidRDefault="00601EF5" w:rsidP="00601EF5">
      <w:pPr>
        <w:pStyle w:val="NormalParagraphStyle"/>
        <w:spacing w:after="57"/>
        <w:rPr>
          <w:rFonts w:ascii="Myriad Pro" w:hAnsi="Myriad Pro" w:cs="MyriadPro-Regular"/>
          <w:spacing w:val="1"/>
          <w:sz w:val="20"/>
          <w:szCs w:val="20"/>
          <w:lang w:val="id-ID"/>
        </w:rPr>
      </w:pPr>
      <w:r w:rsidRPr="00A86ED1">
        <w:rPr>
          <w:rFonts w:ascii="Myriad Pro" w:hAnsi="Myriad Pro" w:cs="MyriadPro-Regular"/>
          <w:spacing w:val="1"/>
          <w:sz w:val="20"/>
          <w:szCs w:val="20"/>
          <w:lang w:val="id-ID"/>
        </w:rPr>
        <w:t xml:space="preserve">   PIHAK KEDUA </w:t>
      </w:r>
      <w:r w:rsidRPr="00A86ED1">
        <w:rPr>
          <w:rFonts w:ascii="Myriad Pro" w:hAnsi="Myriad Pro" w:cs="MyriadPro-Regular"/>
          <w:spacing w:val="1"/>
          <w:sz w:val="20"/>
          <w:szCs w:val="20"/>
          <w:lang w:val="id-ID"/>
        </w:rPr>
        <w:tab/>
      </w:r>
      <w:r w:rsidRPr="00A86ED1">
        <w:rPr>
          <w:rFonts w:ascii="Myriad Pro" w:hAnsi="Myriad Pro" w:cs="MyriadPro-Regular"/>
          <w:spacing w:val="1"/>
          <w:sz w:val="20"/>
          <w:szCs w:val="20"/>
          <w:lang w:val="id-ID"/>
        </w:rPr>
        <w:tab/>
      </w:r>
      <w:r w:rsidRPr="00A86ED1">
        <w:rPr>
          <w:rFonts w:ascii="Myriad Pro" w:hAnsi="Myriad Pro" w:cs="MyriadPro-Regular"/>
          <w:spacing w:val="1"/>
          <w:sz w:val="20"/>
          <w:szCs w:val="20"/>
          <w:lang w:val="id-ID"/>
        </w:rPr>
        <w:tab/>
      </w:r>
      <w:r w:rsidRPr="00A86ED1">
        <w:rPr>
          <w:rFonts w:ascii="Myriad Pro" w:hAnsi="Myriad Pro" w:cs="MyriadPro-Regular"/>
          <w:spacing w:val="1"/>
          <w:sz w:val="20"/>
          <w:szCs w:val="20"/>
          <w:lang w:val="id-ID"/>
        </w:rPr>
        <w:tab/>
      </w:r>
      <w:r w:rsidRPr="00A86ED1">
        <w:rPr>
          <w:rFonts w:ascii="Myriad Pro" w:hAnsi="Myriad Pro" w:cs="MyriadPro-Regular"/>
          <w:spacing w:val="1"/>
          <w:sz w:val="20"/>
          <w:szCs w:val="20"/>
          <w:lang w:val="id-ID"/>
        </w:rPr>
        <w:tab/>
      </w:r>
      <w:r w:rsidRPr="00A86ED1">
        <w:rPr>
          <w:rFonts w:ascii="Myriad Pro" w:hAnsi="Myriad Pro" w:cs="MyriadPro-Regular"/>
          <w:spacing w:val="1"/>
          <w:sz w:val="20"/>
          <w:szCs w:val="20"/>
          <w:lang w:val="id-ID"/>
        </w:rPr>
        <w:tab/>
      </w:r>
      <w:r w:rsidRPr="00A86ED1">
        <w:rPr>
          <w:rFonts w:ascii="Myriad Pro" w:hAnsi="Myriad Pro" w:cs="MyriadPro-Regular"/>
          <w:spacing w:val="1"/>
          <w:sz w:val="20"/>
          <w:szCs w:val="20"/>
          <w:lang w:val="id-ID"/>
        </w:rPr>
        <w:tab/>
        <w:t>PIHAK PERTAMA</w:t>
      </w:r>
    </w:p>
    <w:p w:rsidR="00601EF5" w:rsidRPr="00A86ED1" w:rsidRDefault="00601EF5" w:rsidP="00601EF5">
      <w:pPr>
        <w:pStyle w:val="NormalParagraphStyle"/>
        <w:spacing w:after="57"/>
        <w:rPr>
          <w:rFonts w:ascii="Myriad Pro" w:hAnsi="Myriad Pro" w:cs="MyriadPro-Regular"/>
          <w:spacing w:val="1"/>
          <w:sz w:val="20"/>
          <w:szCs w:val="20"/>
          <w:lang w:val="id-ID"/>
        </w:rPr>
      </w:pPr>
    </w:p>
    <w:p w:rsidR="00601EF5" w:rsidRPr="00A86ED1" w:rsidRDefault="00601EF5" w:rsidP="00601EF5">
      <w:pPr>
        <w:pStyle w:val="NormalParagraphStyle"/>
        <w:spacing w:after="57"/>
        <w:rPr>
          <w:rFonts w:ascii="Myriad Pro" w:hAnsi="Myriad Pro" w:cs="MyriadPro-Regular"/>
          <w:spacing w:val="1"/>
          <w:sz w:val="20"/>
          <w:szCs w:val="20"/>
          <w:lang w:val="id-ID"/>
        </w:rPr>
      </w:pPr>
      <w:r w:rsidRPr="00A86ED1">
        <w:rPr>
          <w:rFonts w:ascii="Myriad Pro" w:hAnsi="Myriad Pro" w:cs="MyriadPro-Regular"/>
          <w:spacing w:val="1"/>
          <w:sz w:val="20"/>
          <w:szCs w:val="20"/>
          <w:lang w:val="id-ID"/>
        </w:rPr>
        <w:t xml:space="preserve">  Materai Rp.6000</w:t>
      </w:r>
    </w:p>
    <w:p w:rsidR="00601EF5" w:rsidRPr="00A86ED1" w:rsidRDefault="00601EF5" w:rsidP="00601EF5">
      <w:pPr>
        <w:pStyle w:val="NormalParagraphStyle"/>
        <w:spacing w:after="57"/>
        <w:rPr>
          <w:rFonts w:ascii="Myriad Pro" w:hAnsi="Myriad Pro" w:cs="MyriadPro-Regular"/>
          <w:spacing w:val="1"/>
          <w:sz w:val="20"/>
          <w:szCs w:val="20"/>
          <w:lang w:val="id-ID"/>
        </w:rPr>
      </w:pPr>
    </w:p>
    <w:p w:rsidR="00601EF5" w:rsidRPr="00A86ED1" w:rsidRDefault="00601EF5" w:rsidP="00601EF5">
      <w:pPr>
        <w:pStyle w:val="NormalParagraphStyle"/>
        <w:spacing w:after="57"/>
        <w:rPr>
          <w:rFonts w:ascii="Myriad Pro" w:hAnsi="Myriad Pro" w:cs="MyriadPro-Regular"/>
          <w:spacing w:val="1"/>
          <w:sz w:val="20"/>
          <w:szCs w:val="20"/>
          <w:lang w:val="id-ID"/>
        </w:rPr>
      </w:pPr>
      <w:r w:rsidRPr="00A86ED1">
        <w:rPr>
          <w:rFonts w:ascii="Myriad Pro" w:hAnsi="Myriad Pro" w:cs="MyriadPro-Regular"/>
          <w:spacing w:val="1"/>
          <w:sz w:val="20"/>
          <w:szCs w:val="20"/>
          <w:lang w:val="id-ID"/>
        </w:rPr>
        <w:t xml:space="preserve">(Manajer Penerbitan) </w:t>
      </w:r>
      <w:r w:rsidRPr="00A86ED1">
        <w:rPr>
          <w:rFonts w:ascii="Myriad Pro" w:hAnsi="Myriad Pro" w:cs="MyriadPro-Regular"/>
          <w:spacing w:val="1"/>
          <w:sz w:val="20"/>
          <w:szCs w:val="20"/>
          <w:lang w:val="id-ID"/>
        </w:rPr>
        <w:tab/>
      </w:r>
      <w:r w:rsidRPr="00A86ED1">
        <w:rPr>
          <w:rFonts w:ascii="Myriad Pro" w:hAnsi="Myriad Pro" w:cs="MyriadPro-Regular"/>
          <w:spacing w:val="1"/>
          <w:sz w:val="20"/>
          <w:szCs w:val="20"/>
          <w:lang w:val="id-ID"/>
        </w:rPr>
        <w:tab/>
      </w:r>
      <w:r w:rsidRPr="00A86ED1">
        <w:rPr>
          <w:rFonts w:ascii="Myriad Pro" w:hAnsi="Myriad Pro" w:cs="MyriadPro-Regular"/>
          <w:spacing w:val="1"/>
          <w:sz w:val="20"/>
          <w:szCs w:val="20"/>
          <w:lang w:val="id-ID"/>
        </w:rPr>
        <w:tab/>
      </w:r>
      <w:r w:rsidRPr="00A86ED1">
        <w:rPr>
          <w:rFonts w:ascii="Myriad Pro" w:hAnsi="Myriad Pro" w:cs="MyriadPro-Regular"/>
          <w:spacing w:val="1"/>
          <w:sz w:val="20"/>
          <w:szCs w:val="20"/>
          <w:lang w:val="id-ID"/>
        </w:rPr>
        <w:tab/>
        <w:t xml:space="preserve">  </w:t>
      </w:r>
      <w:r w:rsidRPr="00A86ED1">
        <w:rPr>
          <w:rFonts w:ascii="Myriad Pro" w:hAnsi="Myriad Pro" w:cs="MyriadPro-Regular"/>
          <w:spacing w:val="1"/>
          <w:sz w:val="20"/>
          <w:szCs w:val="20"/>
          <w:lang w:val="id-ID"/>
        </w:rPr>
        <w:tab/>
      </w:r>
      <w:r w:rsidRPr="00A86ED1">
        <w:rPr>
          <w:rFonts w:ascii="Myriad Pro" w:hAnsi="Myriad Pro" w:cs="MyriadPro-Regular"/>
          <w:spacing w:val="1"/>
          <w:sz w:val="20"/>
          <w:szCs w:val="20"/>
          <w:lang w:val="id-ID"/>
        </w:rPr>
        <w:tab/>
        <w:t xml:space="preserve">     (Penyusun)</w:t>
      </w:r>
    </w:p>
    <w:p w:rsidR="00601EF5" w:rsidRPr="00A86ED1" w:rsidRDefault="00601EF5" w:rsidP="00601EF5">
      <w:pPr>
        <w:pStyle w:val="NormalParagraphStyle"/>
        <w:spacing w:after="57"/>
        <w:rPr>
          <w:rFonts w:ascii="Myriad Pro" w:hAnsi="Myriad Pro" w:cs="MyriadPro-Regular"/>
          <w:spacing w:val="1"/>
          <w:sz w:val="20"/>
          <w:szCs w:val="20"/>
          <w:lang w:val="id-ID"/>
        </w:rPr>
      </w:pPr>
    </w:p>
    <w:p w:rsidR="00601EF5" w:rsidRPr="00A86ED1" w:rsidRDefault="00601EF5" w:rsidP="00601EF5">
      <w:pPr>
        <w:pStyle w:val="NormalParagraphStyle"/>
        <w:spacing w:after="57"/>
        <w:rPr>
          <w:rFonts w:ascii="Myriad Pro" w:hAnsi="Myriad Pro" w:cs="MyriadPro-Regular"/>
          <w:spacing w:val="1"/>
          <w:sz w:val="20"/>
          <w:szCs w:val="20"/>
          <w:lang w:val="id-ID"/>
        </w:rPr>
      </w:pPr>
    </w:p>
    <w:p w:rsidR="00601EF5" w:rsidRPr="00A86ED1" w:rsidRDefault="00601EF5" w:rsidP="00601EF5">
      <w:pPr>
        <w:pStyle w:val="NormalParagraphStyle"/>
        <w:spacing w:after="57"/>
        <w:rPr>
          <w:rFonts w:ascii="Myriad Pro" w:hAnsi="Myriad Pro" w:cs="MyriadPro-Regular"/>
          <w:spacing w:val="1"/>
          <w:sz w:val="20"/>
          <w:szCs w:val="20"/>
          <w:lang w:val="id-ID"/>
        </w:rPr>
      </w:pPr>
      <w:r w:rsidRPr="00A86ED1">
        <w:rPr>
          <w:rFonts w:ascii="Myriad Pro" w:hAnsi="Myriad Pro" w:cs="MyriadPro-Regular"/>
          <w:spacing w:val="1"/>
          <w:sz w:val="20"/>
          <w:szCs w:val="20"/>
          <w:lang w:val="id-ID"/>
        </w:rPr>
        <w:t>*) Coret yang tidak perlu.</w:t>
      </w:r>
    </w:p>
    <w:p w:rsidR="00601EF5" w:rsidRPr="00A86ED1" w:rsidRDefault="00601EF5" w:rsidP="00601EF5">
      <w:pPr>
        <w:pStyle w:val="NormalParagraphStyle"/>
        <w:spacing w:after="57"/>
        <w:rPr>
          <w:rFonts w:ascii="Myriad Pro" w:hAnsi="Myriad Pro" w:cs="MyriadPro-Regular"/>
          <w:spacing w:val="1"/>
          <w:sz w:val="20"/>
          <w:szCs w:val="20"/>
          <w:lang w:val="id-ID"/>
        </w:rPr>
      </w:pPr>
    </w:p>
    <w:p w:rsidR="00EB26B1" w:rsidRPr="00A86ED1" w:rsidRDefault="00EB26B1">
      <w:pPr>
        <w:rPr>
          <w:rFonts w:ascii="Myriad Pro" w:hAnsi="Myriad Pro"/>
          <w:sz w:val="20"/>
          <w:szCs w:val="20"/>
          <w:lang w:val="id-ID"/>
        </w:rPr>
      </w:pPr>
    </w:p>
    <w:sectPr w:rsidR="00EB26B1" w:rsidRPr="00A86ED1" w:rsidSect="00601EF5">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A00002AF" w:usb1="5000204B" w:usb2="00000000"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601EF5"/>
    <w:rsid w:val="00111EAF"/>
    <w:rsid w:val="00601EF5"/>
    <w:rsid w:val="00A86ED1"/>
    <w:rsid w:val="00DB385C"/>
    <w:rsid w:val="00EB26B1"/>
    <w:rsid w:val="00EB7149"/>
    <w:rsid w:val="00F33E1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601EF5"/>
    <w:pPr>
      <w:autoSpaceDE w:val="0"/>
      <w:autoSpaceDN w:val="0"/>
      <w:adjustRightInd w:val="0"/>
      <w:spacing w:line="288" w:lineRule="auto"/>
      <w:textAlignment w:val="center"/>
    </w:pPr>
    <w:rPr>
      <w:color w:val="000000"/>
    </w:rPr>
  </w:style>
  <w:style w:type="paragraph" w:customStyle="1" w:styleId="1bnbn">
    <w:name w:val="1 bnbn"/>
    <w:basedOn w:val="Normal"/>
    <w:rsid w:val="00601EF5"/>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790</Words>
  <Characters>4508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273</vt:lpstr>
    </vt:vector>
  </TitlesOfParts>
  <Company/>
  <LinksUpToDate>false</LinksUpToDate>
  <CharactersWithSpaces>5288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273</dc:title>
  <dc:creator>user</dc:creator>
  <cp:lastModifiedBy>mangdj</cp:lastModifiedBy>
  <cp:revision>2</cp:revision>
  <dcterms:created xsi:type="dcterms:W3CDTF">2013-12-18T01:37:00Z</dcterms:created>
  <dcterms:modified xsi:type="dcterms:W3CDTF">2013-12-18T01:37:00Z</dcterms:modified>
</cp:coreProperties>
</file>