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191" w:rsidRPr="00222D5B" w:rsidRDefault="00A16191" w:rsidP="00A16191">
      <w:pPr>
        <w:pStyle w:val="1bnbn"/>
        <w:rPr>
          <w:lang w:val="id-ID"/>
        </w:rPr>
      </w:pPr>
      <w:r w:rsidRPr="00222D5B">
        <w:rPr>
          <w:lang w:val="id-ID"/>
        </w:rPr>
        <w:t>352. SURAT JUAL BELI GEDUNG AULA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Pada hari_________________Berhadapan dengan saya,____________________Sarjana Hukum, Notaris di ____________, dengan dihadiri oleh saksi-saksi yang nama-namanya akan disebut pada bagian akhir akta ini: 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KTP No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_________________________________________________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Selaku PENJUAL, yang untuk selanjutnya disebut juga sebagai: PIHAK PERTAMA.  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KTP No. 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________________________________________________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Selaku PEMBELI, yang untuk selanjutnya disebut juga sebagai: PIHAK KEDUA.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Para penghadap terlebih dahulu menerangkan bahwa Pihak -----------------------------------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Pertama adalah pemilik atau yang berhak atas: -----------------------------------------------------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Gedung Aula, yang terletak di: -------------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Propinsi 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_________________________________________________ 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Kabupaten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Kecamatan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Desa/Kelurahan 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_______________________________________________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Pihak Pertama berhak atas Gedung Aula tersebut berdasarkan_______________diperlihatkan kepada saya, Notaris ;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Pihak Pertama hendak menjual Gedung Aula tersebut diatas dengan harga Rp_____________________akan tetapi Jual Beli belum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mungkin dilaksanakan oleh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karena sedang dalam proses pembuatan Sertifikatnya dan akan tercatat atas nama Pihak Pertama,  dimana dalam proses pembuatan sertipikat tersebut, Pihak  Pertama berkewajiban melengkapi atau mengumpulkan data- data mengenai kepemilikan hak atas 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Gedung Aula tersebut, serta 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pembayarannya belum dilunasi oleh Pihak Kedua kepada Pihak Pertama.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-Bahwa Pihak kedua bersedia untuk membeli bangunan Gedung Aula tersebut dan segala dengan harga Rp____________________yang akan dibayar oleh Pihak Kedua kepada Pihak Pertama, dengan cara pembayaran sebagai berikut: -----------------------------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Tahap pertama sebesar Rp _____________________ 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akan dibayar oleh Pihak Kedua 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kepada Pihak Pertama setelah akta ini ditandatangani d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an untuk penerimaan jumlah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uang itu; 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penghadap Pihak Pertama dengan ini memberikan peluna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sannya, sehingga akta  ini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juga merupakan kwitansi untuk penerimaan uang sejumla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h Rp __________________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tersebut; 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Tahap kedua sebesar Rp________________________ akan dibayar oleh Pihak Kedua 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kepada Pihak Pertama selambat-lambatnya  pada 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tanggal_____________. untuk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penerimaan sejumlah uang tersebut akan dibuatkan tand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 terima (kwitansi) secara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tersendiri. Berhubung dengan apa yang diuraikan diata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s, maka para pihak bersama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ini menerangkan agar supaya dikemudian hari 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para pihak tid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ak memungkirinya, 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maka Pihak Pertama dengan ini berjanji dan oleh kar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ena itu mengikat diri akan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menjual dan menyerahkan kepada Pihak Kedua, yang dengan </w:t>
      </w:r>
      <w:r w:rsidR="00D80CFE"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ini berjanji akan 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membeli dan menerima penyerahan dari Pihak Pertama yang diuraikan diatas. </w:t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---------------------------------------------------------------------------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   ---------------- DEMIKIANLAH AKTA SURAT INI --------------------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sebagai minuta dan dilangsungkan di ____________________, pada hari dan tanggal seperti tersebut pada bagian awal akta ini dengan dihadiri oleh: -------------------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__________________________________________, dan; -----------------------------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______________________________________________ -----------------------------</w:t>
      </w:r>
    </w:p>
    <w:p w:rsidR="00A16191" w:rsidRPr="00222D5B" w:rsidRDefault="00A16191" w:rsidP="00A1619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Keduanya karyawan Kantor Notaris dan bertempat tinggal di ___________________, yang saya, Notaris kenal sebagai saksi-saksi. Segera setalah akta ini dibacakan oleh saya, Notaris </w:t>
      </w:r>
    </w:p>
    <w:p w:rsidR="00EB26B1" w:rsidRPr="00222D5B" w:rsidRDefault="00A16191" w:rsidP="00A16191">
      <w:pPr>
        <w:rPr>
          <w:lang w:val="id-ID"/>
        </w:rPr>
      </w:pPr>
      <w:r w:rsidRPr="00222D5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 para penghadap dan saksi-saksi, maka akta ini  ditandatangani oleh para penghadap, saksi-saksi dan saya, Notaris.______________________________Dilangsungkan dengan______________________________________________</w:t>
      </w:r>
    </w:p>
    <w:sectPr w:rsidR="00EB26B1" w:rsidRPr="00222D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16191"/>
    <w:rsid w:val="00111EAF"/>
    <w:rsid w:val="00222D5B"/>
    <w:rsid w:val="0093152A"/>
    <w:rsid w:val="00A16191"/>
    <w:rsid w:val="00D80CF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1619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1619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352</vt:lpstr>
    </vt:vector>
  </TitlesOfParts>
  <Company/>
  <LinksUpToDate>false</LinksUpToDate>
  <CharactersWithSpaces>3954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352</dc:title>
  <dc:creator>user</dc:creator>
  <cp:lastModifiedBy>mangdj</cp:lastModifiedBy>
  <cp:revision>2</cp:revision>
  <dcterms:created xsi:type="dcterms:W3CDTF">2013-12-18T03:11:00Z</dcterms:created>
  <dcterms:modified xsi:type="dcterms:W3CDTF">2013-12-18T03:11:00Z</dcterms:modified>
</cp:coreProperties>
</file>