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31E7" w:rsidRDefault="00E631E7" w:rsidP="009A3EDC">
      <w:pPr>
        <w:pStyle w:val="1bnbn"/>
        <w:spacing w:after="57"/>
      </w:pPr>
      <w:r>
        <w:t>417. SURAT PERJANJIAN PELAKSANAAN PEKERJAAN</w:t>
      </w:r>
      <w:r w:rsidR="009A3EDC">
        <w:t xml:space="preserve"> </w:t>
      </w:r>
      <w:r>
        <w:t>PEMBANGUNAN RUMAH TINGGAL</w:t>
      </w:r>
    </w:p>
    <w:p w:rsidR="00E631E7" w:rsidRDefault="00E631E7" w:rsidP="00E631E7">
      <w:pPr>
        <w:pStyle w:val="NormalParagraphStyle"/>
        <w:spacing w:after="57"/>
        <w:rPr>
          <w:rFonts w:ascii="MyriadPro-Regular" w:hAnsi="MyriadPro-Regular" w:cs="MyriadPro-Regular"/>
          <w:spacing w:val="1"/>
          <w:sz w:val="20"/>
          <w:szCs w:val="20"/>
        </w:rPr>
      </w:pPr>
      <w:smartTag w:uri="urn:schemas-microsoft-com:office:smarttags" w:element="place">
        <w:smartTag w:uri="urn:schemas-microsoft-com:office:smarttags" w:element="City">
          <w:r>
            <w:rPr>
              <w:rFonts w:ascii="MyriadPro-Regular" w:hAnsi="MyriadPro-Regular" w:cs="MyriadPro-Regular"/>
              <w:spacing w:val="1"/>
              <w:sz w:val="20"/>
              <w:szCs w:val="20"/>
            </w:rPr>
            <w:t>Jakarta</w:t>
          </w:r>
        </w:smartTag>
      </w:smartTag>
      <w:r>
        <w:rPr>
          <w:rFonts w:ascii="MyriadPro-Regular" w:hAnsi="MyriadPro-Regular" w:cs="MyriadPro-Regular"/>
          <w:spacing w:val="1"/>
          <w:sz w:val="20"/>
          <w:szCs w:val="20"/>
        </w:rPr>
        <w:t>, ____</w:t>
      </w:r>
      <w:proofErr w:type="spellStart"/>
      <w:r>
        <w:rPr>
          <w:rFonts w:ascii="MyriadPro-Regular" w:hAnsi="MyriadPro-Regular" w:cs="MyriadPro-Regular"/>
          <w:spacing w:val="1"/>
          <w:sz w:val="20"/>
          <w:szCs w:val="20"/>
        </w:rPr>
        <w:t>tanggal</w:t>
      </w:r>
      <w:proofErr w:type="spellEnd"/>
      <w:r>
        <w:rPr>
          <w:rFonts w:ascii="MyriadPro-Regular" w:hAnsi="MyriadPro-Regular" w:cs="MyriadPro-Regular"/>
          <w:spacing w:val="1"/>
          <w:sz w:val="20"/>
          <w:szCs w:val="20"/>
        </w:rPr>
        <w:t xml:space="preserve"> ____</w:t>
      </w:r>
      <w:proofErr w:type="spellStart"/>
      <w:r>
        <w:rPr>
          <w:rFonts w:ascii="MyriadPro-Regular" w:hAnsi="MyriadPro-Regular" w:cs="MyriadPro-Regular"/>
          <w:spacing w:val="1"/>
          <w:sz w:val="20"/>
          <w:szCs w:val="20"/>
        </w:rPr>
        <w:t>bulan</w:t>
      </w:r>
      <w:proofErr w:type="spellEnd"/>
      <w:r>
        <w:rPr>
          <w:rFonts w:ascii="MyriadPro-Regular" w:hAnsi="MyriadPro-Regular" w:cs="MyriadPro-Regular"/>
          <w:spacing w:val="1"/>
          <w:sz w:val="20"/>
          <w:szCs w:val="20"/>
        </w:rPr>
        <w:t xml:space="preserve"> _____</w:t>
      </w:r>
      <w:proofErr w:type="spellStart"/>
      <w:r>
        <w:rPr>
          <w:rFonts w:ascii="MyriadPro-Regular" w:hAnsi="MyriadPro-Regular" w:cs="MyriadPro-Regular"/>
          <w:spacing w:val="1"/>
          <w:sz w:val="20"/>
          <w:szCs w:val="20"/>
        </w:rPr>
        <w:t>tahun</w:t>
      </w:r>
      <w:proofErr w:type="spellEnd"/>
      <w:r>
        <w:rPr>
          <w:rFonts w:ascii="MyriadPro-Regular" w:hAnsi="MyriadPro-Regular" w:cs="MyriadPro-Regular"/>
          <w:spacing w:val="1"/>
          <w:sz w:val="20"/>
          <w:szCs w:val="20"/>
        </w:rPr>
        <w:t xml:space="preserve"> ____, </w:t>
      </w:r>
      <w:proofErr w:type="spellStart"/>
      <w:r>
        <w:rPr>
          <w:rFonts w:ascii="MyriadPro-Regular" w:hAnsi="MyriadPro-Regular" w:cs="MyriadPro-Regular"/>
          <w:spacing w:val="1"/>
          <w:sz w:val="20"/>
          <w:szCs w:val="20"/>
        </w:rPr>
        <w:t>kami</w:t>
      </w:r>
      <w:proofErr w:type="spellEnd"/>
      <w:r>
        <w:rPr>
          <w:rFonts w:ascii="MyriadPro-Regular" w:hAnsi="MyriadPro-Regular" w:cs="MyriadPro-Regular"/>
          <w:spacing w:val="1"/>
          <w:sz w:val="20"/>
          <w:szCs w:val="20"/>
        </w:rPr>
        <w:t xml:space="preserve"> yang </w:t>
      </w:r>
      <w:proofErr w:type="spellStart"/>
      <w:r>
        <w:rPr>
          <w:rFonts w:ascii="MyriadPro-Regular" w:hAnsi="MyriadPro-Regular" w:cs="MyriadPro-Regular"/>
          <w:spacing w:val="1"/>
          <w:sz w:val="20"/>
          <w:szCs w:val="20"/>
        </w:rPr>
        <w:t>bertanda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tangan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bawah</w:t>
      </w:r>
      <w:proofErr w:type="spellEnd"/>
      <w:r>
        <w:rPr>
          <w:rFonts w:ascii="MyriadPro-Regular" w:hAnsi="MyriadPro-Regular" w:cs="MyriadPro-Regular"/>
          <w:spacing w:val="1"/>
          <w:sz w:val="20"/>
          <w:szCs w:val="20"/>
        </w:rPr>
        <w:t xml:space="preserve"> </w:t>
      </w:r>
      <w:proofErr w:type="spellStart"/>
      <w:proofErr w:type="gram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gramEnd"/>
    </w:p>
    <w:p w:rsidR="00E631E7" w:rsidRDefault="00E631E7" w:rsidP="00E631E7">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N </w:t>
      </w:r>
      <w:proofErr w:type="gramStart"/>
      <w:r>
        <w:rPr>
          <w:rFonts w:ascii="MyriadPro-Regular" w:hAnsi="MyriadPro-Regular" w:cs="MyriadPro-Regular"/>
          <w:spacing w:val="1"/>
          <w:sz w:val="20"/>
          <w:szCs w:val="20"/>
        </w:rPr>
        <w:t>a</w:t>
      </w:r>
      <w:proofErr w:type="gramEnd"/>
      <w:r>
        <w:rPr>
          <w:rFonts w:ascii="MyriadPro-Regular" w:hAnsi="MyriadPro-Regular" w:cs="MyriadPro-Regular"/>
          <w:spacing w:val="1"/>
          <w:sz w:val="20"/>
          <w:szCs w:val="20"/>
        </w:rPr>
        <w:t xml:space="preserve"> m a </w:t>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E631E7" w:rsidRDefault="00E631E7" w:rsidP="00E631E7">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Alamat</w:t>
      </w:r>
      <w:proofErr w:type="spellEnd"/>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E631E7" w:rsidRDefault="00E631E7" w:rsidP="00E631E7">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Pekerjaan</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t>:</w:t>
      </w:r>
    </w:p>
    <w:p w:rsidR="00E631E7" w:rsidRDefault="00E631E7" w:rsidP="00E631E7">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No KTP</w:t>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E631E7" w:rsidRDefault="00E631E7" w:rsidP="00E631E7">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hal</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bertindak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atas</w:t>
      </w:r>
      <w:proofErr w:type="spellEnd"/>
      <w:r>
        <w:rPr>
          <w:rFonts w:ascii="MyriadPro-Regular" w:hAnsi="MyriadPro-Regular" w:cs="MyriadPro-Regular"/>
          <w:spacing w:val="1"/>
          <w:sz w:val="20"/>
          <w:szCs w:val="20"/>
        </w:rPr>
        <w:t xml:space="preserve"> </w:t>
      </w:r>
      <w:proofErr w:type="spellStart"/>
      <w:proofErr w:type="gramStart"/>
      <w:r>
        <w:rPr>
          <w:rFonts w:ascii="MyriadPro-Regular" w:hAnsi="MyriadPro-Regular" w:cs="MyriadPro-Regular"/>
          <w:spacing w:val="1"/>
          <w:sz w:val="20"/>
          <w:szCs w:val="20"/>
        </w:rPr>
        <w:t>nama</w:t>
      </w:r>
      <w:proofErr w:type="spellEnd"/>
      <w:proofErr w:type="gram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Pemilik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Rumah</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PIHAK PERTAMA.</w:t>
      </w:r>
    </w:p>
    <w:p w:rsidR="00E631E7" w:rsidRDefault="00E631E7" w:rsidP="00E631E7">
      <w:pPr>
        <w:pStyle w:val="NormalParagraphStyle"/>
        <w:spacing w:after="57"/>
        <w:rPr>
          <w:rFonts w:ascii="MyriadPro-Regular" w:hAnsi="MyriadPro-Regular" w:cs="MyriadPro-Regular"/>
          <w:spacing w:val="1"/>
          <w:sz w:val="20"/>
          <w:szCs w:val="20"/>
        </w:rPr>
      </w:pPr>
    </w:p>
    <w:p w:rsidR="00E631E7" w:rsidRDefault="00E631E7" w:rsidP="00E631E7">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N </w:t>
      </w:r>
      <w:proofErr w:type="gramStart"/>
      <w:r>
        <w:rPr>
          <w:rFonts w:ascii="MyriadPro-Regular" w:hAnsi="MyriadPro-Regular" w:cs="MyriadPro-Regular"/>
          <w:spacing w:val="1"/>
          <w:sz w:val="20"/>
          <w:szCs w:val="20"/>
        </w:rPr>
        <w:t>a</w:t>
      </w:r>
      <w:proofErr w:type="gramEnd"/>
      <w:r>
        <w:rPr>
          <w:rFonts w:ascii="MyriadPro-Regular" w:hAnsi="MyriadPro-Regular" w:cs="MyriadPro-Regular"/>
          <w:spacing w:val="1"/>
          <w:sz w:val="20"/>
          <w:szCs w:val="20"/>
        </w:rPr>
        <w:t xml:space="preserve"> m a </w:t>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E631E7" w:rsidRDefault="00E631E7" w:rsidP="00E631E7">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J a b a t </w:t>
      </w:r>
      <w:proofErr w:type="gramStart"/>
      <w:r>
        <w:rPr>
          <w:rFonts w:ascii="MyriadPro-Regular" w:hAnsi="MyriadPro-Regular" w:cs="MyriadPro-Regular"/>
          <w:spacing w:val="1"/>
          <w:sz w:val="20"/>
          <w:szCs w:val="20"/>
        </w:rPr>
        <w:t>a</w:t>
      </w:r>
      <w:proofErr w:type="gramEnd"/>
      <w:r>
        <w:rPr>
          <w:rFonts w:ascii="MyriadPro-Regular" w:hAnsi="MyriadPro-Regular" w:cs="MyriadPro-Regular"/>
          <w:spacing w:val="1"/>
          <w:sz w:val="20"/>
          <w:szCs w:val="20"/>
        </w:rPr>
        <w:t xml:space="preserve"> n </w:t>
      </w:r>
      <w:r>
        <w:rPr>
          <w:rFonts w:ascii="MyriadPro-Regular" w:hAnsi="MyriadPro-Regular" w:cs="MyriadPro-Regular"/>
          <w:spacing w:val="1"/>
          <w:sz w:val="20"/>
          <w:szCs w:val="20"/>
        </w:rPr>
        <w:tab/>
        <w:t>:  (</w:t>
      </w:r>
      <w:proofErr w:type="spellStart"/>
      <w:r>
        <w:rPr>
          <w:rFonts w:ascii="MyriadPro-Regular" w:hAnsi="MyriadPro-Regular" w:cs="MyriadPro-Regular"/>
          <w:spacing w:val="1"/>
          <w:sz w:val="20"/>
          <w:szCs w:val="20"/>
        </w:rPr>
        <w:t>Direktur</w:t>
      </w:r>
      <w:proofErr w:type="spellEnd"/>
      <w:r>
        <w:rPr>
          <w:rFonts w:ascii="MyriadPro-Regular" w:hAnsi="MyriadPro-Regular" w:cs="MyriadPro-Regular"/>
          <w:spacing w:val="1"/>
          <w:sz w:val="20"/>
          <w:szCs w:val="20"/>
        </w:rPr>
        <w:t xml:space="preserve"> CV)</w:t>
      </w:r>
    </w:p>
    <w:p w:rsidR="00E631E7" w:rsidRDefault="00E631E7" w:rsidP="00E631E7">
      <w:pPr>
        <w:pStyle w:val="NormalParagraphStyle"/>
        <w:spacing w:after="57"/>
        <w:rPr>
          <w:rFonts w:ascii="MyriadPro-Regular" w:hAnsi="MyriadPro-Regular" w:cs="MyriadPro-Regular"/>
          <w:spacing w:val="1"/>
          <w:sz w:val="20"/>
          <w:szCs w:val="20"/>
        </w:rPr>
      </w:pPr>
      <w:proofErr w:type="gramStart"/>
      <w:r>
        <w:rPr>
          <w:rFonts w:ascii="MyriadPro-Regular" w:hAnsi="MyriadPro-Regular" w:cs="MyriadPro-Regular"/>
          <w:spacing w:val="1"/>
          <w:sz w:val="20"/>
          <w:szCs w:val="20"/>
        </w:rPr>
        <w:t>A</w:t>
      </w:r>
      <w:proofErr w:type="gramEnd"/>
      <w:r>
        <w:rPr>
          <w:rFonts w:ascii="MyriadPro-Regular" w:hAnsi="MyriadPro-Regular" w:cs="MyriadPro-Regular"/>
          <w:spacing w:val="1"/>
          <w:sz w:val="20"/>
          <w:szCs w:val="20"/>
        </w:rPr>
        <w:t xml:space="preserve"> l a m a t </w:t>
      </w:r>
      <w:r>
        <w:rPr>
          <w:rFonts w:ascii="MyriadPro-Regular" w:hAnsi="MyriadPro-Regular" w:cs="MyriadPro-Regular"/>
          <w:spacing w:val="1"/>
          <w:sz w:val="20"/>
          <w:szCs w:val="20"/>
        </w:rPr>
        <w:tab/>
        <w:t xml:space="preserve">: </w:t>
      </w:r>
    </w:p>
    <w:p w:rsidR="00E631E7" w:rsidRDefault="00E631E7" w:rsidP="00E631E7">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No KTP </w:t>
      </w:r>
      <w:r>
        <w:rPr>
          <w:rFonts w:ascii="MyriadPro-Regular" w:hAnsi="MyriadPro-Regular" w:cs="MyriadPro-Regular"/>
          <w:spacing w:val="1"/>
          <w:sz w:val="20"/>
          <w:szCs w:val="20"/>
        </w:rPr>
        <w:tab/>
      </w:r>
      <w:r>
        <w:rPr>
          <w:rFonts w:ascii="MyriadPro-Regular" w:hAnsi="MyriadPro-Regular" w:cs="MyriadPro-Regular"/>
          <w:spacing w:val="1"/>
          <w:sz w:val="20"/>
          <w:szCs w:val="20"/>
        </w:rPr>
        <w:tab/>
        <w:t>:</w:t>
      </w:r>
    </w:p>
    <w:p w:rsidR="00E631E7" w:rsidRDefault="00E631E7" w:rsidP="00E631E7">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Dalam</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hal</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bertindak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untuk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atas</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______</w:t>
      </w:r>
      <w:proofErr w:type="gramStart"/>
      <w:r>
        <w:rPr>
          <w:rFonts w:ascii="MyriadPro-Regular" w:hAnsi="MyriadPro-Regular" w:cs="MyriadPro-Regular"/>
          <w:spacing w:val="1"/>
          <w:sz w:val="20"/>
          <w:szCs w:val="20"/>
        </w:rPr>
        <w:t>_(</w:t>
      </w:r>
      <w:proofErr w:type="spellStart"/>
      <w:proofErr w:type="gramEnd"/>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CV) </w:t>
      </w:r>
      <w:proofErr w:type="spellStart"/>
      <w:r>
        <w:rPr>
          <w:rFonts w:ascii="MyriadPro-Regular" w:hAnsi="MyriadPro-Regular" w:cs="MyriadPro-Regular"/>
          <w:spacing w:val="1"/>
          <w:sz w:val="20"/>
          <w:szCs w:val="20"/>
        </w:rPr>
        <w:t>selanjutnya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PIHAK KEDUA.</w:t>
      </w:r>
    </w:p>
    <w:p w:rsidR="00E631E7" w:rsidRDefault="00E631E7" w:rsidP="00E631E7">
      <w:pPr>
        <w:pStyle w:val="NormalParagraphStyle"/>
        <w:spacing w:after="57"/>
        <w:rPr>
          <w:rFonts w:ascii="MyriadPro-Regular" w:hAnsi="MyriadPro-Regular" w:cs="MyriadPro-Regular"/>
          <w:spacing w:val="1"/>
          <w:sz w:val="20"/>
          <w:szCs w:val="20"/>
        </w:rPr>
      </w:pPr>
    </w:p>
    <w:p w:rsidR="00E631E7" w:rsidRDefault="00E631E7" w:rsidP="00E631E7">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Berdasarkan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Penawaran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Harga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Surat</w:t>
      </w:r>
      <w:proofErr w:type="spellEnd"/>
      <w:r>
        <w:rPr>
          <w:rFonts w:ascii="MyriadPro-Regular" w:hAnsi="MyriadPro-Regular" w:cs="MyriadPro-Regular"/>
          <w:spacing w:val="1"/>
          <w:sz w:val="20"/>
          <w:szCs w:val="20"/>
        </w:rPr>
        <w:t xml:space="preserve"> </w:t>
      </w:r>
      <w:proofErr w:type="spellStart"/>
      <w:proofErr w:type="gramStart"/>
      <w:r>
        <w:rPr>
          <w:rFonts w:ascii="MyriadPro-Regular" w:hAnsi="MyriadPro-Regular" w:cs="MyriadPro-Regular"/>
          <w:spacing w:val="1"/>
          <w:sz w:val="20"/>
          <w:szCs w:val="20"/>
        </w:rPr>
        <w:t>dari</w:t>
      </w:r>
      <w:proofErr w:type="spellEnd"/>
      <w:r>
        <w:rPr>
          <w:rFonts w:ascii="MyriadPro-Regular" w:hAnsi="MyriadPro-Regular" w:cs="MyriadPro-Regular"/>
          <w:spacing w:val="1"/>
          <w:sz w:val="20"/>
          <w:szCs w:val="20"/>
        </w:rPr>
        <w:t xml:space="preserve">  CV</w:t>
      </w:r>
      <w:proofErr w:type="gramEnd"/>
      <w:r>
        <w:rPr>
          <w:rFonts w:ascii="MyriadPro-Regular" w:hAnsi="MyriadPro-Regular" w:cs="MyriadPro-Regular"/>
          <w:spacing w:val="1"/>
          <w:sz w:val="20"/>
          <w:szCs w:val="20"/>
        </w:rPr>
        <w:t xml:space="preserve">_____________ </w:t>
      </w:r>
    </w:p>
    <w:p w:rsidR="00E631E7" w:rsidRDefault="00E631E7" w:rsidP="00E631E7">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Nomor</w:t>
      </w:r>
      <w:proofErr w:type="spellEnd"/>
      <w:r>
        <w:rPr>
          <w:rFonts w:ascii="MyriadPro-Regular" w:hAnsi="MyriadPro-Regular" w:cs="MyriadPro-Regular"/>
          <w:spacing w:val="1"/>
          <w:sz w:val="20"/>
          <w:szCs w:val="20"/>
        </w:rPr>
        <w:t xml:space="preserve">   : …………………</w:t>
      </w:r>
    </w:p>
    <w:p w:rsidR="00E631E7" w:rsidRDefault="00E631E7" w:rsidP="00E631E7">
      <w:pPr>
        <w:pStyle w:val="NormalParagraphStyle"/>
        <w:spacing w:after="57"/>
        <w:rPr>
          <w:rFonts w:ascii="MyriadPro-Regular" w:hAnsi="MyriadPro-Regular" w:cs="MyriadPro-Regular"/>
          <w:spacing w:val="1"/>
          <w:sz w:val="20"/>
          <w:szCs w:val="20"/>
        </w:rPr>
      </w:pPr>
      <w:proofErr w:type="spellStart"/>
      <w:proofErr w:type="gramStart"/>
      <w:r>
        <w:rPr>
          <w:rFonts w:ascii="MyriadPro-Regular" w:hAnsi="MyriadPro-Regular" w:cs="MyriadPro-Regular"/>
          <w:spacing w:val="1"/>
          <w:sz w:val="20"/>
          <w:szCs w:val="20"/>
        </w:rPr>
        <w:t>Tanggal</w:t>
      </w:r>
      <w:proofErr w:type="spellEnd"/>
      <w:r>
        <w:rPr>
          <w:rFonts w:ascii="MyriadPro-Regular" w:hAnsi="MyriadPro-Regular" w:cs="MyriadPro-Regular"/>
          <w:spacing w:val="1"/>
          <w:sz w:val="20"/>
          <w:szCs w:val="20"/>
        </w:rPr>
        <w:t xml:space="preserve"> :</w:t>
      </w:r>
      <w:proofErr w:type="gramEnd"/>
      <w:r>
        <w:rPr>
          <w:rFonts w:ascii="MyriadPro-Regular" w:hAnsi="MyriadPro-Regular" w:cs="MyriadPro-Regular"/>
          <w:spacing w:val="1"/>
          <w:sz w:val="20"/>
          <w:szCs w:val="20"/>
        </w:rPr>
        <w:t xml:space="preserve"> …………………</w:t>
      </w:r>
    </w:p>
    <w:p w:rsidR="00E631E7" w:rsidRDefault="00E631E7" w:rsidP="00E631E7">
      <w:pPr>
        <w:pStyle w:val="NormalParagraphStyle"/>
        <w:spacing w:after="57"/>
        <w:rPr>
          <w:rFonts w:ascii="MyriadPro-Regular" w:hAnsi="MyriadPro-Regular" w:cs="MyriadPro-Regular"/>
          <w:spacing w:val="1"/>
          <w:sz w:val="20"/>
          <w:szCs w:val="20"/>
        </w:rPr>
      </w:pP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 xml:space="preserve">Kedua belah pihak dengan ini menyatakan telah setuju dan sepakat untuk mengikat diri dalam suatu perjanjian dalam bidang pelaksanaan </w:t>
      </w:r>
      <w:r w:rsidRPr="008F5F30">
        <w:rPr>
          <w:rFonts w:ascii="Myriad Pro" w:hAnsi="Myriad Pro"/>
          <w:bCs/>
          <w:sz w:val="20"/>
          <w:szCs w:val="20"/>
          <w:lang w:val="id-ID"/>
        </w:rPr>
        <w:t>Pembangunan Rumah Tinggal</w:t>
      </w:r>
      <w:r w:rsidRPr="008F5F30">
        <w:rPr>
          <w:rFonts w:ascii="Myriad Pro" w:hAnsi="Myriad Pro"/>
          <w:b/>
          <w:bCs/>
          <w:sz w:val="20"/>
          <w:szCs w:val="20"/>
          <w:lang w:val="id-ID"/>
        </w:rPr>
        <w:t xml:space="preserve"> </w:t>
      </w:r>
      <w:r w:rsidRPr="008F5F30">
        <w:rPr>
          <w:rFonts w:ascii="Myriad Pro" w:hAnsi="Myriad Pro"/>
          <w:sz w:val="20"/>
          <w:szCs w:val="20"/>
          <w:lang w:val="id-ID"/>
        </w:rPr>
        <w:t>dengan ketentuan dan syarat-syarat sebagaimana tercantum dalam pasal-pasal tersebut dibawah ini :</w:t>
      </w:r>
    </w:p>
    <w:p w:rsidR="0052229E" w:rsidRPr="008F5F30" w:rsidRDefault="0052229E" w:rsidP="0052229E">
      <w:pPr>
        <w:jc w:val="both"/>
        <w:rPr>
          <w:rFonts w:ascii="Myriad Pro" w:hAnsi="Myriad Pro"/>
          <w:sz w:val="20"/>
          <w:szCs w:val="20"/>
          <w:lang w:val="id-ID"/>
        </w:rPr>
      </w:pP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Pasal 1</w:t>
      </w: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TUGAS PEKERJAAN</w:t>
      </w:r>
    </w:p>
    <w:p w:rsidR="0052229E" w:rsidRPr="008F5F30" w:rsidRDefault="0052229E" w:rsidP="0052229E">
      <w:pPr>
        <w:jc w:val="both"/>
        <w:rPr>
          <w:rFonts w:ascii="Myriad Pro" w:hAnsi="Myriad Pro"/>
          <w:b/>
          <w:bCs/>
          <w:sz w:val="20"/>
          <w:szCs w:val="20"/>
          <w:lang w:val="id-ID"/>
        </w:rPr>
      </w:pPr>
      <w:r w:rsidRPr="008F5F30">
        <w:rPr>
          <w:rFonts w:ascii="Myriad Pro" w:hAnsi="Myriad Pro"/>
          <w:sz w:val="20"/>
          <w:szCs w:val="20"/>
          <w:lang w:val="id-ID"/>
        </w:rPr>
        <w:t xml:space="preserve">(1) PIHAK PERTAMA memberikan tugas kepada PIHAK KEDUA dan PIHAK KEDUA menerima tugas tersebut, yaitu untuk melaksanakan </w:t>
      </w:r>
      <w:r w:rsidRPr="008F5F30">
        <w:rPr>
          <w:rFonts w:ascii="Myriad Pro" w:hAnsi="Myriad Pro"/>
          <w:bCs/>
          <w:sz w:val="20"/>
          <w:szCs w:val="20"/>
          <w:lang w:val="id-ID"/>
        </w:rPr>
        <w:t>Pembangunan Rumah Tinggal Beralamat_________</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(2) Lingkup Pekerjaan secara terperinci adalah sebagaimana tercantum dalam Lampiran yang merupakan bagian tidak terpisahkan dari Perjanjian Pelaksanaan Pekerjaan ini.</w:t>
      </w:r>
    </w:p>
    <w:p w:rsidR="0052229E" w:rsidRPr="008F5F30" w:rsidRDefault="0052229E" w:rsidP="0052229E">
      <w:pPr>
        <w:jc w:val="both"/>
        <w:rPr>
          <w:rFonts w:ascii="Myriad Pro" w:hAnsi="Myriad Pro"/>
          <w:sz w:val="20"/>
          <w:szCs w:val="20"/>
          <w:lang w:val="id-ID"/>
        </w:rPr>
      </w:pP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Pasal 2</w:t>
      </w: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DASAR PELAKSANAAN PEKERJAAN</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Pekerjaan sebagaimana dimaksud dalam Pasal 1, harus dilaksanakan oleh PIHAK KEDUA sesuai dengan :</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a. Rencana Kerja dan Syarat-syarat (RKS)</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b. Petunjuk-petunjuk yang diberikan oleh PIHAK PERTAMA baik secara lisan maupun tulisan.</w:t>
      </w:r>
    </w:p>
    <w:p w:rsidR="0052229E" w:rsidRPr="008F5F30" w:rsidRDefault="0052229E" w:rsidP="0052229E">
      <w:pPr>
        <w:jc w:val="both"/>
        <w:rPr>
          <w:rFonts w:ascii="Myriad Pro" w:hAnsi="Myriad Pro"/>
          <w:sz w:val="20"/>
          <w:szCs w:val="20"/>
          <w:lang w:val="id-ID"/>
        </w:rPr>
      </w:pP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Pasal 3</w:t>
      </w: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JANGKA WAKTU PELAKSANAAN DAN MASA PEMELIHARAAN</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(1) Jangka waktu pelaksanaan pekerjaan ditetapkan selama _____hari kalender terhitung sejak dikeluarkannya Surat Perintah Mulai Kerja tanggal _____dan harus sudah selesai dan diserahkan paling lambat tanggal ________</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(2) Waktu penyelesaian sebagaimana dimaksud pada ayat (1) diatas, tidak dapat diubah oleh PIHAK KEDUA, kecuali adanya keadaan memaksa sebagaimana telah diatur dalam perjanjian ini.</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(3) Masa Pemeliharaan adalah _____hari kalender, terhitung mulai serah terima Pertama pekerjaan dimaksud.</w:t>
      </w:r>
    </w:p>
    <w:p w:rsidR="0052229E" w:rsidRPr="008F5F30" w:rsidRDefault="0052229E" w:rsidP="0052229E">
      <w:pPr>
        <w:jc w:val="both"/>
        <w:rPr>
          <w:rFonts w:ascii="Myriad Pro" w:hAnsi="Myriad Pro"/>
          <w:sz w:val="20"/>
          <w:szCs w:val="20"/>
          <w:lang w:val="id-ID"/>
        </w:rPr>
      </w:pP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Pasal 4</w:t>
      </w: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SUB KONTRAKTOR</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(1) Apabila suatu bagian pekerjaan akan diserahkan kepada suatu sub kontraktor, maka PIHAK KEDUA harus memberitahukan secara tertulis kepada PIHAK PERTAMA, hubungan antara PIHAK KEDUA dengan sub kontraktor menjadi tanggung jawab PIHAK KEDUA</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 xml:space="preserve">(2) Jika ternyata PIHAK KEDUA telah menyerahkan pekerjaan kepada sub kontraktor tanpa persetujuan pengawas, maka setelah pengawas memberikan peringatan tertulis kepada PIHAK KEDUA, PIHAK KEDUA harus mengembalikan keadaan sehingga sesuai </w:t>
      </w:r>
      <w:r w:rsidRPr="008F5F30">
        <w:rPr>
          <w:rFonts w:ascii="Myriad Pro" w:hAnsi="Myriad Pro"/>
          <w:sz w:val="20"/>
          <w:szCs w:val="20"/>
          <w:lang w:val="id-ID"/>
        </w:rPr>
        <w:lastRenderedPageBreak/>
        <w:t>dengan isi surat perjanjian ini, semua biaya yang dikeluarkan oleh PIHAK KEDUA atau sub kontraktor untukpekerjaan yang dilakukan oleh sub kontraktor itu, ditanggung oleh PIHAK KEDUA sendiri.</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(3) Untuk bagian-bagian pekerjaan yang diserahkan kepada sub kontraktor atas sepengetahuan PIHAK PERTAMA, maka PIHAK KEDUA harus melakukan koordinasi yang baik, serta penuh tanggung jawab atas pelaksanaan pekerjaan yang dilakukan oleh sub kontraktor, serta melakukan pengawasan bersama-sama pengawas.</w:t>
      </w:r>
    </w:p>
    <w:p w:rsidR="0052229E" w:rsidRPr="008F5F30" w:rsidRDefault="0052229E" w:rsidP="0052229E">
      <w:pPr>
        <w:jc w:val="both"/>
        <w:rPr>
          <w:rFonts w:ascii="Myriad Pro" w:hAnsi="Myriad Pro"/>
          <w:sz w:val="20"/>
          <w:szCs w:val="20"/>
          <w:lang w:val="id-ID"/>
        </w:rPr>
      </w:pP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Pasal 5</w:t>
      </w: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JAMINAN PELAKSANAAN</w:t>
      </w:r>
    </w:p>
    <w:p w:rsidR="0052229E" w:rsidRPr="008F5F30" w:rsidRDefault="0052229E" w:rsidP="0052229E">
      <w:pPr>
        <w:jc w:val="both"/>
        <w:rPr>
          <w:rFonts w:ascii="Myriad Pro" w:hAnsi="Myriad Pro"/>
          <w:b/>
          <w:bCs/>
          <w:sz w:val="20"/>
          <w:szCs w:val="20"/>
          <w:lang w:val="id-ID"/>
        </w:rPr>
      </w:pPr>
      <w:r w:rsidRPr="008F5F30">
        <w:rPr>
          <w:rFonts w:ascii="Myriad Pro" w:hAnsi="Myriad Pro"/>
          <w:sz w:val="20"/>
          <w:szCs w:val="20"/>
          <w:lang w:val="id-ID"/>
        </w:rPr>
        <w:t xml:space="preserve">(1) Pemborong yang ditunjuk sebagai pemenang lelang sebelum menandatangani kontrak diwajibkan memberikan jaminan pelaksanaan sebesar 5 % dari nilai kontrak yaitu </w:t>
      </w:r>
      <w:r w:rsidRPr="008F5F30">
        <w:rPr>
          <w:rFonts w:ascii="Myriad Pro" w:hAnsi="Myriad Pro"/>
          <w:bCs/>
          <w:sz w:val="20"/>
          <w:szCs w:val="20"/>
          <w:lang w:val="id-ID"/>
        </w:rPr>
        <w:t>Rp. _________(terbilang rupiah).</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(2) Pada saat Jaminan Pelaksanaan diterima, maka jaminan penawaran akan dikembalikan.</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(3) Jaminan Pelaksanaan menjadi milik PEMILIK RUMAH apabila ;</w:t>
      </w:r>
    </w:p>
    <w:p w:rsidR="0052229E" w:rsidRPr="008F5F30" w:rsidRDefault="0052229E" w:rsidP="0052229E">
      <w:pPr>
        <w:pStyle w:val="ListParagraph"/>
        <w:numPr>
          <w:ilvl w:val="0"/>
          <w:numId w:val="4"/>
        </w:numPr>
        <w:spacing w:line="240" w:lineRule="auto"/>
        <w:jc w:val="both"/>
        <w:rPr>
          <w:rFonts w:ascii="Myriad Pro" w:hAnsi="Myriad Pro" w:cs="Times New Roman"/>
          <w:sz w:val="20"/>
          <w:szCs w:val="20"/>
          <w:lang w:val="id-ID"/>
        </w:rPr>
      </w:pPr>
      <w:r w:rsidRPr="008F5F30">
        <w:rPr>
          <w:rFonts w:ascii="Myriad Pro" w:hAnsi="Myriad Pro" w:cs="Times New Roman"/>
          <w:sz w:val="20"/>
          <w:szCs w:val="20"/>
          <w:lang w:val="id-ID"/>
        </w:rPr>
        <w:t>Dalam hal pemenang lelang dalam waktu yang telah ditetapkan tidak melaksanakan</w:t>
      </w:r>
    </w:p>
    <w:p w:rsidR="0052229E" w:rsidRPr="008F5F30" w:rsidRDefault="0052229E" w:rsidP="0052229E">
      <w:pPr>
        <w:pStyle w:val="ListParagraph"/>
        <w:spacing w:line="240" w:lineRule="auto"/>
        <w:jc w:val="both"/>
        <w:rPr>
          <w:rFonts w:ascii="Myriad Pro" w:hAnsi="Myriad Pro" w:cs="Times New Roman"/>
          <w:sz w:val="20"/>
          <w:szCs w:val="20"/>
          <w:lang w:val="id-ID"/>
        </w:rPr>
      </w:pPr>
      <w:r w:rsidRPr="008F5F30">
        <w:rPr>
          <w:rFonts w:ascii="Myriad Pro" w:hAnsi="Myriad Pro" w:cs="Times New Roman"/>
          <w:sz w:val="20"/>
          <w:szCs w:val="20"/>
          <w:lang w:val="id-ID"/>
        </w:rPr>
        <w:t>pekerjaan/penyerahan barang</w:t>
      </w:r>
    </w:p>
    <w:p w:rsidR="0052229E" w:rsidRPr="008F5F30" w:rsidRDefault="0052229E" w:rsidP="0052229E">
      <w:pPr>
        <w:pStyle w:val="ListParagraph"/>
        <w:numPr>
          <w:ilvl w:val="0"/>
          <w:numId w:val="4"/>
        </w:numPr>
        <w:spacing w:line="240" w:lineRule="auto"/>
        <w:jc w:val="both"/>
        <w:rPr>
          <w:rFonts w:ascii="Myriad Pro" w:hAnsi="Myriad Pro" w:cs="Times New Roman"/>
          <w:sz w:val="20"/>
          <w:szCs w:val="20"/>
          <w:lang w:val="id-ID"/>
        </w:rPr>
      </w:pPr>
      <w:r w:rsidRPr="008F5F30">
        <w:rPr>
          <w:rFonts w:ascii="Myriad Pro" w:hAnsi="Myriad Pro" w:cs="Times New Roman"/>
          <w:sz w:val="20"/>
          <w:szCs w:val="20"/>
          <w:lang w:val="id-ID"/>
        </w:rPr>
        <w:t>Dalam hal pemenang lelang mengundurkan diri setelah menandatangani kontrak.</w:t>
      </w:r>
    </w:p>
    <w:p w:rsidR="0052229E" w:rsidRPr="008F5F30" w:rsidRDefault="0052229E" w:rsidP="0052229E">
      <w:pPr>
        <w:jc w:val="both"/>
        <w:rPr>
          <w:rFonts w:ascii="Myriad Pro" w:hAnsi="Myriad Pro"/>
          <w:sz w:val="20"/>
          <w:szCs w:val="20"/>
          <w:lang w:val="id-ID"/>
        </w:rPr>
      </w:pP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Pasal 6</w:t>
      </w: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HARGA BORONGAN</w:t>
      </w:r>
    </w:p>
    <w:p w:rsidR="0052229E" w:rsidRPr="008F5F30" w:rsidRDefault="0052229E" w:rsidP="0052229E">
      <w:pPr>
        <w:jc w:val="both"/>
        <w:rPr>
          <w:rFonts w:ascii="Myriad Pro" w:hAnsi="Myriad Pro"/>
          <w:iCs/>
          <w:sz w:val="20"/>
          <w:szCs w:val="20"/>
          <w:lang w:val="id-ID"/>
        </w:rPr>
      </w:pPr>
      <w:r w:rsidRPr="008F5F30">
        <w:rPr>
          <w:rFonts w:ascii="Myriad Pro" w:hAnsi="Myriad Pro"/>
          <w:sz w:val="20"/>
          <w:szCs w:val="20"/>
          <w:lang w:val="id-ID"/>
        </w:rPr>
        <w:t xml:space="preserve">(4) Jumlah harga borongan untuk pekerjaan sebagaimana dimaksud dalam pasal 1 perjanjian ini adalah sebesar </w:t>
      </w:r>
      <w:r w:rsidRPr="008F5F30">
        <w:rPr>
          <w:rFonts w:ascii="Myriad Pro" w:hAnsi="Myriad Pro"/>
          <w:bCs/>
          <w:sz w:val="20"/>
          <w:szCs w:val="20"/>
          <w:lang w:val="id-ID"/>
        </w:rPr>
        <w:t xml:space="preserve">Rp. _________(terbilang rupiah) </w:t>
      </w:r>
      <w:r w:rsidRPr="008F5F30">
        <w:rPr>
          <w:rFonts w:ascii="Myriad Pro" w:hAnsi="Myriad Pro"/>
          <w:sz w:val="20"/>
          <w:szCs w:val="20"/>
          <w:lang w:val="id-ID"/>
        </w:rPr>
        <w:t xml:space="preserve">termasuk pajak–pajak yang dibebankan kepada PEMILIK RUMAH dan merupakan jumlah yang tetap dan pasti </w:t>
      </w:r>
      <w:r w:rsidRPr="008F5F30">
        <w:rPr>
          <w:rFonts w:ascii="Myriad Pro" w:hAnsi="Myriad Pro"/>
          <w:iCs/>
          <w:sz w:val="20"/>
          <w:szCs w:val="20"/>
          <w:lang w:val="id-ID"/>
        </w:rPr>
        <w:t>(lumpsum fixed price).</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(5) Dalam jumlah harga borongan tersebut pada ayat (1) di atas, sudah termasuk pajak-pajak dan biaya-biaya lainnya yang harus dibayarkan PIHAK KEDUA sesuai dengan ketentuan yang berlaku.</w:t>
      </w:r>
    </w:p>
    <w:p w:rsidR="0052229E" w:rsidRPr="008F5F30" w:rsidRDefault="0052229E" w:rsidP="0052229E">
      <w:pPr>
        <w:jc w:val="both"/>
        <w:rPr>
          <w:rFonts w:ascii="Myriad Pro" w:hAnsi="Myriad Pro"/>
          <w:sz w:val="20"/>
          <w:szCs w:val="20"/>
          <w:lang w:val="id-ID"/>
        </w:rPr>
      </w:pP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Pasal 7</w:t>
      </w: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CARA PEMBAYARAN</w:t>
      </w:r>
    </w:p>
    <w:p w:rsidR="0052229E" w:rsidRPr="008F5F30" w:rsidRDefault="0052229E" w:rsidP="0052229E">
      <w:pPr>
        <w:pStyle w:val="ListParagraph"/>
        <w:numPr>
          <w:ilvl w:val="0"/>
          <w:numId w:val="1"/>
        </w:numPr>
        <w:spacing w:line="240" w:lineRule="auto"/>
        <w:jc w:val="both"/>
        <w:rPr>
          <w:rFonts w:ascii="Myriad Pro" w:hAnsi="Myriad Pro" w:cs="Times New Roman"/>
          <w:sz w:val="20"/>
          <w:szCs w:val="20"/>
          <w:lang w:val="id-ID"/>
        </w:rPr>
      </w:pPr>
      <w:r w:rsidRPr="008F5F30">
        <w:rPr>
          <w:rFonts w:ascii="Myriad Pro" w:hAnsi="Myriad Pro" w:cs="Times New Roman"/>
          <w:sz w:val="20"/>
          <w:szCs w:val="20"/>
          <w:lang w:val="id-ID"/>
        </w:rPr>
        <w:t>Uang muka kerja sebesar 20 % dari nilai Kontrak yaitu sebesar :</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 xml:space="preserve">20 % x </w:t>
      </w:r>
      <w:r w:rsidRPr="008F5F30">
        <w:rPr>
          <w:rFonts w:ascii="Myriad Pro" w:hAnsi="Myriad Pro"/>
          <w:bCs/>
          <w:sz w:val="20"/>
          <w:szCs w:val="20"/>
          <w:lang w:val="id-ID"/>
        </w:rPr>
        <w:t xml:space="preserve">Rp. _________ </w:t>
      </w:r>
      <w:r w:rsidRPr="008F5F30">
        <w:rPr>
          <w:rFonts w:ascii="Myriad Pro" w:hAnsi="Myriad Pro"/>
          <w:sz w:val="20"/>
          <w:szCs w:val="20"/>
          <w:lang w:val="id-ID"/>
        </w:rPr>
        <w:t xml:space="preserve">= </w:t>
      </w:r>
      <w:r w:rsidRPr="008F5F30">
        <w:rPr>
          <w:rFonts w:ascii="Myriad Pro" w:hAnsi="Myriad Pro"/>
          <w:bCs/>
          <w:sz w:val="20"/>
          <w:szCs w:val="20"/>
          <w:lang w:val="id-ID"/>
        </w:rPr>
        <w:t xml:space="preserve">Rp. _________ </w:t>
      </w:r>
      <w:r w:rsidRPr="008F5F30">
        <w:rPr>
          <w:rFonts w:ascii="Myriad Pro" w:hAnsi="Myriad Pro"/>
          <w:sz w:val="20"/>
          <w:szCs w:val="20"/>
          <w:lang w:val="id-ID"/>
        </w:rPr>
        <w:t>setelah menyerahkan jaminan uang muka yang diberikan oleh Bank Umum atau Asuransi yang telah mendapatkan dukungan perusahaan Asuransi dalam dan luar negeri yang cukup bonafit.</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 xml:space="preserve">b) </w:t>
      </w:r>
      <w:r w:rsidRPr="008F5F30">
        <w:rPr>
          <w:rFonts w:ascii="Myriad Pro" w:hAnsi="Myriad Pro"/>
          <w:bCs/>
          <w:iCs/>
          <w:sz w:val="20"/>
          <w:szCs w:val="20"/>
          <w:lang w:val="id-ID"/>
        </w:rPr>
        <w:t>Pembayaran Pertama</w:t>
      </w:r>
      <w:r w:rsidRPr="008F5F30">
        <w:rPr>
          <w:rFonts w:ascii="Myriad Pro" w:hAnsi="Myriad Pro"/>
          <w:b/>
          <w:bCs/>
          <w:iCs/>
          <w:sz w:val="20"/>
          <w:szCs w:val="20"/>
          <w:lang w:val="id-ID"/>
        </w:rPr>
        <w:t xml:space="preserve"> </w:t>
      </w:r>
      <w:r w:rsidRPr="008F5F30">
        <w:rPr>
          <w:rFonts w:ascii="Myriad Pro" w:hAnsi="Myriad Pro"/>
          <w:sz w:val="20"/>
          <w:szCs w:val="20"/>
          <w:lang w:val="id-ID"/>
        </w:rPr>
        <w:t>sebesar 40 % dari nilai Kontrak dikurangi dengan angsuran pengembalian uang muka yang telah diambil, dibayarkan setelah fisik dilapangan mencapai 45% yang dibuktikan dengan Berita acara Pemeriksaan Lapangan dengan perincian :</w:t>
      </w:r>
    </w:p>
    <w:p w:rsidR="0052229E" w:rsidRPr="008F5F30" w:rsidRDefault="0052229E" w:rsidP="0052229E">
      <w:pPr>
        <w:pStyle w:val="ListParagraph"/>
        <w:numPr>
          <w:ilvl w:val="0"/>
          <w:numId w:val="5"/>
        </w:numPr>
        <w:spacing w:line="240" w:lineRule="auto"/>
        <w:jc w:val="both"/>
        <w:rPr>
          <w:rFonts w:ascii="Myriad Pro" w:hAnsi="Myriad Pro" w:cs="Times New Roman"/>
          <w:b/>
          <w:bCs/>
          <w:sz w:val="20"/>
          <w:szCs w:val="20"/>
          <w:lang w:val="id-ID"/>
        </w:rPr>
      </w:pPr>
      <w:r w:rsidRPr="008F5F30">
        <w:rPr>
          <w:rFonts w:ascii="Myriad Pro" w:hAnsi="Myriad Pro" w:cs="Times New Roman"/>
          <w:sz w:val="20"/>
          <w:szCs w:val="20"/>
          <w:lang w:val="id-ID"/>
        </w:rPr>
        <w:t xml:space="preserve">Pembayaran Angsuran Pertama = 40% x </w:t>
      </w:r>
      <w:r w:rsidRPr="008F5F30">
        <w:rPr>
          <w:rFonts w:ascii="Myriad Pro" w:hAnsi="Myriad Pro" w:cs="Times New Roman"/>
          <w:bCs/>
          <w:sz w:val="20"/>
          <w:szCs w:val="20"/>
          <w:lang w:val="id-ID"/>
        </w:rPr>
        <w:t xml:space="preserve">Rp. _________ </w:t>
      </w:r>
      <w:r w:rsidRPr="008F5F30">
        <w:rPr>
          <w:rFonts w:ascii="Myriad Pro" w:hAnsi="Myriad Pro" w:cs="Times New Roman"/>
          <w:b/>
          <w:bCs/>
          <w:sz w:val="20"/>
          <w:szCs w:val="20"/>
          <w:lang w:val="id-ID"/>
        </w:rPr>
        <w:t xml:space="preserve">= </w:t>
      </w:r>
      <w:r w:rsidRPr="008F5F30">
        <w:rPr>
          <w:rFonts w:ascii="Myriad Pro" w:hAnsi="Myriad Pro" w:cs="Times New Roman"/>
          <w:bCs/>
          <w:sz w:val="20"/>
          <w:szCs w:val="20"/>
          <w:lang w:val="id-ID"/>
        </w:rPr>
        <w:t>Rp. _________</w:t>
      </w:r>
    </w:p>
    <w:p w:rsidR="0052229E" w:rsidRPr="008F5F30" w:rsidRDefault="0052229E" w:rsidP="0052229E">
      <w:pPr>
        <w:pStyle w:val="ListParagraph"/>
        <w:numPr>
          <w:ilvl w:val="0"/>
          <w:numId w:val="5"/>
        </w:numPr>
        <w:spacing w:line="240" w:lineRule="auto"/>
        <w:jc w:val="both"/>
        <w:rPr>
          <w:rFonts w:ascii="Myriad Pro" w:hAnsi="Myriad Pro" w:cs="Times New Roman"/>
          <w:b/>
          <w:bCs/>
          <w:sz w:val="20"/>
          <w:szCs w:val="20"/>
          <w:lang w:val="id-ID"/>
        </w:rPr>
      </w:pPr>
      <w:r w:rsidRPr="008F5F30">
        <w:rPr>
          <w:rFonts w:ascii="Myriad Pro" w:hAnsi="Myriad Pro" w:cs="Times New Roman"/>
          <w:sz w:val="20"/>
          <w:szCs w:val="20"/>
          <w:lang w:val="id-ID"/>
        </w:rPr>
        <w:t xml:space="preserve">Potongan Uang Muka = 40% x </w:t>
      </w:r>
      <w:r w:rsidRPr="008F5F30">
        <w:rPr>
          <w:rFonts w:ascii="Myriad Pro" w:hAnsi="Myriad Pro" w:cs="Times New Roman"/>
          <w:bCs/>
          <w:sz w:val="20"/>
          <w:szCs w:val="20"/>
          <w:lang w:val="id-ID"/>
        </w:rPr>
        <w:t xml:space="preserve">Rp. _________ </w:t>
      </w:r>
      <w:r w:rsidRPr="008F5F30">
        <w:rPr>
          <w:rFonts w:ascii="Myriad Pro" w:hAnsi="Myriad Pro" w:cs="Times New Roman"/>
          <w:b/>
          <w:bCs/>
          <w:sz w:val="20"/>
          <w:szCs w:val="20"/>
          <w:lang w:val="id-ID"/>
        </w:rPr>
        <w:t xml:space="preserve">= </w:t>
      </w:r>
      <w:r w:rsidRPr="008F5F30">
        <w:rPr>
          <w:rFonts w:ascii="Myriad Pro" w:hAnsi="Myriad Pro" w:cs="Times New Roman"/>
          <w:bCs/>
          <w:sz w:val="20"/>
          <w:szCs w:val="20"/>
          <w:lang w:val="id-ID"/>
        </w:rPr>
        <w:t>Rp. _________</w:t>
      </w:r>
    </w:p>
    <w:p w:rsidR="0052229E" w:rsidRPr="008F5F30" w:rsidRDefault="0052229E" w:rsidP="0052229E">
      <w:pPr>
        <w:pStyle w:val="ListParagraph"/>
        <w:numPr>
          <w:ilvl w:val="0"/>
          <w:numId w:val="5"/>
        </w:numPr>
        <w:spacing w:line="240" w:lineRule="auto"/>
        <w:jc w:val="both"/>
        <w:rPr>
          <w:rFonts w:ascii="Myriad Pro" w:hAnsi="Myriad Pro" w:cs="Times New Roman"/>
          <w:b/>
          <w:bCs/>
          <w:sz w:val="20"/>
          <w:szCs w:val="20"/>
          <w:lang w:val="id-ID"/>
        </w:rPr>
      </w:pPr>
      <w:r w:rsidRPr="008F5F30">
        <w:rPr>
          <w:rFonts w:ascii="Myriad Pro" w:hAnsi="Myriad Pro" w:cs="Times New Roman"/>
          <w:sz w:val="20"/>
          <w:szCs w:val="20"/>
          <w:lang w:val="id-ID"/>
        </w:rPr>
        <w:t xml:space="preserve">Jumlah Pembayaran Angsuran Pertama sebesar </w:t>
      </w:r>
      <w:r w:rsidRPr="008F5F30">
        <w:rPr>
          <w:rFonts w:ascii="Myriad Pro" w:hAnsi="Myriad Pro" w:cs="Times New Roman"/>
          <w:bCs/>
          <w:sz w:val="20"/>
          <w:szCs w:val="20"/>
          <w:lang w:val="id-ID"/>
        </w:rPr>
        <w:t>Rp. _________ (terbilang)</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 xml:space="preserve">c) </w:t>
      </w:r>
      <w:r w:rsidRPr="008F5F30">
        <w:rPr>
          <w:rFonts w:ascii="Myriad Pro" w:hAnsi="Myriad Pro"/>
          <w:bCs/>
          <w:iCs/>
          <w:sz w:val="20"/>
          <w:szCs w:val="20"/>
          <w:lang w:val="id-ID"/>
        </w:rPr>
        <w:t>Pembayaran Kedua</w:t>
      </w:r>
      <w:r w:rsidRPr="008F5F30">
        <w:rPr>
          <w:rFonts w:ascii="Myriad Pro" w:hAnsi="Myriad Pro"/>
          <w:b/>
          <w:bCs/>
          <w:iCs/>
          <w:sz w:val="20"/>
          <w:szCs w:val="20"/>
          <w:lang w:val="id-ID"/>
        </w:rPr>
        <w:t xml:space="preserve"> </w:t>
      </w:r>
      <w:r w:rsidRPr="008F5F30">
        <w:rPr>
          <w:rFonts w:ascii="Myriad Pro" w:hAnsi="Myriad Pro"/>
          <w:sz w:val="20"/>
          <w:szCs w:val="20"/>
          <w:lang w:val="id-ID"/>
        </w:rPr>
        <w:t>sebesar 40 % dari nilai Kontrak dikurangi dengan angsuran pengembalian uang muka yang telah diambil, dibayarkan setelah fisik di lapangan mencapai 85% yang dibuktikan dengan Berita Acara Pemeriksaan Lapangan dengan perincian :</w:t>
      </w:r>
    </w:p>
    <w:p w:rsidR="0052229E" w:rsidRPr="008F5F30" w:rsidRDefault="0052229E" w:rsidP="0052229E">
      <w:pPr>
        <w:pStyle w:val="ListParagraph"/>
        <w:numPr>
          <w:ilvl w:val="0"/>
          <w:numId w:val="2"/>
        </w:numPr>
        <w:spacing w:line="240" w:lineRule="auto"/>
        <w:jc w:val="both"/>
        <w:rPr>
          <w:rFonts w:ascii="Myriad Pro" w:hAnsi="Myriad Pro" w:cs="Times New Roman"/>
          <w:b/>
          <w:bCs/>
          <w:sz w:val="20"/>
          <w:szCs w:val="20"/>
          <w:lang w:val="id-ID"/>
        </w:rPr>
      </w:pPr>
      <w:r w:rsidRPr="008F5F30">
        <w:rPr>
          <w:rFonts w:ascii="Myriad Pro" w:hAnsi="Myriad Pro" w:cs="Times New Roman"/>
          <w:sz w:val="20"/>
          <w:szCs w:val="20"/>
          <w:lang w:val="id-ID"/>
        </w:rPr>
        <w:t xml:space="preserve">Pembayaran Angsuran Pertama = 40% x </w:t>
      </w:r>
      <w:r w:rsidRPr="008F5F30">
        <w:rPr>
          <w:rFonts w:ascii="Myriad Pro" w:hAnsi="Myriad Pro" w:cs="Times New Roman"/>
          <w:bCs/>
          <w:sz w:val="20"/>
          <w:szCs w:val="20"/>
          <w:lang w:val="id-ID"/>
        </w:rPr>
        <w:t xml:space="preserve">Rp. _________ </w:t>
      </w:r>
      <w:r w:rsidRPr="008F5F30">
        <w:rPr>
          <w:rFonts w:ascii="Myriad Pro" w:hAnsi="Myriad Pro" w:cs="Times New Roman"/>
          <w:b/>
          <w:bCs/>
          <w:sz w:val="20"/>
          <w:szCs w:val="20"/>
          <w:lang w:val="id-ID"/>
        </w:rPr>
        <w:t xml:space="preserve">= </w:t>
      </w:r>
      <w:r w:rsidRPr="008F5F30">
        <w:rPr>
          <w:rFonts w:ascii="Myriad Pro" w:hAnsi="Myriad Pro" w:cs="Times New Roman"/>
          <w:bCs/>
          <w:sz w:val="20"/>
          <w:szCs w:val="20"/>
          <w:lang w:val="id-ID"/>
        </w:rPr>
        <w:t>Rp. _________</w:t>
      </w:r>
    </w:p>
    <w:p w:rsidR="0052229E" w:rsidRPr="008F5F30" w:rsidRDefault="0052229E" w:rsidP="0052229E">
      <w:pPr>
        <w:pStyle w:val="ListParagraph"/>
        <w:numPr>
          <w:ilvl w:val="0"/>
          <w:numId w:val="2"/>
        </w:numPr>
        <w:spacing w:line="240" w:lineRule="auto"/>
        <w:jc w:val="both"/>
        <w:rPr>
          <w:rFonts w:ascii="Myriad Pro" w:hAnsi="Myriad Pro" w:cs="Times New Roman"/>
          <w:b/>
          <w:bCs/>
          <w:sz w:val="20"/>
          <w:szCs w:val="20"/>
          <w:lang w:val="id-ID"/>
        </w:rPr>
      </w:pPr>
      <w:r w:rsidRPr="008F5F30">
        <w:rPr>
          <w:rFonts w:ascii="Myriad Pro" w:hAnsi="Myriad Pro" w:cs="Times New Roman"/>
          <w:sz w:val="20"/>
          <w:szCs w:val="20"/>
          <w:lang w:val="id-ID"/>
        </w:rPr>
        <w:t xml:space="preserve">Potongan Uang Muka = 40% x </w:t>
      </w:r>
      <w:r w:rsidRPr="008F5F30">
        <w:rPr>
          <w:rFonts w:ascii="Myriad Pro" w:hAnsi="Myriad Pro" w:cs="Times New Roman"/>
          <w:bCs/>
          <w:sz w:val="20"/>
          <w:szCs w:val="20"/>
          <w:lang w:val="id-ID"/>
        </w:rPr>
        <w:t xml:space="preserve">Rp. _________ </w:t>
      </w:r>
      <w:r w:rsidRPr="008F5F30">
        <w:rPr>
          <w:rFonts w:ascii="Myriad Pro" w:hAnsi="Myriad Pro" w:cs="Times New Roman"/>
          <w:b/>
          <w:bCs/>
          <w:sz w:val="20"/>
          <w:szCs w:val="20"/>
          <w:lang w:val="id-ID"/>
        </w:rPr>
        <w:t xml:space="preserve">= </w:t>
      </w:r>
      <w:r w:rsidRPr="008F5F30">
        <w:rPr>
          <w:rFonts w:ascii="Myriad Pro" w:hAnsi="Myriad Pro" w:cs="Times New Roman"/>
          <w:bCs/>
          <w:sz w:val="20"/>
          <w:szCs w:val="20"/>
          <w:lang w:val="id-ID"/>
        </w:rPr>
        <w:t>Rp. _________</w:t>
      </w:r>
    </w:p>
    <w:p w:rsidR="0052229E" w:rsidRPr="008F5F30" w:rsidRDefault="0052229E" w:rsidP="0052229E">
      <w:pPr>
        <w:pStyle w:val="ListParagraph"/>
        <w:numPr>
          <w:ilvl w:val="0"/>
          <w:numId w:val="2"/>
        </w:numPr>
        <w:spacing w:line="240" w:lineRule="auto"/>
        <w:jc w:val="both"/>
        <w:rPr>
          <w:rFonts w:ascii="Myriad Pro" w:hAnsi="Myriad Pro"/>
          <w:b/>
          <w:bCs/>
          <w:sz w:val="20"/>
          <w:szCs w:val="20"/>
          <w:lang w:val="id-ID"/>
        </w:rPr>
      </w:pPr>
      <w:r w:rsidRPr="008F5F30">
        <w:rPr>
          <w:rFonts w:ascii="Myriad Pro" w:hAnsi="Myriad Pro" w:cs="Times New Roman"/>
          <w:sz w:val="20"/>
          <w:szCs w:val="20"/>
          <w:lang w:val="id-ID"/>
        </w:rPr>
        <w:t>Jumlah Pembayaran</w:t>
      </w:r>
      <w:r w:rsidRPr="008F5F30">
        <w:rPr>
          <w:rFonts w:ascii="Myriad Pro" w:hAnsi="Myriad Pro"/>
          <w:sz w:val="20"/>
          <w:szCs w:val="20"/>
          <w:lang w:val="id-ID"/>
        </w:rPr>
        <w:t xml:space="preserve"> Angsuran Kedua sebesar </w:t>
      </w:r>
      <w:r w:rsidRPr="008F5F30">
        <w:rPr>
          <w:rFonts w:ascii="Myriad Pro" w:hAnsi="Myriad Pro"/>
          <w:bCs/>
          <w:sz w:val="20"/>
          <w:szCs w:val="20"/>
          <w:lang w:val="id-ID"/>
        </w:rPr>
        <w:t>Rp. _________ (terbilang)</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 xml:space="preserve">d) </w:t>
      </w:r>
      <w:r w:rsidRPr="008F5F30">
        <w:rPr>
          <w:rFonts w:ascii="Myriad Pro" w:hAnsi="Myriad Pro"/>
          <w:bCs/>
          <w:iCs/>
          <w:sz w:val="20"/>
          <w:szCs w:val="20"/>
          <w:lang w:val="id-ID"/>
        </w:rPr>
        <w:t>Pembayaran Ketiga</w:t>
      </w:r>
      <w:r w:rsidRPr="008F5F30">
        <w:rPr>
          <w:rFonts w:ascii="Myriad Pro" w:hAnsi="Myriad Pro"/>
          <w:b/>
          <w:bCs/>
          <w:iCs/>
          <w:sz w:val="20"/>
          <w:szCs w:val="20"/>
          <w:lang w:val="id-ID"/>
        </w:rPr>
        <w:t xml:space="preserve"> </w:t>
      </w:r>
      <w:r w:rsidRPr="008F5F30">
        <w:rPr>
          <w:rFonts w:ascii="Myriad Pro" w:hAnsi="Myriad Pro"/>
          <w:sz w:val="20"/>
          <w:szCs w:val="20"/>
          <w:lang w:val="id-ID"/>
        </w:rPr>
        <w:t>sebesar 15 % dari nilai Kontrak dikurangi dengan angsuran pengembalian uang muka yang telah diambil, dibayarkan setelah fisik dilapangan mencapai 100% yang dibuktikan dengan Berita acara Pemeriksaan Lapangan dengan perincian :</w:t>
      </w:r>
    </w:p>
    <w:p w:rsidR="0052229E" w:rsidRPr="008F5F30" w:rsidRDefault="0052229E" w:rsidP="0052229E">
      <w:pPr>
        <w:pStyle w:val="ListParagraph"/>
        <w:numPr>
          <w:ilvl w:val="0"/>
          <w:numId w:val="3"/>
        </w:numPr>
        <w:spacing w:line="240" w:lineRule="auto"/>
        <w:jc w:val="both"/>
        <w:rPr>
          <w:rFonts w:ascii="Myriad Pro" w:hAnsi="Myriad Pro" w:cs="Times New Roman"/>
          <w:bCs/>
          <w:sz w:val="20"/>
          <w:szCs w:val="20"/>
          <w:lang w:val="id-ID"/>
        </w:rPr>
      </w:pPr>
      <w:r w:rsidRPr="008F5F30">
        <w:rPr>
          <w:rFonts w:ascii="Myriad Pro" w:hAnsi="Myriad Pro" w:cs="Times New Roman"/>
          <w:sz w:val="20"/>
          <w:szCs w:val="20"/>
          <w:lang w:val="id-ID"/>
        </w:rPr>
        <w:t xml:space="preserve">Pembayaran Angsuran Ketiga = 15% x </w:t>
      </w:r>
      <w:r w:rsidRPr="008F5F30">
        <w:rPr>
          <w:rFonts w:ascii="Myriad Pro" w:hAnsi="Myriad Pro" w:cs="Times New Roman"/>
          <w:bCs/>
          <w:sz w:val="20"/>
          <w:szCs w:val="20"/>
          <w:lang w:val="id-ID"/>
        </w:rPr>
        <w:t xml:space="preserve">Rp. _________ </w:t>
      </w:r>
      <w:r w:rsidRPr="008F5F30">
        <w:rPr>
          <w:rFonts w:ascii="Myriad Pro" w:hAnsi="Myriad Pro" w:cs="Times New Roman"/>
          <w:b/>
          <w:bCs/>
          <w:sz w:val="20"/>
          <w:szCs w:val="20"/>
          <w:lang w:val="id-ID"/>
        </w:rPr>
        <w:t xml:space="preserve">= </w:t>
      </w:r>
      <w:r w:rsidRPr="008F5F30">
        <w:rPr>
          <w:rFonts w:ascii="Myriad Pro" w:hAnsi="Myriad Pro" w:cs="Times New Roman"/>
          <w:bCs/>
          <w:sz w:val="20"/>
          <w:szCs w:val="20"/>
          <w:lang w:val="id-ID"/>
        </w:rPr>
        <w:t xml:space="preserve">Rp. _________ </w:t>
      </w:r>
    </w:p>
    <w:p w:rsidR="0052229E" w:rsidRPr="008F5F30" w:rsidRDefault="0052229E" w:rsidP="0052229E">
      <w:pPr>
        <w:pStyle w:val="ListParagraph"/>
        <w:numPr>
          <w:ilvl w:val="0"/>
          <w:numId w:val="3"/>
        </w:numPr>
        <w:spacing w:line="240" w:lineRule="auto"/>
        <w:jc w:val="both"/>
        <w:rPr>
          <w:rFonts w:ascii="Myriad Pro" w:hAnsi="Myriad Pro" w:cs="Times New Roman"/>
          <w:b/>
          <w:bCs/>
          <w:sz w:val="20"/>
          <w:szCs w:val="20"/>
          <w:lang w:val="id-ID"/>
        </w:rPr>
      </w:pPr>
      <w:r w:rsidRPr="008F5F30">
        <w:rPr>
          <w:rFonts w:ascii="Myriad Pro" w:hAnsi="Myriad Pro" w:cs="Times New Roman"/>
          <w:sz w:val="20"/>
          <w:szCs w:val="20"/>
          <w:lang w:val="id-ID"/>
        </w:rPr>
        <w:t xml:space="preserve">Potongan Uang Muka = 20% x </w:t>
      </w:r>
      <w:r w:rsidRPr="008F5F30">
        <w:rPr>
          <w:rFonts w:ascii="Myriad Pro" w:hAnsi="Myriad Pro" w:cs="Times New Roman"/>
          <w:bCs/>
          <w:sz w:val="20"/>
          <w:szCs w:val="20"/>
          <w:lang w:val="id-ID"/>
        </w:rPr>
        <w:t xml:space="preserve">Rp. _________ </w:t>
      </w:r>
      <w:r w:rsidRPr="008F5F30">
        <w:rPr>
          <w:rFonts w:ascii="Myriad Pro" w:hAnsi="Myriad Pro" w:cs="Times New Roman"/>
          <w:b/>
          <w:bCs/>
          <w:sz w:val="20"/>
          <w:szCs w:val="20"/>
          <w:lang w:val="id-ID"/>
        </w:rPr>
        <w:t xml:space="preserve">= </w:t>
      </w:r>
      <w:r w:rsidRPr="008F5F30">
        <w:rPr>
          <w:rFonts w:ascii="Myriad Pro" w:hAnsi="Myriad Pro" w:cs="Times New Roman"/>
          <w:bCs/>
          <w:sz w:val="20"/>
          <w:szCs w:val="20"/>
          <w:lang w:val="id-ID"/>
        </w:rPr>
        <w:t>Rp. _________</w:t>
      </w:r>
    </w:p>
    <w:p w:rsidR="0052229E" w:rsidRPr="008F5F30" w:rsidRDefault="0052229E" w:rsidP="0052229E">
      <w:pPr>
        <w:pStyle w:val="ListParagraph"/>
        <w:numPr>
          <w:ilvl w:val="0"/>
          <w:numId w:val="3"/>
        </w:numPr>
        <w:spacing w:line="240" w:lineRule="auto"/>
        <w:jc w:val="both"/>
        <w:rPr>
          <w:rFonts w:ascii="Myriad Pro" w:hAnsi="Myriad Pro"/>
          <w:b/>
          <w:bCs/>
          <w:sz w:val="20"/>
          <w:szCs w:val="20"/>
          <w:lang w:val="id-ID"/>
        </w:rPr>
      </w:pPr>
      <w:r w:rsidRPr="008F5F30">
        <w:rPr>
          <w:rFonts w:ascii="Myriad Pro" w:hAnsi="Myriad Pro" w:cs="Times New Roman"/>
          <w:sz w:val="20"/>
          <w:szCs w:val="20"/>
          <w:lang w:val="id-ID"/>
        </w:rPr>
        <w:t>Jumlah Pembayaran</w:t>
      </w:r>
      <w:r w:rsidRPr="008F5F30">
        <w:rPr>
          <w:rFonts w:ascii="Myriad Pro" w:hAnsi="Myriad Pro"/>
          <w:sz w:val="20"/>
          <w:szCs w:val="20"/>
          <w:lang w:val="id-ID"/>
        </w:rPr>
        <w:t xml:space="preserve"> </w:t>
      </w:r>
      <w:r w:rsidRPr="008F5F30">
        <w:rPr>
          <w:rFonts w:ascii="Myriad Pro" w:hAnsi="Myriad Pro" w:cs="Times New Roman"/>
          <w:sz w:val="20"/>
          <w:szCs w:val="20"/>
          <w:lang w:val="id-ID"/>
        </w:rPr>
        <w:t xml:space="preserve">Angsuran Ketiga </w:t>
      </w:r>
      <w:r w:rsidRPr="008F5F30">
        <w:rPr>
          <w:rFonts w:ascii="Myriad Pro" w:hAnsi="Myriad Pro" w:cs="Times New Roman"/>
          <w:bCs/>
          <w:sz w:val="20"/>
          <w:szCs w:val="20"/>
          <w:lang w:val="id-ID"/>
        </w:rPr>
        <w:t>Rp. _________ (terbilang)</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 xml:space="preserve">e) </w:t>
      </w:r>
      <w:r w:rsidRPr="008F5F30">
        <w:rPr>
          <w:rFonts w:ascii="Myriad Pro" w:hAnsi="Myriad Pro"/>
          <w:bCs/>
          <w:iCs/>
          <w:sz w:val="20"/>
          <w:szCs w:val="20"/>
          <w:lang w:val="id-ID"/>
        </w:rPr>
        <w:t>Pembayaran Terakhir</w:t>
      </w:r>
      <w:r w:rsidRPr="008F5F30">
        <w:rPr>
          <w:rFonts w:ascii="Myriad Pro" w:hAnsi="Myriad Pro"/>
          <w:b/>
          <w:bCs/>
          <w:iCs/>
          <w:sz w:val="20"/>
          <w:szCs w:val="20"/>
          <w:lang w:val="id-ID"/>
        </w:rPr>
        <w:t xml:space="preserve"> </w:t>
      </w:r>
      <w:r w:rsidRPr="008F5F30">
        <w:rPr>
          <w:rFonts w:ascii="Myriad Pro" w:hAnsi="Myriad Pro"/>
          <w:sz w:val="20"/>
          <w:szCs w:val="20"/>
          <w:lang w:val="id-ID"/>
        </w:rPr>
        <w:t xml:space="preserve">sebesar 5 % dari nilai Kontrak yaitu sebesar </w:t>
      </w:r>
      <w:r w:rsidRPr="008F5F30">
        <w:rPr>
          <w:rFonts w:ascii="Myriad Pro" w:hAnsi="Myriad Pro"/>
          <w:bCs/>
          <w:sz w:val="20"/>
          <w:szCs w:val="20"/>
          <w:lang w:val="id-ID"/>
        </w:rPr>
        <w:t xml:space="preserve">Rp. _________ (terbilang) </w:t>
      </w:r>
      <w:r w:rsidRPr="008F5F30">
        <w:rPr>
          <w:rFonts w:ascii="Myriad Pro" w:hAnsi="Myriad Pro"/>
          <w:sz w:val="20"/>
          <w:szCs w:val="20"/>
          <w:lang w:val="id-ID"/>
        </w:rPr>
        <w:t>dibayarkan setelah berakhirnya masa pemeliharaan dan telah diadakan serah terima pekerjaan tersebut kepada PIHAK PERTAMA yang dibuktikan dengan Berita Acara Penyerahan Kedua untuk Pekerjaan dimaksud dengan catatan :</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a) Pembayaran dapat dilakukan dalam beberapa termin/angsuran sesuai dengan kebutuhan kondisi ;</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b) Perincian pembayaran tiap termyn/angsuran diperhitungkan nilai kontrak dikurangi besarnya uang muka</w:t>
      </w:r>
    </w:p>
    <w:p w:rsidR="0052229E" w:rsidRPr="008F5F30" w:rsidRDefault="0052229E" w:rsidP="0052229E">
      <w:pPr>
        <w:jc w:val="both"/>
        <w:rPr>
          <w:rFonts w:ascii="Myriad Pro" w:hAnsi="Myriad Pro"/>
          <w:sz w:val="20"/>
          <w:szCs w:val="20"/>
          <w:lang w:val="id-ID"/>
        </w:rPr>
      </w:pPr>
    </w:p>
    <w:p w:rsidR="0052229E" w:rsidRPr="008F5F30" w:rsidRDefault="0052229E" w:rsidP="0052229E">
      <w:pPr>
        <w:jc w:val="both"/>
        <w:rPr>
          <w:rFonts w:ascii="Myriad Pro" w:hAnsi="Myriad Pro"/>
          <w:sz w:val="20"/>
          <w:szCs w:val="20"/>
          <w:lang w:val="id-ID"/>
        </w:rPr>
      </w:pP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Pasal 8</w:t>
      </w: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lastRenderedPageBreak/>
        <w:t>PENYERAHAN PEKERJAAN</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(1) Sebelum pekerjaan diserahkan kepada PIHAK PERTAMA, maka PIHAK KEDUA berkewajiban untuk memberitahukan terlebih dahulu kepada PIHAK PERTAMA.</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(2) Penyerahan pekerjaan harus dilakukan dan dinyatakan dalam Berita Acara Penyerahan Pekerjaan, apabila PIHAK KEDUA sudah menyelesaikan seluruh pekerjaan (selesai 100 %) sesuai persyaratan dan ketentuan yang berlaku dalam spesifikasi teknis.</w:t>
      </w:r>
    </w:p>
    <w:p w:rsidR="0052229E" w:rsidRPr="008F5F30" w:rsidRDefault="0052229E" w:rsidP="0052229E">
      <w:pPr>
        <w:jc w:val="both"/>
        <w:rPr>
          <w:rFonts w:ascii="Myriad Pro" w:hAnsi="Myriad Pro"/>
          <w:sz w:val="20"/>
          <w:szCs w:val="20"/>
          <w:lang w:val="id-ID"/>
        </w:rPr>
      </w:pP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Pasal 9</w:t>
      </w: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DENDA-DENDA DAN SANKSI-SANKSI</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Keterlambatan penyelesaian/penyerahan pekerjaan dari jangka waktu yang telah ditetapkan dalam Perjanjian ini, akan dikenakan denda/sanksi sebesar 1 ‰ (satu permil) untuk setiap hari keterlambatan dengan maksimum 5 % (lima persen) dari jumlah harga borongan.</w:t>
      </w:r>
    </w:p>
    <w:p w:rsidR="0052229E" w:rsidRPr="008F5F30" w:rsidRDefault="0052229E" w:rsidP="0052229E">
      <w:pPr>
        <w:jc w:val="both"/>
        <w:rPr>
          <w:rFonts w:ascii="Myriad Pro" w:hAnsi="Myriad Pro"/>
          <w:sz w:val="20"/>
          <w:szCs w:val="20"/>
          <w:lang w:val="id-ID"/>
        </w:rPr>
      </w:pPr>
    </w:p>
    <w:p w:rsidR="0052229E" w:rsidRPr="008F5F30" w:rsidRDefault="0052229E" w:rsidP="0052229E">
      <w:pPr>
        <w:jc w:val="both"/>
        <w:rPr>
          <w:rFonts w:ascii="Myriad Pro" w:hAnsi="Myriad Pro"/>
          <w:sz w:val="20"/>
          <w:szCs w:val="20"/>
          <w:lang w:val="id-ID"/>
        </w:rPr>
      </w:pP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PASAL 10</w:t>
      </w: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KENAIKAN HARGA DAN FORCE MAJEURE</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 xml:space="preserve">a) Semua kenaikan harga borongan dan lain-lainnya, selama pelaksanaan pekerjaan ini, ditanggung sepenuhnya oleh PIHAK KEDUA </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b) Hal-hal yang termasuk Force Majeure dalam kontrak ini adalah :</w:t>
      </w:r>
    </w:p>
    <w:p w:rsidR="0052229E" w:rsidRPr="008F5F30" w:rsidRDefault="0052229E" w:rsidP="0052229E">
      <w:pPr>
        <w:pStyle w:val="ListParagraph"/>
        <w:numPr>
          <w:ilvl w:val="0"/>
          <w:numId w:val="6"/>
        </w:numPr>
        <w:spacing w:line="240" w:lineRule="auto"/>
        <w:jc w:val="both"/>
        <w:rPr>
          <w:rFonts w:ascii="Myriad Pro" w:hAnsi="Myriad Pro" w:cs="Times New Roman"/>
          <w:sz w:val="20"/>
          <w:szCs w:val="20"/>
          <w:lang w:val="id-ID"/>
        </w:rPr>
      </w:pPr>
      <w:r w:rsidRPr="008F5F30">
        <w:rPr>
          <w:rFonts w:ascii="Myriad Pro" w:hAnsi="Myriad Pro" w:cs="Times New Roman"/>
          <w:sz w:val="20"/>
          <w:szCs w:val="20"/>
          <w:lang w:val="id-ID"/>
        </w:rPr>
        <w:t>Bencana Alam (gempa bumi, banjir, gunung meletus, longsor, kebakaran, huru-hara, peperangan, pemberontakan dan epidemi).</w:t>
      </w:r>
    </w:p>
    <w:p w:rsidR="0052229E" w:rsidRPr="008F5F30" w:rsidRDefault="0052229E" w:rsidP="0052229E">
      <w:pPr>
        <w:pStyle w:val="ListParagraph"/>
        <w:numPr>
          <w:ilvl w:val="0"/>
          <w:numId w:val="6"/>
        </w:numPr>
        <w:spacing w:line="240" w:lineRule="auto"/>
        <w:jc w:val="both"/>
        <w:rPr>
          <w:rFonts w:ascii="Myriad Pro" w:hAnsi="Myriad Pro" w:cs="Times New Roman"/>
          <w:sz w:val="20"/>
          <w:szCs w:val="20"/>
          <w:lang w:val="id-ID"/>
        </w:rPr>
      </w:pPr>
      <w:r w:rsidRPr="008F5F30">
        <w:rPr>
          <w:rFonts w:ascii="Myriad Pro" w:hAnsi="Myriad Pro" w:cs="Times New Roman"/>
          <w:sz w:val="20"/>
          <w:szCs w:val="20"/>
          <w:lang w:val="id-ID"/>
        </w:rPr>
        <w:t xml:space="preserve">Kebijakan Pemerintah yang dapat mengakibatkan keterlambatan pelaksanaan/penyelesaian pekerjaan. </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c) Apabila terjadi Force Majeure, PIHAK KEDUA harus memberitahukan kepada PIHAK PERTAMA secara tertulis, selambat-lambatnya dalam waktu 3 (tiga) hari sejak terjadinya Force Majeure disertai bukti yang sah, demikian juga pada waktu Force Majeure berakhir.</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d) Keterlambatan karena Force Majeure tidak dikenakan denda.</w:t>
      </w:r>
    </w:p>
    <w:p w:rsidR="0052229E" w:rsidRPr="008F5F30" w:rsidRDefault="0052229E" w:rsidP="0052229E">
      <w:pPr>
        <w:jc w:val="both"/>
        <w:rPr>
          <w:rFonts w:ascii="Myriad Pro" w:hAnsi="Myriad Pro"/>
          <w:sz w:val="20"/>
          <w:szCs w:val="20"/>
          <w:lang w:val="id-ID"/>
        </w:rPr>
      </w:pP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Pasal 11</w:t>
      </w: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PEKERJAAN TAMBAH KURANG</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 xml:space="preserve">(1) Semua pekerjaan tambah atau kurang harus dikerjakan atas perintah dan tertulis dari PIHAK PERTAMA. </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 xml:space="preserve">(2) Pekerjaan tambah atau kurang yang dikerjakan PIHAK KEDUA tanpa seizin PIHAK PERTAMA, akibatnya harus ditanggung PIHAK KEDUA. </w:t>
      </w:r>
    </w:p>
    <w:p w:rsidR="0052229E" w:rsidRPr="008F5F30" w:rsidRDefault="0052229E" w:rsidP="0052229E">
      <w:pPr>
        <w:jc w:val="both"/>
        <w:rPr>
          <w:rFonts w:ascii="Myriad Pro" w:hAnsi="Myriad Pro"/>
          <w:sz w:val="20"/>
          <w:szCs w:val="20"/>
          <w:lang w:val="id-ID"/>
        </w:rPr>
      </w:pP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Pasal 12</w:t>
      </w: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PEMBATALAN PERJANJIAN</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1) PIHAK PERTAMA berhak membatalkan/memutuskan perjanjian ini secara sepihak dengan pemberitahuan tertulis tiga hari sebelumnya, setelah memberikan peringatan/teguran tiga kali berurutturut dan PIHAK KEDUA tidak mengindahkan peringatan tersebut ;</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2) Pembatalan/pemutusan perjanjian sebagaimana dimaksud pada ayat (1) tersebut dilakukan apabila PIHAK KEDUA melakukan hal-hal sebagai berikut :</w:t>
      </w:r>
    </w:p>
    <w:p w:rsidR="0052229E" w:rsidRPr="008F5F30" w:rsidRDefault="0052229E" w:rsidP="0052229E">
      <w:pPr>
        <w:pStyle w:val="ListParagraph"/>
        <w:numPr>
          <w:ilvl w:val="0"/>
          <w:numId w:val="7"/>
        </w:numPr>
        <w:spacing w:line="240" w:lineRule="auto"/>
        <w:jc w:val="both"/>
        <w:rPr>
          <w:rFonts w:ascii="Myriad Pro" w:hAnsi="Myriad Pro" w:cs="Times New Roman"/>
          <w:sz w:val="20"/>
          <w:szCs w:val="20"/>
          <w:lang w:val="id-ID"/>
        </w:rPr>
      </w:pPr>
      <w:r w:rsidRPr="008F5F30">
        <w:rPr>
          <w:rFonts w:ascii="Myriad Pro" w:hAnsi="Myriad Pro" w:cs="Times New Roman"/>
          <w:sz w:val="20"/>
          <w:szCs w:val="20"/>
          <w:lang w:val="id-ID"/>
        </w:rPr>
        <w:t>Memberikan keterangan tidak benar yang merugikan atau dapat merugikan PIHAK PERTAMA.</w:t>
      </w:r>
    </w:p>
    <w:p w:rsidR="0052229E" w:rsidRPr="008F5F30" w:rsidRDefault="0052229E" w:rsidP="0052229E">
      <w:pPr>
        <w:pStyle w:val="ListParagraph"/>
        <w:numPr>
          <w:ilvl w:val="0"/>
          <w:numId w:val="7"/>
        </w:numPr>
        <w:spacing w:line="240" w:lineRule="auto"/>
        <w:jc w:val="both"/>
        <w:rPr>
          <w:rFonts w:ascii="Myriad Pro" w:hAnsi="Myriad Pro" w:cs="Times New Roman"/>
          <w:sz w:val="20"/>
          <w:szCs w:val="20"/>
          <w:lang w:val="id-ID"/>
        </w:rPr>
      </w:pPr>
      <w:r w:rsidRPr="008F5F30">
        <w:rPr>
          <w:rFonts w:ascii="Myriad Pro" w:hAnsi="Myriad Pro" w:cs="Times New Roman"/>
          <w:sz w:val="20"/>
          <w:szCs w:val="20"/>
          <w:lang w:val="id-ID"/>
        </w:rPr>
        <w:t>Tidak dapat melaksanakan/melanjutan pekerjaan.</w:t>
      </w:r>
    </w:p>
    <w:p w:rsidR="0052229E" w:rsidRPr="008F5F30" w:rsidRDefault="0052229E" w:rsidP="0052229E">
      <w:pPr>
        <w:pStyle w:val="ListParagraph"/>
        <w:numPr>
          <w:ilvl w:val="0"/>
          <w:numId w:val="7"/>
        </w:numPr>
        <w:spacing w:line="240" w:lineRule="auto"/>
        <w:jc w:val="both"/>
        <w:rPr>
          <w:rFonts w:ascii="Myriad Pro" w:hAnsi="Myriad Pro" w:cs="Times New Roman"/>
          <w:sz w:val="20"/>
          <w:szCs w:val="20"/>
          <w:lang w:val="id-ID"/>
        </w:rPr>
      </w:pPr>
      <w:r w:rsidRPr="008F5F30">
        <w:rPr>
          <w:rFonts w:ascii="Myriad Pro" w:hAnsi="Myriad Pro" w:cs="Times New Roman"/>
          <w:sz w:val="20"/>
          <w:szCs w:val="20"/>
          <w:lang w:val="id-ID"/>
        </w:rPr>
        <w:t>Memborongkan sebagian atau seluruh pekerjaan kepada PIHAK KETIGA tanpa persetujuan PIHAK PERTAMA.</w:t>
      </w:r>
    </w:p>
    <w:p w:rsidR="0052229E" w:rsidRPr="008F5F30" w:rsidRDefault="0052229E" w:rsidP="0052229E">
      <w:pPr>
        <w:pStyle w:val="ListParagraph"/>
        <w:numPr>
          <w:ilvl w:val="0"/>
          <w:numId w:val="7"/>
        </w:numPr>
        <w:spacing w:line="240" w:lineRule="auto"/>
        <w:jc w:val="both"/>
        <w:rPr>
          <w:rFonts w:ascii="Myriad Pro" w:hAnsi="Myriad Pro" w:cs="Times New Roman"/>
          <w:sz w:val="20"/>
          <w:szCs w:val="20"/>
          <w:lang w:val="id-ID"/>
        </w:rPr>
      </w:pPr>
      <w:r w:rsidRPr="008F5F30">
        <w:rPr>
          <w:rFonts w:ascii="Myriad Pro" w:hAnsi="Myriad Pro" w:cs="Times New Roman"/>
          <w:sz w:val="20"/>
          <w:szCs w:val="20"/>
          <w:lang w:val="id-ID"/>
        </w:rPr>
        <w:t>Apabila jumlah denda keterlambatan telah mencapai maksimum 5 % dari jumlah harga borongan ini.</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3) Jika terjadi pembatalan/pemutusan perjanjian secara sepihak oleh PIHAK PERTAMA sebagaimana dimaksud pada ayat (1) tersebut di atas, maka PIHAK PERTAMA dapat menunjuk pemborong lain untuk menyelesaikan pekerjaan tersebut dan PIHAK KEDUA harus menyerahkan kepada PIHAK PERTAMA segala dokumen yang berhubungan dengan Perjanjian ini.</w:t>
      </w:r>
    </w:p>
    <w:p w:rsidR="0052229E" w:rsidRPr="008F5F30" w:rsidRDefault="0052229E" w:rsidP="0052229E">
      <w:pPr>
        <w:jc w:val="both"/>
        <w:rPr>
          <w:rFonts w:ascii="Myriad Pro" w:hAnsi="Myriad Pro"/>
          <w:sz w:val="20"/>
          <w:szCs w:val="20"/>
          <w:lang w:val="id-ID"/>
        </w:rPr>
      </w:pP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Pasal 13</w:t>
      </w: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BEA MATERAI DAN PAJAK-PAJAK</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Bea materai dan pajak-pajak yang timbul akibat dari perjanjian ini seluruhnya dibebankan kepada PIHAK KEDUA, dilunasi sesuai dengan ketentuan perundang-undangan yang berlaku.</w:t>
      </w:r>
    </w:p>
    <w:p w:rsidR="0052229E" w:rsidRPr="008F5F30" w:rsidRDefault="0052229E" w:rsidP="0052229E">
      <w:pPr>
        <w:jc w:val="both"/>
        <w:rPr>
          <w:rFonts w:ascii="Myriad Pro" w:hAnsi="Myriad Pro"/>
          <w:sz w:val="20"/>
          <w:szCs w:val="20"/>
          <w:lang w:val="id-ID"/>
        </w:rPr>
      </w:pP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Pasal 14</w:t>
      </w: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PENYELESAIAN PERSELISIHAN</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(1) Apabila terjadi perselisihan antara kedua belah pihak, maka pada dasarnya akan diselesaikan secara musyawarah.</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(2) Apabila musyawarah tidak tercapai, maka penyelesaian terakhir diserahkan kepada putusan Pengadilan Negeri yang dalam hal ini kedua belah pihak memilih domisili tetap di Kantor Pengadilan Negeri setempat.</w:t>
      </w:r>
    </w:p>
    <w:p w:rsidR="0052229E" w:rsidRPr="008F5F30" w:rsidRDefault="0052229E" w:rsidP="0052229E">
      <w:pPr>
        <w:jc w:val="both"/>
        <w:rPr>
          <w:rFonts w:ascii="Myriad Pro" w:hAnsi="Myriad Pro"/>
          <w:sz w:val="20"/>
          <w:szCs w:val="20"/>
          <w:lang w:val="id-ID"/>
        </w:rPr>
      </w:pP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lastRenderedPageBreak/>
        <w:t>Pasal 15</w:t>
      </w: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HAK DAN KEWAJIBAN</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(1) PIHAK KEDUA berkewajiban menjaga lingkungan agar tidak terjadi gangguan terhadap lingkungan hidup sebagai akibat dari kegiatan PIHAK KEDUA.</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 xml:space="preserve">(2) PIHAK PERTAMA berhak memerintahkan kepada PIHAK KEDUA mengeluarkan dari tempat pekerjaan sebagian atau seluruh bahan yang tidak lagi memenuhi spesifikasi teknik. </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(3) PIHAK KEDUA bertanggung jawab terhadap barang milik Daerah yang dipinjamkan dan/atau diserahkan kepada PIHAK KEDUA meliputi pemeliharaan, menjaga kondisi, perbaikan atau kerusakan, penggantian atas milik Daerah tersebut.</w:t>
      </w:r>
    </w:p>
    <w:p w:rsidR="0052229E" w:rsidRPr="008F5F30" w:rsidRDefault="0052229E" w:rsidP="0052229E">
      <w:pPr>
        <w:jc w:val="both"/>
        <w:rPr>
          <w:rFonts w:ascii="Myriad Pro" w:hAnsi="Myriad Pro"/>
          <w:sz w:val="20"/>
          <w:szCs w:val="20"/>
          <w:lang w:val="id-ID"/>
        </w:rPr>
      </w:pP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Pasal 16</w:t>
      </w: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KESELAMATAN KERJA</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(1) Selama pelaksanaan pekerjaan, PIHAK KEDUA wajib memperhatikan tanggung jawab atas keselamatan kerja, baik di lingkungan pekerjaan maupun keamanan umum dan ketertiban di tempat kerja.</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(2) PIHAK KEDUA berkewajiban mengasuransikan tenaga kerja borongan/harian lepas, yang dipekerjakan untuk paket pekerjaan ini.</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(3) PIHAK KEDUA berkewajiban membayar asuransi bagi tenaga kerja borongan/harian lepas, yang dipekerjakan untuk paket pekerjaan ini sesuai dengan peraturan perundang-undangan yang berlaku.</w:t>
      </w:r>
    </w:p>
    <w:p w:rsidR="0052229E" w:rsidRPr="008F5F30" w:rsidRDefault="0052229E" w:rsidP="0052229E">
      <w:pPr>
        <w:jc w:val="both"/>
        <w:rPr>
          <w:rFonts w:ascii="Myriad Pro" w:hAnsi="Myriad Pro"/>
          <w:sz w:val="20"/>
          <w:szCs w:val="20"/>
          <w:lang w:val="id-ID"/>
        </w:rPr>
      </w:pP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Pasal 17</w:t>
      </w: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LAIN - LAIN</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 xml:space="preserve">Segala sesuatu yang belum diatur dalam Surat Perjanjian ini atau perubahan yang dipandang perlu oleh kedua belah pihak akan diatur lebih lanjut dalam Surat Perjanjian Tambahan (Addendum) dan merupakan perjanjian yang tidak terpisahkan dari perjanjian ini. </w:t>
      </w:r>
    </w:p>
    <w:p w:rsidR="0052229E" w:rsidRPr="008F5F30" w:rsidRDefault="0052229E" w:rsidP="0052229E">
      <w:pPr>
        <w:jc w:val="both"/>
        <w:rPr>
          <w:rFonts w:ascii="Myriad Pro" w:hAnsi="Myriad Pro"/>
          <w:sz w:val="20"/>
          <w:szCs w:val="20"/>
          <w:lang w:val="id-ID"/>
        </w:rPr>
      </w:pP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PASAL 18</w:t>
      </w:r>
    </w:p>
    <w:p w:rsidR="0052229E" w:rsidRPr="008F5F30" w:rsidRDefault="0052229E" w:rsidP="0052229E">
      <w:pPr>
        <w:jc w:val="center"/>
        <w:rPr>
          <w:rFonts w:ascii="Myriad Pro" w:hAnsi="Myriad Pro"/>
          <w:bCs/>
          <w:sz w:val="20"/>
          <w:szCs w:val="20"/>
          <w:lang w:val="id-ID"/>
        </w:rPr>
      </w:pPr>
      <w:r w:rsidRPr="008F5F30">
        <w:rPr>
          <w:rFonts w:ascii="Myriad Pro" w:hAnsi="Myriad Pro"/>
          <w:bCs/>
          <w:sz w:val="20"/>
          <w:szCs w:val="20"/>
          <w:lang w:val="id-ID"/>
        </w:rPr>
        <w:t>KETENTUAN PENUTUP</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(1) Dengan telah ditanda tangani Perjanjian ini oleh kedua belah pihak pada hari dan tanggal sebagaimana tersebut diatas, maka seluruh ketentuan yang tercantum dalam pasal-pasal dan lampiranlampiran perjajian ini mempunyai kekuatan hukum mengikat kedua belah pihak sebagaimana ketentuan dalam Pasal 1338 ayat (1) Kitab Undang-undang Hukum Perdata.</w:t>
      </w:r>
    </w:p>
    <w:p w:rsidR="0052229E" w:rsidRPr="008F5F30" w:rsidRDefault="0052229E" w:rsidP="0052229E">
      <w:pPr>
        <w:jc w:val="both"/>
        <w:rPr>
          <w:rFonts w:ascii="Myriad Pro" w:hAnsi="Myriad Pro"/>
          <w:sz w:val="20"/>
          <w:szCs w:val="20"/>
          <w:lang w:val="id-ID"/>
        </w:rPr>
      </w:pPr>
      <w:r w:rsidRPr="008F5F30">
        <w:rPr>
          <w:rFonts w:ascii="Myriad Pro" w:hAnsi="Myriad Pro"/>
          <w:sz w:val="20"/>
          <w:szCs w:val="20"/>
          <w:lang w:val="id-ID"/>
        </w:rPr>
        <w:t xml:space="preserve">(2) Perjanjian ini dibuat dalam rangkap 6 (enam) bermaterai cukup masing-masing untuk PIHAK PERTAMA dan PIHAK KEDUA serta masing-masing rangkap mempunyai kekuatan hukum yang sama dan dinyatakan berlaku sejak diterbitkannya Surat Perintah Mulai Kerja. </w:t>
      </w:r>
    </w:p>
    <w:p w:rsidR="00E631E7" w:rsidRPr="008F5F30" w:rsidRDefault="00E631E7" w:rsidP="00E631E7">
      <w:pPr>
        <w:pStyle w:val="NormalParagraphStyle"/>
        <w:spacing w:after="57"/>
        <w:rPr>
          <w:rFonts w:ascii="Myriad Pro" w:hAnsi="Myriad Pro" w:cs="MyriadPro-Regular"/>
          <w:spacing w:val="1"/>
          <w:sz w:val="20"/>
          <w:szCs w:val="20"/>
        </w:rPr>
      </w:pPr>
    </w:p>
    <w:p w:rsidR="0052229E" w:rsidRPr="008F5F30" w:rsidRDefault="0052229E" w:rsidP="00E631E7">
      <w:pPr>
        <w:pStyle w:val="NormalParagraphStyle"/>
        <w:spacing w:after="57"/>
        <w:rPr>
          <w:rFonts w:ascii="Myriad Pro" w:hAnsi="Myriad Pro" w:cs="MyriadPro-Regular"/>
          <w:spacing w:val="1"/>
          <w:sz w:val="20"/>
          <w:szCs w:val="20"/>
        </w:rPr>
      </w:pPr>
    </w:p>
    <w:p w:rsidR="00E631E7" w:rsidRPr="008F5F30" w:rsidRDefault="00E631E7" w:rsidP="00E631E7">
      <w:pPr>
        <w:pStyle w:val="NormalParagraphStyle"/>
        <w:spacing w:after="57"/>
        <w:rPr>
          <w:rFonts w:ascii="Myriad Pro" w:hAnsi="Myriad Pro" w:cs="MyriadPro-Regular"/>
          <w:spacing w:val="1"/>
          <w:sz w:val="20"/>
          <w:szCs w:val="20"/>
        </w:rPr>
      </w:pPr>
      <w:r w:rsidRPr="008F5F30">
        <w:rPr>
          <w:rFonts w:ascii="Myriad Pro" w:hAnsi="Myriad Pro" w:cs="MyriadPro-Regular"/>
          <w:spacing w:val="1"/>
          <w:sz w:val="20"/>
          <w:szCs w:val="20"/>
        </w:rPr>
        <w:t xml:space="preserve">PIHAK KEDUA   </w:t>
      </w:r>
      <w:r w:rsidRPr="008F5F30">
        <w:rPr>
          <w:rFonts w:ascii="Myriad Pro" w:hAnsi="Myriad Pro" w:cs="MyriadPro-Regular"/>
          <w:spacing w:val="1"/>
          <w:sz w:val="20"/>
          <w:szCs w:val="20"/>
        </w:rPr>
        <w:tab/>
      </w:r>
      <w:r w:rsidRPr="008F5F30">
        <w:rPr>
          <w:rFonts w:ascii="Myriad Pro" w:hAnsi="Myriad Pro" w:cs="MyriadPro-Regular"/>
          <w:spacing w:val="1"/>
          <w:sz w:val="20"/>
          <w:szCs w:val="20"/>
        </w:rPr>
        <w:tab/>
      </w:r>
      <w:r w:rsidRPr="008F5F30">
        <w:rPr>
          <w:rFonts w:ascii="Myriad Pro" w:hAnsi="Myriad Pro" w:cs="MyriadPro-Regular"/>
          <w:spacing w:val="1"/>
          <w:sz w:val="20"/>
          <w:szCs w:val="20"/>
        </w:rPr>
        <w:tab/>
      </w:r>
      <w:r w:rsidRPr="008F5F30">
        <w:rPr>
          <w:rFonts w:ascii="Myriad Pro" w:hAnsi="Myriad Pro" w:cs="MyriadPro-Regular"/>
          <w:spacing w:val="1"/>
          <w:sz w:val="20"/>
          <w:szCs w:val="20"/>
        </w:rPr>
        <w:tab/>
      </w:r>
      <w:r w:rsidRPr="008F5F30">
        <w:rPr>
          <w:rFonts w:ascii="Myriad Pro" w:hAnsi="Myriad Pro" w:cs="MyriadPro-Regular"/>
          <w:spacing w:val="1"/>
          <w:sz w:val="20"/>
          <w:szCs w:val="20"/>
        </w:rPr>
        <w:tab/>
      </w:r>
      <w:r w:rsidRPr="008F5F30">
        <w:rPr>
          <w:rFonts w:ascii="Myriad Pro" w:hAnsi="Myriad Pro" w:cs="MyriadPro-Regular"/>
          <w:spacing w:val="1"/>
          <w:sz w:val="20"/>
          <w:szCs w:val="20"/>
        </w:rPr>
        <w:tab/>
      </w:r>
      <w:r w:rsidRPr="008F5F30">
        <w:rPr>
          <w:rFonts w:ascii="Myriad Pro" w:hAnsi="Myriad Pro" w:cs="MyriadPro-Regular"/>
          <w:spacing w:val="1"/>
          <w:sz w:val="20"/>
          <w:szCs w:val="20"/>
        </w:rPr>
        <w:tab/>
        <w:t>PIHAK PERTAMA</w:t>
      </w:r>
    </w:p>
    <w:p w:rsidR="00E631E7" w:rsidRPr="008F5F30" w:rsidRDefault="00E631E7" w:rsidP="00E631E7">
      <w:pPr>
        <w:pStyle w:val="NormalParagraphStyle"/>
        <w:spacing w:after="57"/>
        <w:rPr>
          <w:rFonts w:ascii="Myriad Pro" w:hAnsi="Myriad Pro" w:cs="MyriadPro-Regular"/>
          <w:spacing w:val="1"/>
          <w:sz w:val="20"/>
          <w:szCs w:val="20"/>
        </w:rPr>
      </w:pPr>
      <w:proofErr w:type="gramStart"/>
      <w:r w:rsidRPr="008F5F30">
        <w:rPr>
          <w:rFonts w:ascii="Myriad Pro" w:hAnsi="Myriad Pro" w:cs="MyriadPro-Regular"/>
          <w:spacing w:val="1"/>
          <w:sz w:val="20"/>
          <w:szCs w:val="20"/>
        </w:rPr>
        <w:t>CV.</w:t>
      </w:r>
      <w:proofErr w:type="gramEnd"/>
      <w:r w:rsidRPr="008F5F30">
        <w:rPr>
          <w:rFonts w:ascii="Myriad Pro" w:hAnsi="Myriad Pro" w:cs="MyriadPro-Regular"/>
          <w:spacing w:val="1"/>
          <w:sz w:val="20"/>
          <w:szCs w:val="20"/>
        </w:rPr>
        <w:t xml:space="preserve"> </w:t>
      </w:r>
      <w:r w:rsidRPr="008F5F30">
        <w:rPr>
          <w:rFonts w:ascii="Myriad Pro" w:hAnsi="Myriad Pro" w:cs="MyriadPro-Regular"/>
          <w:spacing w:val="1"/>
          <w:sz w:val="20"/>
          <w:szCs w:val="20"/>
        </w:rPr>
        <w:tab/>
      </w:r>
      <w:r w:rsidRPr="008F5F30">
        <w:rPr>
          <w:rFonts w:ascii="Myriad Pro" w:hAnsi="Myriad Pro" w:cs="MyriadPro-Regular"/>
          <w:spacing w:val="1"/>
          <w:sz w:val="20"/>
          <w:szCs w:val="20"/>
        </w:rPr>
        <w:tab/>
      </w:r>
      <w:r w:rsidRPr="008F5F30">
        <w:rPr>
          <w:rFonts w:ascii="Myriad Pro" w:hAnsi="Myriad Pro" w:cs="MyriadPro-Regular"/>
          <w:spacing w:val="1"/>
          <w:sz w:val="20"/>
          <w:szCs w:val="20"/>
        </w:rPr>
        <w:tab/>
      </w:r>
      <w:r w:rsidRPr="008F5F30">
        <w:rPr>
          <w:rFonts w:ascii="Myriad Pro" w:hAnsi="Myriad Pro" w:cs="MyriadPro-Regular"/>
          <w:spacing w:val="1"/>
          <w:sz w:val="20"/>
          <w:szCs w:val="20"/>
        </w:rPr>
        <w:tab/>
      </w:r>
      <w:r w:rsidRPr="008F5F30">
        <w:rPr>
          <w:rFonts w:ascii="Myriad Pro" w:hAnsi="Myriad Pro" w:cs="MyriadPro-Regular"/>
          <w:spacing w:val="1"/>
          <w:sz w:val="20"/>
          <w:szCs w:val="20"/>
        </w:rPr>
        <w:tab/>
      </w:r>
      <w:r w:rsidRPr="008F5F30">
        <w:rPr>
          <w:rFonts w:ascii="Myriad Pro" w:hAnsi="Myriad Pro" w:cs="MyriadPro-Regular"/>
          <w:spacing w:val="1"/>
          <w:sz w:val="20"/>
          <w:szCs w:val="20"/>
        </w:rPr>
        <w:tab/>
      </w:r>
      <w:r w:rsidRPr="008F5F30">
        <w:rPr>
          <w:rFonts w:ascii="Myriad Pro" w:hAnsi="Myriad Pro" w:cs="MyriadPro-Regular"/>
          <w:spacing w:val="1"/>
          <w:sz w:val="20"/>
          <w:szCs w:val="20"/>
        </w:rPr>
        <w:tab/>
      </w:r>
      <w:r w:rsidRPr="008F5F30">
        <w:rPr>
          <w:rFonts w:ascii="Myriad Pro" w:hAnsi="Myriad Pro" w:cs="MyriadPro-Regular"/>
          <w:spacing w:val="1"/>
          <w:sz w:val="20"/>
          <w:szCs w:val="20"/>
        </w:rPr>
        <w:tab/>
      </w:r>
      <w:proofErr w:type="spellStart"/>
      <w:r w:rsidRPr="008F5F30">
        <w:rPr>
          <w:rFonts w:ascii="Myriad Pro" w:hAnsi="Myriad Pro" w:cs="MyriadPro-Regular"/>
          <w:spacing w:val="1"/>
          <w:sz w:val="20"/>
          <w:szCs w:val="20"/>
        </w:rPr>
        <w:t>Pemilik</w:t>
      </w:r>
      <w:proofErr w:type="spellEnd"/>
      <w:r w:rsidRPr="008F5F30">
        <w:rPr>
          <w:rFonts w:ascii="Myriad Pro" w:hAnsi="Myriad Pro" w:cs="MyriadPro-Regular"/>
          <w:spacing w:val="1"/>
          <w:sz w:val="20"/>
          <w:szCs w:val="20"/>
        </w:rPr>
        <w:t xml:space="preserve"> </w:t>
      </w:r>
      <w:proofErr w:type="spellStart"/>
      <w:r w:rsidRPr="008F5F30">
        <w:rPr>
          <w:rFonts w:ascii="Myriad Pro" w:hAnsi="Myriad Pro" w:cs="MyriadPro-Regular"/>
          <w:spacing w:val="1"/>
          <w:sz w:val="20"/>
          <w:szCs w:val="20"/>
        </w:rPr>
        <w:t>Rumah</w:t>
      </w:r>
      <w:proofErr w:type="spellEnd"/>
    </w:p>
    <w:p w:rsidR="00E631E7" w:rsidRPr="008F5F30" w:rsidRDefault="00E631E7" w:rsidP="00E631E7">
      <w:pPr>
        <w:pStyle w:val="NormalParagraphStyle"/>
        <w:spacing w:after="57"/>
        <w:rPr>
          <w:rFonts w:ascii="Myriad Pro" w:hAnsi="Myriad Pro" w:cs="MyriadPro-Regular"/>
          <w:spacing w:val="1"/>
          <w:sz w:val="20"/>
          <w:szCs w:val="20"/>
        </w:rPr>
      </w:pPr>
      <w:proofErr w:type="spellStart"/>
      <w:r w:rsidRPr="008F5F30">
        <w:rPr>
          <w:rFonts w:ascii="Myriad Pro" w:hAnsi="Myriad Pro" w:cs="MyriadPro-Regular"/>
          <w:spacing w:val="1"/>
          <w:sz w:val="20"/>
          <w:szCs w:val="20"/>
        </w:rPr>
        <w:t>Materai</w:t>
      </w:r>
      <w:proofErr w:type="spellEnd"/>
      <w:r w:rsidRPr="008F5F30">
        <w:rPr>
          <w:rFonts w:ascii="Myriad Pro" w:hAnsi="Myriad Pro" w:cs="MyriadPro-Regular"/>
          <w:spacing w:val="1"/>
          <w:sz w:val="20"/>
          <w:szCs w:val="20"/>
        </w:rPr>
        <w:t xml:space="preserve"> Rp.6000</w:t>
      </w:r>
    </w:p>
    <w:p w:rsidR="00E631E7" w:rsidRPr="008F5F30" w:rsidRDefault="00E631E7" w:rsidP="00E631E7">
      <w:pPr>
        <w:pStyle w:val="NormalParagraphStyle"/>
        <w:spacing w:after="57"/>
        <w:rPr>
          <w:rFonts w:ascii="Myriad Pro" w:hAnsi="Myriad Pro" w:cs="MyriadPro-Regular"/>
          <w:spacing w:val="1"/>
          <w:sz w:val="20"/>
          <w:szCs w:val="20"/>
        </w:rPr>
      </w:pPr>
    </w:p>
    <w:p w:rsidR="00E631E7" w:rsidRPr="008F5F30" w:rsidRDefault="00E631E7" w:rsidP="00E631E7">
      <w:pPr>
        <w:pStyle w:val="NormalParagraphStyle"/>
        <w:spacing w:after="57"/>
        <w:rPr>
          <w:rFonts w:ascii="Myriad Pro" w:hAnsi="Myriad Pro" w:cs="MyriadPro-Regular"/>
          <w:spacing w:val="1"/>
          <w:sz w:val="20"/>
          <w:szCs w:val="20"/>
        </w:rPr>
      </w:pPr>
    </w:p>
    <w:p w:rsidR="00E631E7" w:rsidRPr="008F5F30" w:rsidRDefault="00E631E7" w:rsidP="00E631E7">
      <w:pPr>
        <w:pStyle w:val="NormalParagraphStyle"/>
        <w:spacing w:after="57"/>
        <w:rPr>
          <w:rFonts w:ascii="Myriad Pro" w:hAnsi="Myriad Pro" w:cs="MyriadPro-Regular"/>
          <w:spacing w:val="1"/>
          <w:sz w:val="20"/>
          <w:szCs w:val="20"/>
        </w:rPr>
      </w:pPr>
      <w:r w:rsidRPr="008F5F30">
        <w:rPr>
          <w:rFonts w:ascii="Myriad Pro" w:hAnsi="Myriad Pro" w:cs="MyriadPro-Regular"/>
          <w:spacing w:val="1"/>
          <w:sz w:val="20"/>
          <w:szCs w:val="20"/>
        </w:rPr>
        <w:t>( _____________ )</w:t>
      </w:r>
      <w:r w:rsidRPr="008F5F30">
        <w:rPr>
          <w:rFonts w:ascii="Myriad Pro" w:hAnsi="Myriad Pro" w:cs="MyriadPro-Regular"/>
          <w:spacing w:val="1"/>
          <w:sz w:val="20"/>
          <w:szCs w:val="20"/>
        </w:rPr>
        <w:tab/>
      </w:r>
      <w:r w:rsidRPr="008F5F30">
        <w:rPr>
          <w:rFonts w:ascii="Myriad Pro" w:hAnsi="Myriad Pro" w:cs="MyriadPro-Regular"/>
          <w:spacing w:val="1"/>
          <w:sz w:val="20"/>
          <w:szCs w:val="20"/>
        </w:rPr>
        <w:tab/>
      </w:r>
      <w:r w:rsidRPr="008F5F30">
        <w:rPr>
          <w:rFonts w:ascii="Myriad Pro" w:hAnsi="Myriad Pro" w:cs="MyriadPro-Regular"/>
          <w:spacing w:val="1"/>
          <w:sz w:val="20"/>
          <w:szCs w:val="20"/>
        </w:rPr>
        <w:tab/>
      </w:r>
      <w:r w:rsidRPr="008F5F30">
        <w:rPr>
          <w:rFonts w:ascii="Myriad Pro" w:hAnsi="Myriad Pro" w:cs="MyriadPro-Regular"/>
          <w:spacing w:val="1"/>
          <w:sz w:val="20"/>
          <w:szCs w:val="20"/>
        </w:rPr>
        <w:tab/>
      </w:r>
      <w:r w:rsidRPr="008F5F30">
        <w:rPr>
          <w:rFonts w:ascii="Myriad Pro" w:hAnsi="Myriad Pro" w:cs="MyriadPro-Regular"/>
          <w:spacing w:val="1"/>
          <w:sz w:val="20"/>
          <w:szCs w:val="20"/>
        </w:rPr>
        <w:tab/>
        <w:t xml:space="preserve"> </w:t>
      </w:r>
      <w:r w:rsidRPr="008F5F30">
        <w:rPr>
          <w:rFonts w:ascii="Myriad Pro" w:hAnsi="Myriad Pro" w:cs="MyriadPro-Regular"/>
          <w:spacing w:val="1"/>
          <w:sz w:val="20"/>
          <w:szCs w:val="20"/>
        </w:rPr>
        <w:tab/>
        <w:t>( _____________ )</w:t>
      </w:r>
    </w:p>
    <w:p w:rsidR="00EB26B1" w:rsidRPr="008F5F30" w:rsidRDefault="00EB26B1">
      <w:pPr>
        <w:rPr>
          <w:rFonts w:ascii="Myriad Pro" w:hAnsi="Myriad Pro"/>
          <w:sz w:val="20"/>
          <w:szCs w:val="20"/>
        </w:rPr>
      </w:pPr>
    </w:p>
    <w:sectPr w:rsidR="00EB26B1" w:rsidRPr="008F5F30" w:rsidSect="00E631E7">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MyriadPro-Regular">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19F"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F45C8"/>
    <w:multiLevelType w:val="hybridMultilevel"/>
    <w:tmpl w:val="B4B055C0"/>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187F08"/>
    <w:multiLevelType w:val="hybridMultilevel"/>
    <w:tmpl w:val="433CE2C4"/>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B43283"/>
    <w:multiLevelType w:val="hybridMultilevel"/>
    <w:tmpl w:val="1ACAF6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5B56DB3"/>
    <w:multiLevelType w:val="hybridMultilevel"/>
    <w:tmpl w:val="97B481F4"/>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67A73EB"/>
    <w:multiLevelType w:val="hybridMultilevel"/>
    <w:tmpl w:val="80B8AB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CE5230E"/>
    <w:multiLevelType w:val="hybridMultilevel"/>
    <w:tmpl w:val="F1D4F8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5FE5379"/>
    <w:multiLevelType w:val="hybridMultilevel"/>
    <w:tmpl w:val="19AAF2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0"/>
  </w:num>
  <w:num w:numId="4">
    <w:abstractNumId w:val="6"/>
  </w:num>
  <w:num w:numId="5">
    <w:abstractNumId w:val="4"/>
  </w:num>
  <w:num w:numId="6">
    <w:abstractNumId w:val="3"/>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E631E7"/>
    <w:rsid w:val="00111EAF"/>
    <w:rsid w:val="0052229E"/>
    <w:rsid w:val="008F5F30"/>
    <w:rsid w:val="009A3EDC"/>
    <w:rsid w:val="00E631E7"/>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E631E7"/>
    <w:pPr>
      <w:autoSpaceDE w:val="0"/>
      <w:autoSpaceDN w:val="0"/>
      <w:adjustRightInd w:val="0"/>
      <w:spacing w:line="288" w:lineRule="auto"/>
      <w:textAlignment w:val="center"/>
    </w:pPr>
    <w:rPr>
      <w:color w:val="000000"/>
    </w:rPr>
  </w:style>
  <w:style w:type="paragraph" w:customStyle="1" w:styleId="1bnbn">
    <w:name w:val="1 bnbn"/>
    <w:basedOn w:val="Normal"/>
    <w:rsid w:val="00E631E7"/>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styleId="ListParagraph">
    <w:name w:val="List Paragraph"/>
    <w:basedOn w:val="Normal"/>
    <w:qFormat/>
    <w:rsid w:val="0052229E"/>
    <w:pPr>
      <w:widowControl w:val="0"/>
      <w:autoSpaceDE w:val="0"/>
      <w:autoSpaceDN w:val="0"/>
      <w:adjustRightInd w:val="0"/>
      <w:spacing w:after="200" w:line="276" w:lineRule="auto"/>
      <w:ind w:left="720"/>
      <w:contextualSpacing/>
      <w:textAlignment w:val="center"/>
    </w:pPr>
    <w:rPr>
      <w:rFonts w:ascii="Calibri" w:hAnsi="Calibri" w:cs="Calibri"/>
      <w:color w:val="000000"/>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1742</Words>
  <Characters>9935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417</vt:lpstr>
    </vt:vector>
  </TitlesOfParts>
  <Company/>
  <LinksUpToDate>false</LinksUpToDate>
  <CharactersWithSpaces>11654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417</dc:title>
  <dc:creator>user</dc:creator>
  <cp:lastModifiedBy>mangdj</cp:lastModifiedBy>
  <cp:revision>2</cp:revision>
  <dcterms:created xsi:type="dcterms:W3CDTF">2013-12-18T04:50:00Z</dcterms:created>
  <dcterms:modified xsi:type="dcterms:W3CDTF">2013-12-18T04:50:00Z</dcterms:modified>
</cp:coreProperties>
</file>